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36" w:rsidRDefault="00127336">
      <w:pPr>
        <w:pStyle w:val="Corpotesto"/>
        <w:spacing w:before="2"/>
        <w:ind w:left="0"/>
        <w:rPr>
          <w:rFonts w:ascii="Times New Roman"/>
          <w:sz w:val="12"/>
        </w:rPr>
      </w:pPr>
    </w:p>
    <w:p w:rsidR="00127336" w:rsidRDefault="00AB5750">
      <w:pPr>
        <w:spacing w:before="91"/>
        <w:ind w:left="2165" w:right="3336" w:firstLine="953"/>
        <w:rPr>
          <w:rFonts w:ascii="Times New Roman" w:hAnsi="Times New Roman"/>
          <w:b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-86856</wp:posOffset>
            </wp:positionV>
            <wp:extent cx="896543" cy="10574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543" cy="105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5903214</wp:posOffset>
            </wp:positionH>
            <wp:positionV relativeFrom="paragraph">
              <wp:posOffset>-86792</wp:posOffset>
            </wp:positionV>
            <wp:extent cx="1002093" cy="11099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093" cy="1109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0"/>
        </w:rPr>
        <w:t>MINISTERO DELL’ISTRUZIONE</w:t>
      </w:r>
      <w:r>
        <w:rPr>
          <w:rFonts w:ascii="Times New Roman" w:hAnsi="Times New Roman"/>
          <w:b/>
          <w:i/>
          <w:spacing w:val="1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UFFICIO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SCOLASTICO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REGIONALE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PER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IL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LAZIO</w:t>
      </w:r>
    </w:p>
    <w:p w:rsidR="00127336" w:rsidRDefault="00AB5750">
      <w:pPr>
        <w:ind w:left="1973" w:right="295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ISTITUTO STATALE DI ISTRUZIONE SECONDARIA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SUPERIORE</w:t>
      </w:r>
    </w:p>
    <w:p w:rsidR="00127336" w:rsidRDefault="00AB5750">
      <w:pPr>
        <w:spacing w:line="228" w:lineRule="exact"/>
        <w:ind w:left="1975" w:right="29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“PACIFICI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MAGISTRIS”</w:t>
      </w:r>
    </w:p>
    <w:p w:rsidR="00127336" w:rsidRDefault="00AB5750">
      <w:pPr>
        <w:ind w:left="1975" w:right="2951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LICEO CLASSICO – LICEO SCIENTIFICO - LICEO SCIENZE SOCIALI</w:t>
      </w:r>
      <w:r>
        <w:rPr>
          <w:rFonts w:ascii="Times New Roman" w:hAnsi="Times New Roman"/>
          <w:b/>
          <w:spacing w:val="-37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IPSEOA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ALBERGHIERO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- ISTITUTO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TECNICO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ECONOMICO</w:t>
      </w:r>
    </w:p>
    <w:p w:rsidR="00127336" w:rsidRDefault="00AB5750">
      <w:pPr>
        <w:spacing w:before="2"/>
        <w:ind w:left="1975" w:right="2951"/>
        <w:jc w:val="center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CORSI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DI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ISTRUZIONE</w:t>
      </w:r>
      <w:r>
        <w:rPr>
          <w:rFonts w:ascii="Times New Roman"/>
          <w:b/>
          <w:spacing w:val="-1"/>
          <w:sz w:val="16"/>
        </w:rPr>
        <w:t xml:space="preserve"> </w:t>
      </w:r>
      <w:r>
        <w:rPr>
          <w:rFonts w:ascii="Times New Roman"/>
          <w:b/>
          <w:sz w:val="16"/>
        </w:rPr>
        <w:t>PER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ADULTI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ITE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(ex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SIRIO)/ALBERGHIERO</w:t>
      </w:r>
    </w:p>
    <w:p w:rsidR="00127336" w:rsidRDefault="00AB5750">
      <w:pPr>
        <w:tabs>
          <w:tab w:val="left" w:pos="3106"/>
          <w:tab w:val="left" w:pos="10081"/>
        </w:tabs>
        <w:spacing w:before="1"/>
        <w:ind w:left="110"/>
        <w:rPr>
          <w:rFonts w:ascii="Times New Roman"/>
          <w:b/>
          <w:sz w:val="18"/>
        </w:rPr>
      </w:pPr>
      <w:r>
        <w:rPr>
          <w:rFonts w:ascii="Times New Roman"/>
          <w:b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ab/>
        <w:t>CF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91007010597</w:t>
      </w:r>
      <w:r>
        <w:rPr>
          <w:rFonts w:ascii="Times New Roman"/>
          <w:b/>
          <w:spacing w:val="1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-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Codice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proofErr w:type="spellStart"/>
      <w:r>
        <w:rPr>
          <w:rFonts w:ascii="Times New Roman"/>
          <w:b/>
          <w:sz w:val="18"/>
          <w:u w:val="single"/>
        </w:rPr>
        <w:t>Ipa</w:t>
      </w:r>
      <w:proofErr w:type="spellEnd"/>
      <w:r>
        <w:rPr>
          <w:rFonts w:ascii="Times New Roman"/>
          <w:b/>
          <w:spacing w:val="-3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UFQY89</w:t>
      </w:r>
      <w:r>
        <w:rPr>
          <w:rFonts w:ascii="Times New Roman"/>
          <w:b/>
          <w:sz w:val="18"/>
          <w:u w:val="single"/>
        </w:rPr>
        <w:tab/>
      </w:r>
    </w:p>
    <w:p w:rsidR="00127336" w:rsidRDefault="00127336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Pr="00775F29" w:rsidRDefault="00775F29" w:rsidP="00775F29">
      <w:pPr>
        <w:spacing w:before="45" w:line="341" w:lineRule="exact"/>
        <w:ind w:left="121" w:right="121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PROGRAMMA</w:t>
      </w:r>
      <w:r w:rsidRPr="00775F29"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EFFETTIVAMENTE</w:t>
      </w:r>
      <w:r w:rsidRPr="00775F29"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z w:val="28"/>
          <w:szCs w:val="28"/>
        </w:rPr>
        <w:t>SVOLTO</w:t>
      </w:r>
    </w:p>
    <w:p w:rsidR="00775F29" w:rsidRPr="00775F29" w:rsidRDefault="00775F29" w:rsidP="00775F29">
      <w:pPr>
        <w:spacing w:line="292" w:lineRule="exact"/>
        <w:ind w:left="121" w:right="121"/>
        <w:jc w:val="center"/>
        <w:rPr>
          <w:rFonts w:ascii="Calibri" w:eastAsia="Calibri" w:hAnsi="Calibri" w:cs="Calibri"/>
          <w:b/>
          <w:sz w:val="24"/>
        </w:rPr>
      </w:pPr>
      <w:r w:rsidRPr="00775F29">
        <w:rPr>
          <w:rFonts w:ascii="Calibri" w:eastAsia="Calibri" w:hAnsi="Calibri" w:cs="Calibri"/>
          <w:b/>
          <w:sz w:val="24"/>
        </w:rPr>
        <w:t>Anno</w:t>
      </w:r>
      <w:r w:rsidRPr="00775F29">
        <w:rPr>
          <w:rFonts w:ascii="Calibri" w:eastAsia="Calibri" w:hAnsi="Calibri" w:cs="Calibri"/>
          <w:b/>
          <w:spacing w:val="-3"/>
          <w:sz w:val="24"/>
        </w:rPr>
        <w:t xml:space="preserve"> </w:t>
      </w:r>
      <w:r w:rsidRPr="00775F29">
        <w:rPr>
          <w:rFonts w:ascii="Calibri" w:eastAsia="Calibri" w:hAnsi="Calibri" w:cs="Calibri"/>
          <w:b/>
          <w:sz w:val="24"/>
        </w:rPr>
        <w:t>Scolastico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074103">
        <w:rPr>
          <w:rFonts w:ascii="Calibri" w:eastAsia="Calibri" w:hAnsi="Calibri" w:cs="Calibri"/>
          <w:b/>
          <w:sz w:val="24"/>
        </w:rPr>
        <w:t>2024</w:t>
      </w:r>
      <w:r w:rsidRPr="00775F29">
        <w:rPr>
          <w:rFonts w:ascii="Calibri" w:eastAsia="Calibri" w:hAnsi="Calibri" w:cs="Calibri"/>
          <w:b/>
          <w:sz w:val="24"/>
        </w:rPr>
        <w:t xml:space="preserve"> /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074103">
        <w:rPr>
          <w:rFonts w:ascii="Calibri" w:eastAsia="Calibri" w:hAnsi="Calibri" w:cs="Calibri"/>
          <w:b/>
          <w:sz w:val="24"/>
        </w:rPr>
        <w:t>2025</w:t>
      </w:r>
    </w:p>
    <w:p w:rsidR="00775F29" w:rsidRPr="00775F29" w:rsidRDefault="00775F29" w:rsidP="00775F29">
      <w:pPr>
        <w:spacing w:before="119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  <w:spacing w:val="-1"/>
        </w:rPr>
        <w:t>Classe</w:t>
      </w:r>
      <w:r w:rsidRPr="00775F29">
        <w:rPr>
          <w:rFonts w:ascii="Calibri" w:eastAsia="Calibri" w:hAnsi="Calibri" w:cs="Calibri"/>
          <w:spacing w:val="-1"/>
        </w:rPr>
        <w:t>:</w:t>
      </w:r>
      <w:r w:rsidRPr="00775F29">
        <w:rPr>
          <w:rFonts w:ascii="Calibri" w:eastAsia="Calibri" w:hAnsi="Calibri" w:cs="Calibri"/>
          <w:spacing w:val="-8"/>
        </w:rPr>
        <w:t xml:space="preserve"> </w:t>
      </w:r>
      <w:r w:rsidR="000C5DC8">
        <w:rPr>
          <w:rFonts w:ascii="Calibri" w:eastAsia="Calibri" w:hAnsi="Calibri" w:cs="Calibri"/>
          <w:spacing w:val="-1"/>
        </w:rPr>
        <w:t>5</w:t>
      </w:r>
      <w:r w:rsidR="00005AF6">
        <w:rPr>
          <w:rFonts w:ascii="Calibri" w:eastAsia="Calibri" w:hAnsi="Calibri" w:cs="Calibri"/>
          <w:spacing w:val="-1"/>
        </w:rPr>
        <w:t xml:space="preserve"> B</w:t>
      </w:r>
      <w:r w:rsidR="00910700">
        <w:rPr>
          <w:rFonts w:ascii="Calibri" w:eastAsia="Calibri" w:hAnsi="Calibri" w:cs="Calibri"/>
          <w:spacing w:val="-1"/>
        </w:rPr>
        <w:t xml:space="preserve"> </w:t>
      </w:r>
      <w:r w:rsidR="00005AF6">
        <w:rPr>
          <w:rFonts w:ascii="Calibri" w:eastAsia="Calibri" w:hAnsi="Calibri" w:cs="Calibri"/>
          <w:spacing w:val="-1"/>
        </w:rPr>
        <w:t>SIA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Docente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4"/>
        </w:rPr>
        <w:t xml:space="preserve"> </w:t>
      </w:r>
      <w:r w:rsidRPr="00775F29">
        <w:rPr>
          <w:rFonts w:ascii="Calibri" w:eastAsia="Calibri" w:hAnsi="Calibri" w:cs="Calibri"/>
        </w:rPr>
        <w:t>Pelliccia Giuseppe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Materia</w:t>
      </w:r>
      <w:r w:rsidRPr="00775F29">
        <w:rPr>
          <w:rFonts w:ascii="Calibri" w:eastAsia="Calibri" w:hAnsi="Calibri" w:cs="Calibri"/>
          <w:b/>
          <w:spacing w:val="-8"/>
        </w:rPr>
        <w:t xml:space="preserve"> </w:t>
      </w:r>
      <w:r w:rsidRPr="00775F29">
        <w:rPr>
          <w:rFonts w:ascii="Calibri" w:eastAsia="Calibri" w:hAnsi="Calibri" w:cs="Calibri"/>
          <w:b/>
        </w:rPr>
        <w:t>insegnata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7"/>
        </w:rPr>
        <w:t xml:space="preserve"> </w:t>
      </w:r>
      <w:r w:rsidRPr="00775F29">
        <w:rPr>
          <w:rFonts w:ascii="Calibri" w:eastAsia="Calibri" w:hAnsi="Calibri" w:cs="Calibri"/>
        </w:rPr>
        <w:t>Matematica</w:t>
      </w:r>
    </w:p>
    <w:p w:rsidR="00775F29" w:rsidRPr="00775F29" w:rsidRDefault="00775F29" w:rsidP="00775F29">
      <w:pPr>
        <w:spacing w:before="5"/>
        <w:rPr>
          <w:rFonts w:ascii="Calibri" w:eastAsia="Calibri" w:hAnsi="Calibri" w:cs="Calibri"/>
          <w:i/>
          <w:sz w:val="17"/>
          <w:szCs w:val="20"/>
        </w:rPr>
      </w:pPr>
    </w:p>
    <w:p w:rsidR="00775F29" w:rsidRPr="00775F29" w:rsidRDefault="00775F29" w:rsidP="00775F29">
      <w:pPr>
        <w:spacing w:before="56"/>
        <w:ind w:left="121" w:right="118"/>
        <w:jc w:val="center"/>
        <w:rPr>
          <w:rFonts w:ascii="Calibri" w:eastAsia="Calibri" w:hAnsi="Calibri" w:cs="Calibri"/>
          <w:b/>
          <w:i/>
        </w:rPr>
      </w:pPr>
      <w:r w:rsidRPr="00775F29">
        <w:rPr>
          <w:rFonts w:ascii="Calibri" w:eastAsia="Calibri" w:hAnsi="Calibri" w:cs="Calibri"/>
          <w:b/>
          <w:i/>
          <w:u w:val="single"/>
        </w:rPr>
        <w:t>CONTENUTI</w:t>
      </w:r>
      <w:r w:rsidRPr="00775F29">
        <w:rPr>
          <w:rFonts w:ascii="Calibri" w:eastAsia="Calibri" w:hAnsi="Calibri" w:cs="Calibri"/>
          <w:b/>
          <w:i/>
          <w:spacing w:val="-2"/>
          <w:u w:val="single"/>
        </w:rPr>
        <w:t xml:space="preserve"> </w:t>
      </w:r>
      <w:r w:rsidRPr="00775F29">
        <w:rPr>
          <w:rFonts w:ascii="Calibri" w:eastAsia="Calibri" w:hAnsi="Calibri" w:cs="Calibri"/>
          <w:b/>
          <w:i/>
          <w:u w:val="single"/>
        </w:rPr>
        <w:t>DISCIPLINARI</w:t>
      </w:r>
    </w:p>
    <w:p w:rsidR="00775F29" w:rsidRPr="00775F29" w:rsidRDefault="00775F29" w:rsidP="00A6684C">
      <w:pPr>
        <w:tabs>
          <w:tab w:val="left" w:pos="855"/>
          <w:tab w:val="left" w:pos="856"/>
        </w:tabs>
        <w:spacing w:before="38" w:line="271" w:lineRule="auto"/>
        <w:ind w:right="130"/>
        <w:rPr>
          <w:rFonts w:ascii="Calibri" w:eastAsia="Calibri" w:hAnsi="Calibri" w:cs="Calibri"/>
          <w:sz w:val="20"/>
        </w:rPr>
      </w:pPr>
    </w:p>
    <w:p w:rsidR="00056637" w:rsidRPr="00056637" w:rsidRDefault="00056637" w:rsidP="00056637">
      <w:pPr>
        <w:pStyle w:val="TableParagraph"/>
        <w:spacing w:before="50"/>
        <w:rPr>
          <w:rFonts w:ascii="Times New Roman" w:eastAsia="Times New Roman" w:hAnsi="Times New Roman" w:cs="Times New Roman"/>
          <w:sz w:val="23"/>
        </w:rPr>
      </w:pPr>
      <w:r>
        <w:t>UDA</w:t>
      </w:r>
      <w:r w:rsidR="000C5DC8">
        <w:t xml:space="preserve">  1  – </w:t>
      </w:r>
      <w:r w:rsidRPr="00056637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STUDIO DI FUNZIONE – ANALISI DI UN GRAFICO</w:t>
      </w:r>
    </w:p>
    <w:p w:rsidR="000C5DC8" w:rsidRDefault="000C5DC8" w:rsidP="00056637">
      <w:pPr>
        <w:tabs>
          <w:tab w:val="left" w:pos="3795"/>
        </w:tabs>
        <w:ind w:hanging="2"/>
      </w:pPr>
      <w:r>
        <w:t>Contenuti:</w:t>
      </w:r>
    </w:p>
    <w:p w:rsidR="000C5DC8" w:rsidRPr="00056637" w:rsidRDefault="00056637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Concetto di funzione, dominio, codominio</w:t>
      </w:r>
      <w:r w:rsidR="000C5DC8" w:rsidRPr="00056637">
        <w:rPr>
          <w:rFonts w:ascii="Times New Roman" w:hAnsi="Times New Roman" w:cs="Times New Roman"/>
        </w:rPr>
        <w:t>.</w:t>
      </w:r>
    </w:p>
    <w:p w:rsidR="000C5DC8" w:rsidRPr="00056637" w:rsidRDefault="00056637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Intersezione con gli assi</w:t>
      </w:r>
    </w:p>
    <w:p w:rsidR="000C5DC8" w:rsidRPr="00056637" w:rsidRDefault="00056637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Studio del segno</w:t>
      </w:r>
      <w:r w:rsidR="000C5DC8" w:rsidRPr="00056637">
        <w:rPr>
          <w:rFonts w:ascii="Times New Roman" w:hAnsi="Times New Roman" w:cs="Times New Roman"/>
        </w:rPr>
        <w:t>.</w:t>
      </w:r>
    </w:p>
    <w:p w:rsidR="000C5DC8" w:rsidRDefault="00056637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Ricerca asintoti</w:t>
      </w:r>
      <w:r w:rsidR="000C5DC8" w:rsidRPr="00056637">
        <w:rPr>
          <w:rFonts w:ascii="Times New Roman" w:hAnsi="Times New Roman" w:cs="Times New Roman"/>
        </w:rPr>
        <w:t>.</w:t>
      </w:r>
    </w:p>
    <w:p w:rsidR="00005AF6" w:rsidRDefault="00005AF6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Massimi, minimi, flessi</w:t>
      </w:r>
    </w:p>
    <w:p w:rsidR="00005AF6" w:rsidRPr="00056637" w:rsidRDefault="00005AF6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Concavità e convessità</w:t>
      </w:r>
    </w:p>
    <w:p w:rsidR="000C5DC8" w:rsidRPr="00056637" w:rsidRDefault="00056637" w:rsidP="000C5DC8">
      <w:pPr>
        <w:widowControl/>
        <w:numPr>
          <w:ilvl w:val="0"/>
          <w:numId w:val="7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Grafico probabile di funzioni algebriche razionali fratte</w:t>
      </w:r>
      <w:r w:rsidR="000C5DC8" w:rsidRPr="00056637">
        <w:rPr>
          <w:rFonts w:ascii="Times New Roman" w:hAnsi="Times New Roman" w:cs="Times New Roman"/>
        </w:rPr>
        <w:t>.</w:t>
      </w:r>
    </w:p>
    <w:p w:rsidR="000C5DC8" w:rsidRPr="00056637" w:rsidRDefault="000C5DC8" w:rsidP="000C5DC8">
      <w:pPr>
        <w:widowControl/>
        <w:tabs>
          <w:tab w:val="left" w:pos="3795"/>
        </w:tabs>
        <w:autoSpaceDE/>
        <w:autoSpaceDN/>
        <w:ind w:left="539"/>
        <w:rPr>
          <w:rFonts w:ascii="Times New Roman" w:hAnsi="Times New Roman" w:cs="Times New Roman"/>
        </w:rPr>
      </w:pPr>
    </w:p>
    <w:p w:rsidR="000C5DC8" w:rsidRPr="00056637" w:rsidRDefault="00056637" w:rsidP="000C5DC8">
      <w:pPr>
        <w:tabs>
          <w:tab w:val="left" w:pos="3795"/>
        </w:tabs>
        <w:ind w:hanging="2"/>
        <w:rPr>
          <w:rFonts w:ascii="Times New Roman" w:hAnsi="Times New Roman" w:cs="Times New Roman"/>
          <w:b/>
        </w:rPr>
      </w:pPr>
      <w:r w:rsidRPr="00056637">
        <w:rPr>
          <w:rFonts w:ascii="Times New Roman" w:hAnsi="Times New Roman" w:cs="Times New Roman"/>
        </w:rPr>
        <w:t>UDA</w:t>
      </w:r>
      <w:r w:rsidR="000C5DC8" w:rsidRPr="00056637">
        <w:rPr>
          <w:rFonts w:ascii="Times New Roman" w:hAnsi="Times New Roman" w:cs="Times New Roman"/>
        </w:rPr>
        <w:t xml:space="preserve">  2  – </w:t>
      </w:r>
      <w:r w:rsidRPr="00056637">
        <w:rPr>
          <w:rFonts w:ascii="Times New Roman" w:hAnsi="Times New Roman" w:cs="Times New Roman"/>
          <w:b/>
          <w:sz w:val="24"/>
        </w:rPr>
        <w:t>NOZIONI DI MATEMATICA FINANZIARIA</w:t>
      </w:r>
    </w:p>
    <w:p w:rsidR="000C5DC8" w:rsidRPr="00056637" w:rsidRDefault="000C5DC8" w:rsidP="000C5DC8">
      <w:pPr>
        <w:tabs>
          <w:tab w:val="left" w:pos="3795"/>
        </w:tabs>
        <w:ind w:hanging="2"/>
        <w:rPr>
          <w:rFonts w:ascii="Times New Roman" w:hAnsi="Times New Roman" w:cs="Times New Roman"/>
          <w:b/>
        </w:rPr>
      </w:pPr>
    </w:p>
    <w:p w:rsidR="000C5DC8" w:rsidRPr="00056637" w:rsidRDefault="000C5DC8" w:rsidP="000C5DC8">
      <w:pPr>
        <w:tabs>
          <w:tab w:val="left" w:pos="3795"/>
        </w:tabs>
        <w:ind w:hanging="2"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Contenuti:</w:t>
      </w:r>
    </w:p>
    <w:p w:rsidR="000C5DC8" w:rsidRPr="00056637" w:rsidRDefault="00074103" w:rsidP="000C5DC8">
      <w:pPr>
        <w:widowControl/>
        <w:numPr>
          <w:ilvl w:val="0"/>
          <w:numId w:val="8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M</w:t>
      </w:r>
      <w:r w:rsidR="00056637" w:rsidRPr="00056637">
        <w:rPr>
          <w:rFonts w:ascii="Times New Roman" w:hAnsi="Times New Roman" w:cs="Times New Roman"/>
          <w:sz w:val="24"/>
        </w:rPr>
        <w:t>ontante, capitale, tasso di interesse, durata nel regime semplice e composto</w:t>
      </w:r>
      <w:r w:rsidR="000C5DC8" w:rsidRPr="00056637">
        <w:rPr>
          <w:rFonts w:ascii="Times New Roman" w:hAnsi="Times New Roman" w:cs="Times New Roman"/>
        </w:rPr>
        <w:t>.</w:t>
      </w:r>
    </w:p>
    <w:p w:rsidR="000C5DC8" w:rsidRPr="00056637" w:rsidRDefault="00056637" w:rsidP="000C5DC8">
      <w:pPr>
        <w:widowControl/>
        <w:numPr>
          <w:ilvl w:val="0"/>
          <w:numId w:val="8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Rendite: valore attuale e montante di una rendita a rata variabile o a rata costante</w:t>
      </w:r>
      <w:r w:rsidR="000C5DC8" w:rsidRPr="00056637">
        <w:rPr>
          <w:rFonts w:ascii="Times New Roman" w:hAnsi="Times New Roman" w:cs="Times New Roman"/>
        </w:rPr>
        <w:t>.</w:t>
      </w:r>
    </w:p>
    <w:p w:rsidR="000C5DC8" w:rsidRPr="00056637" w:rsidRDefault="00074103" w:rsidP="000C5DC8">
      <w:pPr>
        <w:widowControl/>
        <w:numPr>
          <w:ilvl w:val="0"/>
          <w:numId w:val="8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Ammortamento con metodo italiano</w:t>
      </w:r>
      <w:r w:rsidR="00005AF6">
        <w:rPr>
          <w:rFonts w:ascii="Times New Roman" w:hAnsi="Times New Roman" w:cs="Times New Roman"/>
        </w:rPr>
        <w:t xml:space="preserve"> e con metodo francese</w:t>
      </w:r>
      <w:r>
        <w:rPr>
          <w:rFonts w:ascii="Times New Roman" w:hAnsi="Times New Roman" w:cs="Times New Roman"/>
        </w:rPr>
        <w:t>.</w:t>
      </w:r>
    </w:p>
    <w:p w:rsidR="000C5DC8" w:rsidRPr="00056637" w:rsidRDefault="000C5DC8" w:rsidP="00074103">
      <w:pPr>
        <w:widowControl/>
        <w:tabs>
          <w:tab w:val="left" w:pos="3795"/>
        </w:tabs>
        <w:autoSpaceDE/>
        <w:autoSpaceDN/>
        <w:ind w:left="360"/>
        <w:rPr>
          <w:rFonts w:ascii="Times New Roman" w:hAnsi="Times New Roman" w:cs="Times New Roman"/>
        </w:rPr>
      </w:pPr>
      <w:r w:rsidRPr="00056637">
        <w:rPr>
          <w:rFonts w:ascii="Times New Roman" w:hAnsi="Times New Roman" w:cs="Times New Roman"/>
        </w:rPr>
        <w:t>.</w:t>
      </w:r>
    </w:p>
    <w:p w:rsidR="000C5DC8" w:rsidRDefault="000C5DC8" w:rsidP="000C5DC8">
      <w:pPr>
        <w:tabs>
          <w:tab w:val="left" w:pos="3795"/>
        </w:tabs>
        <w:ind w:hanging="2"/>
      </w:pPr>
    </w:p>
    <w:p w:rsidR="000C5DC8" w:rsidRDefault="000C5DC8" w:rsidP="000C5DC8">
      <w:pPr>
        <w:tabs>
          <w:tab w:val="left" w:pos="3795"/>
        </w:tabs>
        <w:ind w:hanging="2"/>
      </w:pPr>
    </w:p>
    <w:p w:rsidR="000C5DC8" w:rsidRPr="00074103" w:rsidRDefault="00074103" w:rsidP="000C5DC8">
      <w:pPr>
        <w:tabs>
          <w:tab w:val="left" w:pos="3795"/>
        </w:tabs>
        <w:ind w:hanging="2"/>
        <w:rPr>
          <w:rFonts w:ascii="Times New Roman" w:hAnsi="Times New Roman" w:cs="Times New Roman"/>
          <w:b/>
          <w:sz w:val="24"/>
          <w:szCs w:val="24"/>
        </w:rPr>
      </w:pPr>
      <w:r>
        <w:t>UDA</w:t>
      </w:r>
      <w:r w:rsidR="000C5DC8">
        <w:t xml:space="preserve">     3  – </w:t>
      </w:r>
      <w:r>
        <w:rPr>
          <w:rFonts w:ascii="Times New Roman" w:hAnsi="Times New Roman" w:cs="Times New Roman"/>
          <w:b/>
          <w:sz w:val="24"/>
          <w:szCs w:val="24"/>
        </w:rPr>
        <w:t xml:space="preserve">LA RICERCA OPERATIVE </w:t>
      </w:r>
    </w:p>
    <w:p w:rsidR="000C5DC8" w:rsidRPr="00F75FFA" w:rsidRDefault="000C5DC8" w:rsidP="000C5DC8">
      <w:pPr>
        <w:tabs>
          <w:tab w:val="left" w:pos="3795"/>
        </w:tabs>
        <w:ind w:hanging="2"/>
        <w:rPr>
          <w:b/>
        </w:rPr>
      </w:pPr>
    </w:p>
    <w:p w:rsidR="000C5DC8" w:rsidRPr="00074103" w:rsidRDefault="000C5DC8" w:rsidP="000C5DC8">
      <w:pPr>
        <w:tabs>
          <w:tab w:val="left" w:pos="3795"/>
        </w:tabs>
        <w:ind w:hanging="2"/>
        <w:rPr>
          <w:rFonts w:ascii="Times New Roman" w:hAnsi="Times New Roman" w:cs="Times New Roman"/>
        </w:rPr>
      </w:pPr>
      <w:r w:rsidRPr="00074103">
        <w:rPr>
          <w:rFonts w:ascii="Times New Roman" w:hAnsi="Times New Roman" w:cs="Times New Roman"/>
        </w:rPr>
        <w:t>Contenuti:</w:t>
      </w:r>
    </w:p>
    <w:p w:rsidR="000C5DC8" w:rsidRDefault="00074103" w:rsidP="000C5DC8">
      <w:pPr>
        <w:widowControl/>
        <w:numPr>
          <w:ilvl w:val="0"/>
          <w:numId w:val="9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 w:rsidRPr="00074103">
        <w:rPr>
          <w:rFonts w:ascii="Times New Roman" w:hAnsi="Times New Roman" w:cs="Times New Roman"/>
        </w:rPr>
        <w:t>Concetto di Ricerca operativa e cenni storici</w:t>
      </w:r>
      <w:r w:rsidR="000C5DC8" w:rsidRPr="00074103">
        <w:rPr>
          <w:rFonts w:ascii="Times New Roman" w:hAnsi="Times New Roman" w:cs="Times New Roman"/>
        </w:rPr>
        <w:t>.</w:t>
      </w:r>
    </w:p>
    <w:p w:rsidR="00005AF6" w:rsidRPr="00005AF6" w:rsidRDefault="00005AF6" w:rsidP="00005AF6">
      <w:pPr>
        <w:widowControl/>
        <w:numPr>
          <w:ilvl w:val="0"/>
          <w:numId w:val="9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Fasi delle Ricerca Operativa.</w:t>
      </w:r>
    </w:p>
    <w:p w:rsidR="000C5DC8" w:rsidRDefault="00005AF6" w:rsidP="000C5DC8">
      <w:pPr>
        <w:widowControl/>
        <w:numPr>
          <w:ilvl w:val="0"/>
          <w:numId w:val="9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74103" w:rsidRPr="00074103">
        <w:rPr>
          <w:rFonts w:ascii="Times New Roman" w:hAnsi="Times New Roman" w:cs="Times New Roman"/>
        </w:rPr>
        <w:t>roblemi di ottimizzazione</w:t>
      </w:r>
      <w:r w:rsidR="000C5DC8" w:rsidRPr="00074103">
        <w:rPr>
          <w:rFonts w:ascii="Times New Roman" w:hAnsi="Times New Roman" w:cs="Times New Roman"/>
        </w:rPr>
        <w:t>.</w:t>
      </w:r>
    </w:p>
    <w:p w:rsidR="00005AF6" w:rsidRPr="00074103" w:rsidRDefault="00005AF6" w:rsidP="000C5DC8">
      <w:pPr>
        <w:widowControl/>
        <w:numPr>
          <w:ilvl w:val="0"/>
          <w:numId w:val="9"/>
        </w:numPr>
        <w:tabs>
          <w:tab w:val="left" w:pos="3795"/>
        </w:tabs>
        <w:autoSpaceDE/>
        <w:autoSpaceDN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Programmazione linerare.</w:t>
      </w:r>
    </w:p>
    <w:p w:rsidR="00835FB0" w:rsidRPr="00074103" w:rsidRDefault="00835FB0" w:rsidP="00835FB0">
      <w:pPr>
        <w:tabs>
          <w:tab w:val="left" w:pos="855"/>
          <w:tab w:val="left" w:pos="856"/>
        </w:tabs>
        <w:spacing w:before="36"/>
        <w:rPr>
          <w:rFonts w:ascii="Times New Roman" w:eastAsia="Calibri" w:hAnsi="Times New Roman" w:cs="Times New Roman"/>
          <w:sz w:val="20"/>
        </w:rPr>
      </w:pPr>
    </w:p>
    <w:p w:rsidR="004862E3" w:rsidRDefault="004862E3" w:rsidP="00835FB0">
      <w:pPr>
        <w:tabs>
          <w:tab w:val="left" w:pos="855"/>
          <w:tab w:val="left" w:pos="856"/>
        </w:tabs>
        <w:spacing w:before="4"/>
        <w:ind w:left="855"/>
        <w:rPr>
          <w:rFonts w:ascii="Calibri" w:eastAsia="Calibri" w:hAnsi="Calibri" w:cs="Calibri"/>
          <w:sz w:val="20"/>
        </w:rPr>
      </w:pPr>
    </w:p>
    <w:p w:rsidR="005569A7" w:rsidRPr="00775F29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775F29" w:rsidRPr="00775F29" w:rsidRDefault="00074103" w:rsidP="00775F29">
      <w:pPr>
        <w:ind w:left="13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Sezze</w:t>
      </w:r>
      <w:r w:rsidR="00775F29" w:rsidRPr="00775F29">
        <w:rPr>
          <w:rFonts w:ascii="Calibri" w:eastAsia="Calibri" w:hAnsi="Calibri" w:cs="Calibri"/>
          <w:sz w:val="20"/>
          <w:szCs w:val="20"/>
        </w:rPr>
        <w:t>,</w:t>
      </w:r>
      <w:r w:rsidR="00775F29" w:rsidRPr="00775F29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="005E332C">
        <w:rPr>
          <w:rFonts w:ascii="Calibri" w:eastAsia="Calibri" w:hAnsi="Calibri" w:cs="Calibri"/>
          <w:sz w:val="20"/>
          <w:szCs w:val="20"/>
        </w:rPr>
        <w:t>06/06</w:t>
      </w:r>
      <w:bookmarkStart w:id="0" w:name="_GoBack"/>
      <w:bookmarkEnd w:id="0"/>
      <w:r>
        <w:rPr>
          <w:rFonts w:ascii="Calibri" w:eastAsia="Calibri" w:hAnsi="Calibri" w:cs="Calibri"/>
          <w:sz w:val="20"/>
          <w:szCs w:val="20"/>
        </w:rPr>
        <w:t>/2025</w:t>
      </w:r>
    </w:p>
    <w:p w:rsidR="00775F29" w:rsidRPr="00775F29" w:rsidRDefault="00775F29" w:rsidP="00775F29">
      <w:pPr>
        <w:spacing w:before="11"/>
        <w:rPr>
          <w:rFonts w:ascii="Calibri" w:eastAsia="Calibri" w:hAnsi="Calibri" w:cs="Calibri"/>
          <w:sz w:val="19"/>
          <w:szCs w:val="20"/>
        </w:rPr>
      </w:pPr>
    </w:p>
    <w:p w:rsidR="00775F29" w:rsidRPr="00775F29" w:rsidRDefault="00775F29" w:rsidP="00775F29">
      <w:pPr>
        <w:spacing w:before="1"/>
        <w:ind w:left="7136" w:right="899"/>
        <w:jc w:val="center"/>
        <w:rPr>
          <w:rFonts w:ascii="Calibri" w:eastAsia="Calibri" w:hAnsi="Calibri" w:cs="Calibri"/>
          <w:i/>
          <w:sz w:val="20"/>
        </w:rPr>
      </w:pPr>
      <w:r w:rsidRPr="00775F29">
        <w:rPr>
          <w:rFonts w:ascii="Calibri" w:eastAsia="Calibri" w:hAnsi="Calibri" w:cs="Calibri"/>
          <w:i/>
          <w:sz w:val="20"/>
        </w:rPr>
        <w:t>Il</w:t>
      </w:r>
      <w:r w:rsidRPr="00775F29">
        <w:rPr>
          <w:rFonts w:ascii="Calibri" w:eastAsia="Calibri" w:hAnsi="Calibri" w:cs="Calibri"/>
          <w:i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i/>
          <w:sz w:val="20"/>
        </w:rPr>
        <w:t>Docente</w:t>
      </w:r>
    </w:p>
    <w:p w:rsidR="00775F29" w:rsidRPr="00775F29" w:rsidRDefault="00775F29" w:rsidP="00775F29">
      <w:pPr>
        <w:spacing w:before="6"/>
        <w:rPr>
          <w:rFonts w:ascii="Calibri" w:eastAsia="Calibri" w:hAnsi="Calibri" w:cs="Calibri"/>
          <w:i/>
          <w:sz w:val="29"/>
          <w:szCs w:val="20"/>
        </w:rPr>
      </w:pPr>
    </w:p>
    <w:p w:rsidR="00775F29" w:rsidRPr="00775F29" w:rsidRDefault="00775F29" w:rsidP="00775F29">
      <w:pPr>
        <w:ind w:left="7136" w:right="899"/>
        <w:jc w:val="center"/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Pelliccia Giuseppe</w:t>
      </w: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0C5DC8">
        <w:rPr>
          <w:rFonts w:ascii="Calibri" w:eastAsia="Calibri" w:hAnsi="Calibri" w:cs="Calibri"/>
          <w:sz w:val="20"/>
          <w:szCs w:val="20"/>
        </w:rPr>
        <w:t xml:space="preserve">                   </w:t>
      </w: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sectPr w:rsidR="00775F29" w:rsidSect="00775F29">
      <w:type w:val="continuous"/>
      <w:pgSz w:w="11910" w:h="16850"/>
      <w:pgMar w:top="280" w:right="8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A07" w:rsidRDefault="005C4A07">
      <w:r>
        <w:separator/>
      </w:r>
    </w:p>
  </w:endnote>
  <w:endnote w:type="continuationSeparator" w:id="0">
    <w:p w:rsidR="005C4A07" w:rsidRDefault="005C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A07" w:rsidRDefault="005C4A07">
      <w:r>
        <w:separator/>
      </w:r>
    </w:p>
  </w:footnote>
  <w:footnote w:type="continuationSeparator" w:id="0">
    <w:p w:rsidR="005C4A07" w:rsidRDefault="005C4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70D8"/>
    <w:multiLevelType w:val="hybridMultilevel"/>
    <w:tmpl w:val="7FDC8C32"/>
    <w:lvl w:ilvl="0" w:tplc="1C9E20AA"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27232D16"/>
    <w:multiLevelType w:val="hybridMultilevel"/>
    <w:tmpl w:val="E1504C60"/>
    <w:lvl w:ilvl="0" w:tplc="66FAF97C">
      <w:start w:val="1"/>
      <w:numFmt w:val="decimal"/>
      <w:lvlText w:val="%1."/>
      <w:lvlJc w:val="left"/>
      <w:pPr>
        <w:ind w:left="95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9C43BF4">
      <w:start w:val="1"/>
      <w:numFmt w:val="decimal"/>
      <w:lvlText w:val="%2."/>
      <w:lvlJc w:val="left"/>
      <w:pPr>
        <w:ind w:left="167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817E3676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3" w:tplc="AA3C2F58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4" w:tplc="B9BE50A2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B3E4E594">
      <w:numFmt w:val="bullet"/>
      <w:lvlText w:val="•"/>
      <w:lvlJc w:val="left"/>
      <w:pPr>
        <w:ind w:left="5460" w:hanging="360"/>
      </w:pPr>
      <w:rPr>
        <w:rFonts w:hint="default"/>
        <w:lang w:val="it-IT" w:eastAsia="en-US" w:bidi="ar-SA"/>
      </w:rPr>
    </w:lvl>
    <w:lvl w:ilvl="6" w:tplc="F8A43CA4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C7ED524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6174FA06">
      <w:numFmt w:val="bullet"/>
      <w:lvlText w:val="•"/>
      <w:lvlJc w:val="left"/>
      <w:pPr>
        <w:ind w:left="8296" w:hanging="360"/>
      </w:pPr>
      <w:rPr>
        <w:rFonts w:hint="default"/>
        <w:lang w:val="it-IT" w:eastAsia="en-US" w:bidi="ar-SA"/>
      </w:rPr>
    </w:lvl>
  </w:abstractNum>
  <w:abstractNum w:abstractNumId="2">
    <w:nsid w:val="2EA1148B"/>
    <w:multiLevelType w:val="multilevel"/>
    <w:tmpl w:val="79124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57D380B"/>
    <w:multiLevelType w:val="hybridMultilevel"/>
    <w:tmpl w:val="8D547B42"/>
    <w:lvl w:ilvl="0" w:tplc="0F848386">
      <w:numFmt w:val="bullet"/>
      <w:lvlText w:val=""/>
      <w:lvlJc w:val="left"/>
      <w:pPr>
        <w:ind w:left="85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4BE6E7C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04C4414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C9763FF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D9CCF1C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4708A8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3112CA5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D2CA242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856E5A0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4">
    <w:nsid w:val="3FDC2A05"/>
    <w:multiLevelType w:val="multilevel"/>
    <w:tmpl w:val="CB924FCC"/>
    <w:lvl w:ilvl="0">
      <w:start w:val="7"/>
      <w:numFmt w:val="decimal"/>
      <w:lvlText w:val="%1"/>
      <w:lvlJc w:val="left"/>
      <w:pPr>
        <w:ind w:left="715" w:hanging="483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-%2"/>
      <w:lvlJc w:val="left"/>
      <w:pPr>
        <w:ind w:left="715" w:hanging="483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abstractNum w:abstractNumId="5">
    <w:nsid w:val="4B6A67D2"/>
    <w:multiLevelType w:val="hybridMultilevel"/>
    <w:tmpl w:val="84FC1F66"/>
    <w:lvl w:ilvl="0" w:tplc="CFD6E788">
      <w:numFmt w:val="bullet"/>
      <w:lvlText w:val=""/>
      <w:lvlJc w:val="left"/>
      <w:pPr>
        <w:ind w:left="539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E843400">
      <w:numFmt w:val="bullet"/>
      <w:lvlText w:val="•"/>
      <w:lvlJc w:val="left"/>
      <w:pPr>
        <w:ind w:left="1007" w:hanging="360"/>
      </w:pPr>
      <w:rPr>
        <w:rFonts w:hint="default"/>
        <w:lang w:val="it-IT" w:eastAsia="en-US" w:bidi="ar-SA"/>
      </w:rPr>
    </w:lvl>
    <w:lvl w:ilvl="2" w:tplc="63925084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3" w:tplc="5998A744">
      <w:numFmt w:val="bullet"/>
      <w:lvlText w:val="•"/>
      <w:lvlJc w:val="left"/>
      <w:pPr>
        <w:ind w:left="1941" w:hanging="360"/>
      </w:pPr>
      <w:rPr>
        <w:rFonts w:hint="default"/>
        <w:lang w:val="it-IT" w:eastAsia="en-US" w:bidi="ar-SA"/>
      </w:rPr>
    </w:lvl>
    <w:lvl w:ilvl="4" w:tplc="590238CC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5" w:tplc="39EC80E0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6" w:tplc="B8C02096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7" w:tplc="8E6401B6">
      <w:numFmt w:val="bullet"/>
      <w:lvlText w:val="•"/>
      <w:lvlJc w:val="left"/>
      <w:pPr>
        <w:ind w:left="3810" w:hanging="360"/>
      </w:pPr>
      <w:rPr>
        <w:rFonts w:hint="default"/>
        <w:lang w:val="it-IT" w:eastAsia="en-US" w:bidi="ar-SA"/>
      </w:rPr>
    </w:lvl>
    <w:lvl w:ilvl="8" w:tplc="056EB2AC">
      <w:numFmt w:val="bullet"/>
      <w:lvlText w:val="•"/>
      <w:lvlJc w:val="left"/>
      <w:pPr>
        <w:ind w:left="4277" w:hanging="360"/>
      </w:pPr>
      <w:rPr>
        <w:rFonts w:hint="default"/>
        <w:lang w:val="it-IT" w:eastAsia="en-US" w:bidi="ar-SA"/>
      </w:rPr>
    </w:lvl>
  </w:abstractNum>
  <w:abstractNum w:abstractNumId="6">
    <w:nsid w:val="69AA5CBE"/>
    <w:multiLevelType w:val="hybridMultilevel"/>
    <w:tmpl w:val="518CB752"/>
    <w:lvl w:ilvl="0" w:tplc="52E4721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BE2299FC">
      <w:numFmt w:val="bullet"/>
      <w:lvlText w:val="•"/>
      <w:lvlJc w:val="left"/>
      <w:pPr>
        <w:ind w:left="828" w:hanging="360"/>
      </w:pPr>
      <w:rPr>
        <w:rFonts w:hint="default"/>
        <w:lang w:val="it-IT" w:eastAsia="en-US" w:bidi="ar-SA"/>
      </w:rPr>
    </w:lvl>
    <w:lvl w:ilvl="2" w:tplc="CE40FF4E">
      <w:numFmt w:val="bullet"/>
      <w:lvlText w:val="•"/>
      <w:lvlJc w:val="left"/>
      <w:pPr>
        <w:ind w:left="1295" w:hanging="360"/>
      </w:pPr>
      <w:rPr>
        <w:rFonts w:hint="default"/>
        <w:lang w:val="it-IT" w:eastAsia="en-US" w:bidi="ar-SA"/>
      </w:rPr>
    </w:lvl>
    <w:lvl w:ilvl="3" w:tplc="0D1C5F7C">
      <w:numFmt w:val="bullet"/>
      <w:lvlText w:val="•"/>
      <w:lvlJc w:val="left"/>
      <w:pPr>
        <w:ind w:left="1762" w:hanging="360"/>
      </w:pPr>
      <w:rPr>
        <w:rFonts w:hint="default"/>
        <w:lang w:val="it-IT" w:eastAsia="en-US" w:bidi="ar-SA"/>
      </w:rPr>
    </w:lvl>
    <w:lvl w:ilvl="4" w:tplc="77768636">
      <w:numFmt w:val="bullet"/>
      <w:lvlText w:val="•"/>
      <w:lvlJc w:val="left"/>
      <w:pPr>
        <w:ind w:left="2229" w:hanging="360"/>
      </w:pPr>
      <w:rPr>
        <w:rFonts w:hint="default"/>
        <w:lang w:val="it-IT" w:eastAsia="en-US" w:bidi="ar-SA"/>
      </w:rPr>
    </w:lvl>
    <w:lvl w:ilvl="5" w:tplc="2BA263A0">
      <w:numFmt w:val="bullet"/>
      <w:lvlText w:val="•"/>
      <w:lvlJc w:val="left"/>
      <w:pPr>
        <w:ind w:left="2697" w:hanging="360"/>
      </w:pPr>
      <w:rPr>
        <w:rFonts w:hint="default"/>
        <w:lang w:val="it-IT" w:eastAsia="en-US" w:bidi="ar-SA"/>
      </w:rPr>
    </w:lvl>
    <w:lvl w:ilvl="6" w:tplc="54F80E9A">
      <w:numFmt w:val="bullet"/>
      <w:lvlText w:val="•"/>
      <w:lvlJc w:val="left"/>
      <w:pPr>
        <w:ind w:left="3164" w:hanging="360"/>
      </w:pPr>
      <w:rPr>
        <w:rFonts w:hint="default"/>
        <w:lang w:val="it-IT" w:eastAsia="en-US" w:bidi="ar-SA"/>
      </w:rPr>
    </w:lvl>
    <w:lvl w:ilvl="7" w:tplc="9FD095E0">
      <w:numFmt w:val="bullet"/>
      <w:lvlText w:val="•"/>
      <w:lvlJc w:val="left"/>
      <w:pPr>
        <w:ind w:left="3631" w:hanging="360"/>
      </w:pPr>
      <w:rPr>
        <w:rFonts w:hint="default"/>
        <w:lang w:val="it-IT" w:eastAsia="en-US" w:bidi="ar-SA"/>
      </w:rPr>
    </w:lvl>
    <w:lvl w:ilvl="8" w:tplc="3E303D10">
      <w:numFmt w:val="bullet"/>
      <w:lvlText w:val="•"/>
      <w:lvlJc w:val="left"/>
      <w:pPr>
        <w:ind w:left="4098" w:hanging="360"/>
      </w:pPr>
      <w:rPr>
        <w:rFonts w:hint="default"/>
        <w:lang w:val="it-IT" w:eastAsia="en-US" w:bidi="ar-SA"/>
      </w:rPr>
    </w:lvl>
  </w:abstractNum>
  <w:abstractNum w:abstractNumId="7">
    <w:nsid w:val="70E7298A"/>
    <w:multiLevelType w:val="hybridMultilevel"/>
    <w:tmpl w:val="9710ADCC"/>
    <w:lvl w:ilvl="0" w:tplc="EC08934A">
      <w:numFmt w:val="bullet"/>
      <w:lvlText w:val="-"/>
      <w:lvlJc w:val="left"/>
      <w:pPr>
        <w:ind w:left="232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029C5616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C5040F6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9B22EB7E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 w:tplc="0122DE1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 w:tplc="972AA3AE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F656F1D2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 w:tplc="916A2574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 w:tplc="57B097A6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abstractNum w:abstractNumId="8">
    <w:nsid w:val="777518DC"/>
    <w:multiLevelType w:val="hybridMultilevel"/>
    <w:tmpl w:val="BEC89D52"/>
    <w:lvl w:ilvl="0" w:tplc="FAA8CB48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F2670E6">
      <w:numFmt w:val="bullet"/>
      <w:lvlText w:val="•"/>
      <w:lvlJc w:val="left"/>
      <w:pPr>
        <w:ind w:left="1007" w:hanging="360"/>
      </w:pPr>
      <w:rPr>
        <w:rFonts w:hint="default"/>
        <w:lang w:val="it-IT" w:eastAsia="en-US" w:bidi="ar-SA"/>
      </w:rPr>
    </w:lvl>
    <w:lvl w:ilvl="2" w:tplc="8AEAB91C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3" w:tplc="068CA61E">
      <w:numFmt w:val="bullet"/>
      <w:lvlText w:val="•"/>
      <w:lvlJc w:val="left"/>
      <w:pPr>
        <w:ind w:left="1941" w:hanging="360"/>
      </w:pPr>
      <w:rPr>
        <w:rFonts w:hint="default"/>
        <w:lang w:val="it-IT" w:eastAsia="en-US" w:bidi="ar-SA"/>
      </w:rPr>
    </w:lvl>
    <w:lvl w:ilvl="4" w:tplc="60FE6088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5" w:tplc="ACCEE5AE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6" w:tplc="F4645C54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7" w:tplc="64908170">
      <w:numFmt w:val="bullet"/>
      <w:lvlText w:val="•"/>
      <w:lvlJc w:val="left"/>
      <w:pPr>
        <w:ind w:left="3810" w:hanging="360"/>
      </w:pPr>
      <w:rPr>
        <w:rFonts w:hint="default"/>
        <w:lang w:val="it-IT" w:eastAsia="en-US" w:bidi="ar-SA"/>
      </w:rPr>
    </w:lvl>
    <w:lvl w:ilvl="8" w:tplc="0E8C4F0C">
      <w:numFmt w:val="bullet"/>
      <w:lvlText w:val="•"/>
      <w:lvlJc w:val="left"/>
      <w:pPr>
        <w:ind w:left="4277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7336"/>
    <w:rsid w:val="00005AF6"/>
    <w:rsid w:val="00021F36"/>
    <w:rsid w:val="00056637"/>
    <w:rsid w:val="00074103"/>
    <w:rsid w:val="00082602"/>
    <w:rsid w:val="000C5DC8"/>
    <w:rsid w:val="000C7A02"/>
    <w:rsid w:val="00127336"/>
    <w:rsid w:val="00155589"/>
    <w:rsid w:val="00191604"/>
    <w:rsid w:val="00450C09"/>
    <w:rsid w:val="004862E3"/>
    <w:rsid w:val="005569A7"/>
    <w:rsid w:val="005C4A07"/>
    <w:rsid w:val="005E332C"/>
    <w:rsid w:val="006F747C"/>
    <w:rsid w:val="00775F29"/>
    <w:rsid w:val="00835FB0"/>
    <w:rsid w:val="00910700"/>
    <w:rsid w:val="00A6684C"/>
    <w:rsid w:val="00AB5750"/>
    <w:rsid w:val="00D20FDB"/>
    <w:rsid w:val="00DD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 Pelliccia</cp:lastModifiedBy>
  <cp:revision>3</cp:revision>
  <dcterms:created xsi:type="dcterms:W3CDTF">2025-05-04T15:47:00Z</dcterms:created>
  <dcterms:modified xsi:type="dcterms:W3CDTF">2025-05-08T10:28:00Z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2023-05-17T00:00:00Z</vt:filetime>
  </property>
</Properties>
</file>