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5DEAD5" w14:textId="77777777" w:rsidR="00496832" w:rsidRDefault="00496832">
      <w:pPr>
        <w:widowControl w:val="0"/>
        <w:pBdr>
          <w:top w:val="nil"/>
          <w:left w:val="nil"/>
          <w:bottom w:val="nil"/>
          <w:right w:val="nil"/>
          <w:between w:val="nil"/>
        </w:pBdr>
        <w:spacing w:line="276" w:lineRule="auto"/>
      </w:pPr>
    </w:p>
    <w:p w14:paraId="0B069CD0" w14:textId="77777777" w:rsidR="00496832" w:rsidRDefault="00496832">
      <w:pPr>
        <w:spacing w:line="288" w:lineRule="auto"/>
        <w:rPr>
          <w:rFonts w:ascii="Cambria" w:eastAsia="Cambria" w:hAnsi="Cambria" w:cs="Cambria"/>
        </w:rPr>
      </w:pPr>
      <w:bookmarkStart w:id="0" w:name="_heading=h.1v1yuxt" w:colFirst="0" w:colLast="0"/>
      <w:bookmarkEnd w:id="0"/>
    </w:p>
    <w:p w14:paraId="17BA8A38" w14:textId="77777777" w:rsidR="00496832" w:rsidRDefault="00496832">
      <w:pPr>
        <w:spacing w:line="288" w:lineRule="auto"/>
        <w:rPr>
          <w:rFonts w:ascii="Cambria" w:eastAsia="Cambria" w:hAnsi="Cambria" w:cs="Cambria"/>
        </w:rPr>
      </w:pPr>
    </w:p>
    <w:p w14:paraId="6A553D3A" w14:textId="77777777" w:rsidR="00496832" w:rsidRDefault="00496832">
      <w:pPr>
        <w:spacing w:line="288" w:lineRule="auto"/>
        <w:rPr>
          <w:rFonts w:ascii="Cambria" w:eastAsia="Cambria" w:hAnsi="Cambria" w:cs="Cambria"/>
        </w:rPr>
      </w:pPr>
    </w:p>
    <w:p w14:paraId="631AC913" w14:textId="77777777" w:rsidR="00496832" w:rsidRDefault="00496832">
      <w:pPr>
        <w:spacing w:line="288" w:lineRule="auto"/>
        <w:rPr>
          <w:rFonts w:ascii="Cambria" w:eastAsia="Cambria" w:hAnsi="Cambria" w:cs="Cambria"/>
        </w:rPr>
      </w:pPr>
    </w:p>
    <w:tbl>
      <w:tblPr>
        <w:tblStyle w:val="aff0"/>
        <w:tblW w:w="863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3"/>
      </w:tblGrid>
      <w:tr w:rsidR="00496832" w14:paraId="1FFB7090" w14:textId="77777777">
        <w:trPr>
          <w:trHeight w:val="1298"/>
          <w:jc w:val="center"/>
        </w:trPr>
        <w:tc>
          <w:tcPr>
            <w:tcW w:w="8633" w:type="dxa"/>
          </w:tcPr>
          <w:p w14:paraId="15A0CEBF" w14:textId="77777777" w:rsidR="00496832" w:rsidRDefault="00237046">
            <w:pPr>
              <w:pBdr>
                <w:top w:val="nil"/>
                <w:left w:val="nil"/>
                <w:bottom w:val="nil"/>
                <w:right w:val="nil"/>
                <w:between w:val="nil"/>
              </w:pBdr>
              <w:spacing w:line="288" w:lineRule="auto"/>
              <w:ind w:right="37"/>
              <w:jc w:val="center"/>
              <w:rPr>
                <w:rFonts w:ascii="Cambria" w:eastAsia="Cambria" w:hAnsi="Cambria" w:cs="Cambria"/>
                <w:b/>
                <w:sz w:val="44"/>
                <w:szCs w:val="44"/>
              </w:rPr>
            </w:pPr>
            <w:r>
              <w:rPr>
                <w:rFonts w:ascii="Cambria" w:eastAsia="Cambria" w:hAnsi="Cambria" w:cs="Cambria"/>
                <w:b/>
                <w:sz w:val="44"/>
                <w:szCs w:val="44"/>
              </w:rPr>
              <w:t xml:space="preserve">   ESAME DI STATO</w:t>
            </w:r>
          </w:p>
          <w:p w14:paraId="55283DFE" w14:textId="77777777" w:rsidR="00496832" w:rsidRDefault="00237046">
            <w:pPr>
              <w:pBdr>
                <w:top w:val="nil"/>
                <w:left w:val="nil"/>
                <w:bottom w:val="nil"/>
                <w:right w:val="nil"/>
                <w:between w:val="nil"/>
              </w:pBdr>
              <w:spacing w:line="288" w:lineRule="auto"/>
              <w:ind w:left="306" w:right="37"/>
              <w:jc w:val="center"/>
              <w:rPr>
                <w:rFonts w:ascii="Cambria" w:eastAsia="Cambria" w:hAnsi="Cambria" w:cs="Cambria"/>
                <w:b/>
                <w:sz w:val="44"/>
                <w:szCs w:val="44"/>
              </w:rPr>
            </w:pPr>
            <w:r>
              <w:rPr>
                <w:rFonts w:ascii="Cambria" w:eastAsia="Cambria" w:hAnsi="Cambria" w:cs="Cambria"/>
                <w:b/>
                <w:sz w:val="44"/>
                <w:szCs w:val="44"/>
              </w:rPr>
              <w:t xml:space="preserve">DOCUMENTO </w:t>
            </w:r>
          </w:p>
          <w:p w14:paraId="03DF137E" w14:textId="77777777" w:rsidR="00496832" w:rsidRDefault="00237046">
            <w:pPr>
              <w:pBdr>
                <w:top w:val="nil"/>
                <w:left w:val="nil"/>
                <w:bottom w:val="nil"/>
                <w:right w:val="nil"/>
                <w:between w:val="nil"/>
              </w:pBdr>
              <w:spacing w:line="288" w:lineRule="auto"/>
              <w:ind w:left="306" w:right="37"/>
              <w:jc w:val="center"/>
              <w:rPr>
                <w:rFonts w:ascii="Cambria" w:eastAsia="Cambria" w:hAnsi="Cambria" w:cs="Cambria"/>
                <w:b/>
              </w:rPr>
            </w:pPr>
            <w:r>
              <w:rPr>
                <w:rFonts w:ascii="Cambria" w:eastAsia="Cambria" w:hAnsi="Cambria" w:cs="Cambria"/>
                <w:b/>
                <w:sz w:val="44"/>
                <w:szCs w:val="44"/>
              </w:rPr>
              <w:t>DEL CONSIGLIO DI CLASSE</w:t>
            </w:r>
          </w:p>
        </w:tc>
      </w:tr>
    </w:tbl>
    <w:p w14:paraId="0C1A091A" w14:textId="77777777" w:rsidR="00496832" w:rsidRDefault="00496832">
      <w:pPr>
        <w:widowControl w:val="0"/>
        <w:pBdr>
          <w:top w:val="nil"/>
          <w:left w:val="nil"/>
          <w:bottom w:val="nil"/>
          <w:right w:val="nil"/>
          <w:between w:val="nil"/>
        </w:pBdr>
        <w:spacing w:line="288" w:lineRule="auto"/>
        <w:jc w:val="center"/>
        <w:rPr>
          <w:rFonts w:ascii="Cambria" w:eastAsia="Cambria" w:hAnsi="Cambria" w:cs="Cambria"/>
        </w:rPr>
      </w:pPr>
    </w:p>
    <w:p w14:paraId="5DDBD42E" w14:textId="77777777" w:rsidR="00496832" w:rsidRDefault="00496832" w:rsidP="005F4040">
      <w:pPr>
        <w:widowControl w:val="0"/>
        <w:pBdr>
          <w:top w:val="nil"/>
          <w:left w:val="nil"/>
          <w:bottom w:val="nil"/>
          <w:right w:val="nil"/>
          <w:between w:val="nil"/>
        </w:pBdr>
        <w:spacing w:line="288" w:lineRule="auto"/>
        <w:rPr>
          <w:rFonts w:ascii="Cambria" w:eastAsia="Cambria" w:hAnsi="Cambria" w:cs="Cambria"/>
        </w:rPr>
      </w:pPr>
    </w:p>
    <w:p w14:paraId="5567C938" w14:textId="77777777" w:rsidR="00496832" w:rsidRDefault="00496832">
      <w:pPr>
        <w:widowControl w:val="0"/>
        <w:pBdr>
          <w:top w:val="nil"/>
          <w:left w:val="nil"/>
          <w:bottom w:val="nil"/>
          <w:right w:val="nil"/>
          <w:between w:val="nil"/>
        </w:pBdr>
        <w:spacing w:line="288" w:lineRule="auto"/>
        <w:jc w:val="center"/>
        <w:rPr>
          <w:rFonts w:ascii="Cambria" w:eastAsia="Cambria" w:hAnsi="Cambria" w:cs="Cambria"/>
        </w:rPr>
      </w:pPr>
    </w:p>
    <w:p w14:paraId="099F4163" w14:textId="77777777" w:rsidR="00496832" w:rsidRDefault="00496832">
      <w:pPr>
        <w:widowControl w:val="0"/>
        <w:pBdr>
          <w:top w:val="nil"/>
          <w:left w:val="nil"/>
          <w:bottom w:val="nil"/>
          <w:right w:val="nil"/>
          <w:between w:val="nil"/>
        </w:pBdr>
        <w:spacing w:line="288" w:lineRule="auto"/>
        <w:jc w:val="center"/>
        <w:rPr>
          <w:rFonts w:ascii="Cambria" w:eastAsia="Cambria" w:hAnsi="Cambria" w:cs="Cambria"/>
        </w:rPr>
      </w:pPr>
    </w:p>
    <w:p w14:paraId="3D9C36DA" w14:textId="77777777" w:rsidR="00496832" w:rsidRDefault="00496832">
      <w:pPr>
        <w:widowControl w:val="0"/>
        <w:pBdr>
          <w:top w:val="nil"/>
          <w:left w:val="nil"/>
          <w:bottom w:val="nil"/>
          <w:right w:val="nil"/>
          <w:between w:val="nil"/>
        </w:pBdr>
        <w:spacing w:line="288" w:lineRule="auto"/>
        <w:jc w:val="center"/>
        <w:rPr>
          <w:rFonts w:ascii="Cambria" w:eastAsia="Cambria" w:hAnsi="Cambria" w:cs="Cambria"/>
        </w:rPr>
      </w:pPr>
    </w:p>
    <w:p w14:paraId="2CF11267" w14:textId="77777777" w:rsidR="00496832" w:rsidRDefault="00237046">
      <w:pPr>
        <w:keepNext/>
        <w:keepLines/>
        <w:pBdr>
          <w:top w:val="nil"/>
          <w:left w:val="nil"/>
          <w:bottom w:val="nil"/>
          <w:right w:val="nil"/>
          <w:between w:val="nil"/>
        </w:pBdr>
        <w:spacing w:line="288" w:lineRule="auto"/>
        <w:jc w:val="center"/>
        <w:rPr>
          <w:rFonts w:ascii="Cambria" w:eastAsia="Cambria" w:hAnsi="Cambria" w:cs="Cambria"/>
          <w:b/>
          <w:sz w:val="44"/>
          <w:szCs w:val="44"/>
        </w:rPr>
      </w:pPr>
      <w:r>
        <w:rPr>
          <w:rFonts w:ascii="Cambria" w:eastAsia="Cambria" w:hAnsi="Cambria" w:cs="Cambria"/>
          <w:b/>
          <w:sz w:val="44"/>
          <w:szCs w:val="44"/>
        </w:rPr>
        <w:t>CLASSE 5ª …</w:t>
      </w:r>
    </w:p>
    <w:p w14:paraId="375BBEA7" w14:textId="77777777" w:rsidR="00496832" w:rsidRDefault="00496832">
      <w:pPr>
        <w:widowControl w:val="0"/>
        <w:pBdr>
          <w:top w:val="nil"/>
          <w:left w:val="nil"/>
          <w:bottom w:val="nil"/>
          <w:right w:val="nil"/>
          <w:between w:val="nil"/>
        </w:pBdr>
        <w:spacing w:line="288" w:lineRule="auto"/>
        <w:jc w:val="center"/>
        <w:rPr>
          <w:rFonts w:ascii="Cambria" w:eastAsia="Cambria" w:hAnsi="Cambria" w:cs="Cambria"/>
          <w:b/>
          <w:sz w:val="44"/>
          <w:szCs w:val="44"/>
        </w:rPr>
      </w:pPr>
    </w:p>
    <w:p w14:paraId="55ADE036" w14:textId="77777777" w:rsidR="005F4040" w:rsidRDefault="005F4040">
      <w:pPr>
        <w:widowControl w:val="0"/>
        <w:pBdr>
          <w:top w:val="nil"/>
          <w:left w:val="nil"/>
          <w:bottom w:val="nil"/>
          <w:right w:val="nil"/>
          <w:between w:val="nil"/>
        </w:pBdr>
        <w:spacing w:line="288" w:lineRule="auto"/>
        <w:jc w:val="center"/>
        <w:rPr>
          <w:rFonts w:ascii="Cambria" w:eastAsia="Cambria" w:hAnsi="Cambria" w:cs="Cambria"/>
          <w:b/>
          <w:sz w:val="44"/>
          <w:szCs w:val="44"/>
        </w:rPr>
      </w:pPr>
    </w:p>
    <w:p w14:paraId="0A7F65C4" w14:textId="77777777" w:rsidR="00496832" w:rsidRDefault="00496832">
      <w:pPr>
        <w:widowControl w:val="0"/>
        <w:pBdr>
          <w:top w:val="nil"/>
          <w:left w:val="nil"/>
          <w:bottom w:val="nil"/>
          <w:right w:val="nil"/>
          <w:between w:val="nil"/>
        </w:pBdr>
        <w:spacing w:line="288" w:lineRule="auto"/>
        <w:jc w:val="center"/>
        <w:rPr>
          <w:rFonts w:ascii="Cambria" w:eastAsia="Cambria" w:hAnsi="Cambria" w:cs="Cambria"/>
          <w:b/>
          <w:sz w:val="44"/>
          <w:szCs w:val="44"/>
        </w:rPr>
      </w:pPr>
    </w:p>
    <w:p w14:paraId="546FC421" w14:textId="77777777" w:rsidR="00496832" w:rsidRDefault="00237046">
      <w:pPr>
        <w:spacing w:line="288" w:lineRule="auto"/>
        <w:jc w:val="center"/>
        <w:rPr>
          <w:rFonts w:ascii="Cambria" w:eastAsia="Cambria" w:hAnsi="Cambria" w:cs="Cambria"/>
          <w:b/>
          <w:sz w:val="44"/>
          <w:szCs w:val="44"/>
        </w:rPr>
      </w:pPr>
      <w:r>
        <w:rPr>
          <w:rFonts w:ascii="Cambria" w:eastAsia="Cambria" w:hAnsi="Cambria" w:cs="Cambria"/>
          <w:b/>
          <w:sz w:val="44"/>
          <w:szCs w:val="44"/>
        </w:rPr>
        <w:t>Indirizzo</w:t>
      </w:r>
    </w:p>
    <w:p w14:paraId="5EC3FB1B" w14:textId="77777777" w:rsidR="00496832" w:rsidRDefault="00237046">
      <w:pPr>
        <w:spacing w:line="288" w:lineRule="auto"/>
        <w:jc w:val="center"/>
        <w:rPr>
          <w:rFonts w:ascii="Cambria" w:eastAsia="Cambria" w:hAnsi="Cambria" w:cs="Cambria"/>
          <w:b/>
          <w:sz w:val="44"/>
          <w:szCs w:val="44"/>
        </w:rPr>
      </w:pPr>
      <w:r>
        <w:rPr>
          <w:rFonts w:ascii="Cambria" w:eastAsia="Cambria" w:hAnsi="Cambria" w:cs="Cambria"/>
          <w:b/>
          <w:sz w:val="44"/>
          <w:szCs w:val="44"/>
        </w:rPr>
        <w:t>_________________</w:t>
      </w:r>
    </w:p>
    <w:p w14:paraId="1F8521D6" w14:textId="77777777" w:rsidR="00496832" w:rsidRDefault="00237046">
      <w:pPr>
        <w:spacing w:line="288" w:lineRule="auto"/>
        <w:jc w:val="center"/>
        <w:rPr>
          <w:rFonts w:ascii="Cambria" w:eastAsia="Cambria" w:hAnsi="Cambria" w:cs="Cambria"/>
          <w:b/>
          <w:sz w:val="44"/>
          <w:szCs w:val="44"/>
        </w:rPr>
      </w:pPr>
      <w:r>
        <w:rPr>
          <w:rFonts w:ascii="Cambria" w:eastAsia="Cambria" w:hAnsi="Cambria" w:cs="Cambria"/>
          <w:b/>
          <w:sz w:val="44"/>
          <w:szCs w:val="44"/>
        </w:rPr>
        <w:t>_________________</w:t>
      </w:r>
    </w:p>
    <w:p w14:paraId="516FDF37" w14:textId="77777777" w:rsidR="00496832" w:rsidRDefault="00496832">
      <w:pPr>
        <w:widowControl w:val="0"/>
        <w:pBdr>
          <w:top w:val="nil"/>
          <w:left w:val="nil"/>
          <w:bottom w:val="nil"/>
          <w:right w:val="nil"/>
          <w:between w:val="nil"/>
        </w:pBdr>
        <w:spacing w:line="288" w:lineRule="auto"/>
        <w:jc w:val="center"/>
        <w:rPr>
          <w:rFonts w:ascii="Cambria" w:eastAsia="Cambria" w:hAnsi="Cambria" w:cs="Cambria"/>
          <w:b/>
          <w:sz w:val="44"/>
          <w:szCs w:val="44"/>
        </w:rPr>
      </w:pPr>
    </w:p>
    <w:p w14:paraId="4BD31DF7" w14:textId="77777777" w:rsidR="00496832" w:rsidRDefault="00496832">
      <w:pPr>
        <w:widowControl w:val="0"/>
        <w:pBdr>
          <w:top w:val="nil"/>
          <w:left w:val="nil"/>
          <w:bottom w:val="nil"/>
          <w:right w:val="nil"/>
          <w:between w:val="nil"/>
        </w:pBdr>
        <w:spacing w:line="288" w:lineRule="auto"/>
        <w:jc w:val="center"/>
        <w:rPr>
          <w:rFonts w:ascii="Cambria" w:eastAsia="Cambria" w:hAnsi="Cambria" w:cs="Cambria"/>
          <w:b/>
          <w:sz w:val="44"/>
          <w:szCs w:val="44"/>
        </w:rPr>
      </w:pPr>
    </w:p>
    <w:p w14:paraId="7D317687" w14:textId="77777777" w:rsidR="00496832" w:rsidRDefault="00496832">
      <w:pPr>
        <w:widowControl w:val="0"/>
        <w:pBdr>
          <w:top w:val="nil"/>
          <w:left w:val="nil"/>
          <w:bottom w:val="nil"/>
          <w:right w:val="nil"/>
          <w:between w:val="nil"/>
        </w:pBdr>
        <w:spacing w:line="288" w:lineRule="auto"/>
        <w:jc w:val="center"/>
        <w:rPr>
          <w:rFonts w:ascii="Cambria" w:eastAsia="Cambria" w:hAnsi="Cambria" w:cs="Cambria"/>
          <w:b/>
          <w:sz w:val="44"/>
          <w:szCs w:val="44"/>
        </w:rPr>
      </w:pPr>
    </w:p>
    <w:p w14:paraId="6D9D0529" w14:textId="4D1C14BF" w:rsidR="005F4040" w:rsidRPr="005F4040" w:rsidRDefault="00391A54" w:rsidP="005F4040">
      <w:pPr>
        <w:spacing w:line="288" w:lineRule="auto"/>
        <w:ind w:left="1101" w:right="1347"/>
        <w:jc w:val="center"/>
        <w:rPr>
          <w:rFonts w:ascii="Cambria" w:eastAsia="Cambria" w:hAnsi="Cambria" w:cs="Cambria"/>
          <w:b/>
          <w:sz w:val="44"/>
          <w:szCs w:val="44"/>
        </w:rPr>
      </w:pPr>
      <w:r>
        <w:rPr>
          <w:rFonts w:ascii="Cambria" w:eastAsia="Cambria" w:hAnsi="Cambria" w:cs="Cambria"/>
          <w:b/>
          <w:sz w:val="44"/>
          <w:szCs w:val="44"/>
        </w:rPr>
        <w:t xml:space="preserve">A.S. </w:t>
      </w:r>
      <w:r w:rsidR="00257AAF">
        <w:rPr>
          <w:rFonts w:ascii="Cambria" w:eastAsia="Cambria" w:hAnsi="Cambria" w:cs="Cambria"/>
          <w:b/>
          <w:sz w:val="44"/>
          <w:szCs w:val="44"/>
        </w:rPr>
        <w:t xml:space="preserve">2024 </w:t>
      </w:r>
      <w:r w:rsidR="00237046">
        <w:rPr>
          <w:rFonts w:ascii="Cambria" w:eastAsia="Cambria" w:hAnsi="Cambria" w:cs="Cambria"/>
          <w:b/>
          <w:sz w:val="44"/>
          <w:szCs w:val="44"/>
        </w:rPr>
        <w:t>-</w:t>
      </w:r>
      <w:r w:rsidR="00257AAF">
        <w:rPr>
          <w:rFonts w:ascii="Cambria" w:eastAsia="Cambria" w:hAnsi="Cambria" w:cs="Cambria"/>
          <w:b/>
          <w:sz w:val="44"/>
          <w:szCs w:val="44"/>
        </w:rPr>
        <w:t xml:space="preserve"> 2025</w:t>
      </w:r>
    </w:p>
    <w:p w14:paraId="3BDBFA4B" w14:textId="77777777" w:rsidR="00391A54" w:rsidRDefault="00391A54">
      <w:pPr>
        <w:spacing w:line="288" w:lineRule="auto"/>
        <w:jc w:val="center"/>
        <w:rPr>
          <w:rFonts w:ascii="Cambria" w:eastAsia="Cambria" w:hAnsi="Cambria" w:cs="Cambria"/>
          <w:b/>
        </w:rPr>
      </w:pPr>
    </w:p>
    <w:p w14:paraId="011DE797" w14:textId="77777777" w:rsidR="00391A54" w:rsidRDefault="00391A54">
      <w:pPr>
        <w:spacing w:line="288" w:lineRule="auto"/>
        <w:jc w:val="center"/>
        <w:rPr>
          <w:rFonts w:ascii="Cambria" w:eastAsia="Cambria" w:hAnsi="Cambria" w:cs="Cambria"/>
          <w:b/>
        </w:rPr>
      </w:pPr>
    </w:p>
    <w:p w14:paraId="734A453F" w14:textId="77777777" w:rsidR="00496832" w:rsidRDefault="00237046">
      <w:pPr>
        <w:spacing w:line="288" w:lineRule="auto"/>
        <w:jc w:val="center"/>
        <w:rPr>
          <w:rFonts w:ascii="Cambria" w:eastAsia="Cambria" w:hAnsi="Cambria" w:cs="Cambria"/>
          <w:b/>
        </w:rPr>
      </w:pPr>
      <w:r>
        <w:rPr>
          <w:rFonts w:ascii="Cambria" w:eastAsia="Cambria" w:hAnsi="Cambria" w:cs="Cambria"/>
          <w:b/>
        </w:rPr>
        <w:lastRenderedPageBreak/>
        <w:t>INDICE</w:t>
      </w:r>
    </w:p>
    <w:p w14:paraId="034F8757" w14:textId="77777777" w:rsidR="00496832" w:rsidRDefault="00496832">
      <w:pPr>
        <w:spacing w:line="288" w:lineRule="auto"/>
        <w:jc w:val="center"/>
        <w:rPr>
          <w:rFonts w:ascii="Cambria" w:eastAsia="Cambria" w:hAnsi="Cambria" w:cs="Cambria"/>
        </w:rPr>
      </w:pPr>
    </w:p>
    <w:tbl>
      <w:tblPr>
        <w:tblStyle w:val="aff1"/>
        <w:tblW w:w="8503" w:type="dxa"/>
        <w:jc w:val="center"/>
        <w:tblInd w:w="0" w:type="dxa"/>
        <w:tblLayout w:type="fixed"/>
        <w:tblLook w:val="0400" w:firstRow="0" w:lastRow="0" w:firstColumn="0" w:lastColumn="0" w:noHBand="0" w:noVBand="1"/>
      </w:tblPr>
      <w:tblGrid>
        <w:gridCol w:w="7225"/>
        <w:gridCol w:w="708"/>
        <w:gridCol w:w="570"/>
      </w:tblGrid>
      <w:tr w:rsidR="00496832" w14:paraId="1A96B009" w14:textId="77777777">
        <w:trPr>
          <w:trHeight w:val="20"/>
          <w:jc w:val="center"/>
        </w:trPr>
        <w:tc>
          <w:tcPr>
            <w:tcW w:w="7225" w:type="dxa"/>
            <w:vAlign w:val="center"/>
          </w:tcPr>
          <w:p w14:paraId="1D07C097" w14:textId="77777777" w:rsidR="00496832" w:rsidRDefault="00237046">
            <w:pPr>
              <w:rPr>
                <w:rFonts w:ascii="Cambria" w:eastAsia="Cambria" w:hAnsi="Cambria" w:cs="Cambria"/>
              </w:rPr>
            </w:pPr>
            <w:r>
              <w:rPr>
                <w:rFonts w:ascii="Cambria" w:eastAsia="Cambria" w:hAnsi="Cambria" w:cs="Cambria"/>
              </w:rPr>
              <w:t>1.  PRESENTAZIONE DELLA SCUOLA</w:t>
            </w:r>
          </w:p>
        </w:tc>
        <w:tc>
          <w:tcPr>
            <w:tcW w:w="708" w:type="dxa"/>
            <w:vAlign w:val="center"/>
          </w:tcPr>
          <w:p w14:paraId="4D742C3C" w14:textId="77777777" w:rsidR="00496832" w:rsidRDefault="00237046">
            <w:pPr>
              <w:rPr>
                <w:rFonts w:ascii="Cambria" w:eastAsia="Cambria" w:hAnsi="Cambria" w:cs="Cambria"/>
              </w:rPr>
            </w:pPr>
            <w:r>
              <w:rPr>
                <w:rFonts w:ascii="Cambria" w:eastAsia="Cambria" w:hAnsi="Cambria" w:cs="Cambria"/>
              </w:rPr>
              <w:t>pag.</w:t>
            </w:r>
          </w:p>
        </w:tc>
        <w:tc>
          <w:tcPr>
            <w:tcW w:w="570" w:type="dxa"/>
            <w:vAlign w:val="center"/>
          </w:tcPr>
          <w:p w14:paraId="7CD1E04C" w14:textId="77777777" w:rsidR="00496832" w:rsidRDefault="00496832">
            <w:pPr>
              <w:jc w:val="right"/>
              <w:rPr>
                <w:rFonts w:ascii="Cambria" w:eastAsia="Cambria" w:hAnsi="Cambria" w:cs="Cambria"/>
              </w:rPr>
            </w:pPr>
          </w:p>
        </w:tc>
      </w:tr>
      <w:tr w:rsidR="00496832" w14:paraId="0DA11260" w14:textId="77777777">
        <w:trPr>
          <w:trHeight w:val="20"/>
          <w:jc w:val="center"/>
        </w:trPr>
        <w:tc>
          <w:tcPr>
            <w:tcW w:w="7225" w:type="dxa"/>
            <w:vAlign w:val="center"/>
          </w:tcPr>
          <w:p w14:paraId="21EBF674" w14:textId="77777777" w:rsidR="00496832" w:rsidRDefault="00237046">
            <w:pPr>
              <w:rPr>
                <w:rFonts w:ascii="Cambria" w:eastAsia="Cambria" w:hAnsi="Cambria" w:cs="Cambria"/>
              </w:rPr>
            </w:pPr>
            <w:r>
              <w:rPr>
                <w:rFonts w:ascii="Cambria" w:eastAsia="Cambria" w:hAnsi="Cambria" w:cs="Cambria"/>
              </w:rPr>
              <w:t>Presentazione della scuola e degli obiettivi generali dell’istituto</w:t>
            </w:r>
          </w:p>
        </w:tc>
        <w:tc>
          <w:tcPr>
            <w:tcW w:w="708" w:type="dxa"/>
            <w:vAlign w:val="center"/>
          </w:tcPr>
          <w:p w14:paraId="745A87EB" w14:textId="77777777" w:rsidR="00496832" w:rsidRDefault="00237046">
            <w:pPr>
              <w:rPr>
                <w:rFonts w:ascii="Cambria" w:eastAsia="Cambria" w:hAnsi="Cambria" w:cs="Cambria"/>
              </w:rPr>
            </w:pPr>
            <w:r>
              <w:rPr>
                <w:rFonts w:ascii="Cambria" w:eastAsia="Cambria" w:hAnsi="Cambria" w:cs="Cambria"/>
              </w:rPr>
              <w:t>pag.</w:t>
            </w:r>
          </w:p>
        </w:tc>
        <w:tc>
          <w:tcPr>
            <w:tcW w:w="570" w:type="dxa"/>
            <w:vAlign w:val="center"/>
          </w:tcPr>
          <w:p w14:paraId="501D4306" w14:textId="77777777" w:rsidR="00496832" w:rsidRDefault="00496832">
            <w:pPr>
              <w:jc w:val="right"/>
              <w:rPr>
                <w:rFonts w:ascii="Cambria" w:eastAsia="Cambria" w:hAnsi="Cambria" w:cs="Cambria"/>
              </w:rPr>
            </w:pPr>
          </w:p>
        </w:tc>
      </w:tr>
      <w:tr w:rsidR="00496832" w14:paraId="5149D3C6" w14:textId="77777777">
        <w:trPr>
          <w:trHeight w:val="20"/>
          <w:jc w:val="center"/>
        </w:trPr>
        <w:tc>
          <w:tcPr>
            <w:tcW w:w="7225" w:type="dxa"/>
            <w:vAlign w:val="center"/>
          </w:tcPr>
          <w:p w14:paraId="774AB481" w14:textId="77777777" w:rsidR="00496832" w:rsidRDefault="00237046">
            <w:pPr>
              <w:rPr>
                <w:rFonts w:ascii="Cambria" w:eastAsia="Cambria" w:hAnsi="Cambria" w:cs="Cambria"/>
              </w:rPr>
            </w:pPr>
            <w:r>
              <w:rPr>
                <w:rFonts w:ascii="Cambria" w:eastAsia="Cambria" w:hAnsi="Cambria" w:cs="Cambria"/>
              </w:rPr>
              <w:t>Presentazione del percorso formativo</w:t>
            </w:r>
          </w:p>
        </w:tc>
        <w:tc>
          <w:tcPr>
            <w:tcW w:w="708" w:type="dxa"/>
            <w:vAlign w:val="center"/>
          </w:tcPr>
          <w:p w14:paraId="07FBAB95" w14:textId="77777777" w:rsidR="00496832" w:rsidRDefault="00237046">
            <w:pPr>
              <w:rPr>
                <w:rFonts w:ascii="Cambria" w:eastAsia="Cambria" w:hAnsi="Cambria" w:cs="Cambria"/>
              </w:rPr>
            </w:pPr>
            <w:r>
              <w:rPr>
                <w:rFonts w:ascii="Cambria" w:eastAsia="Cambria" w:hAnsi="Cambria" w:cs="Cambria"/>
              </w:rPr>
              <w:t>pag.</w:t>
            </w:r>
          </w:p>
        </w:tc>
        <w:tc>
          <w:tcPr>
            <w:tcW w:w="570" w:type="dxa"/>
            <w:vAlign w:val="center"/>
          </w:tcPr>
          <w:p w14:paraId="5CF22A33" w14:textId="77777777" w:rsidR="00496832" w:rsidRDefault="00496832">
            <w:pPr>
              <w:jc w:val="right"/>
              <w:rPr>
                <w:rFonts w:ascii="Cambria" w:eastAsia="Cambria" w:hAnsi="Cambria" w:cs="Cambria"/>
              </w:rPr>
            </w:pPr>
          </w:p>
        </w:tc>
      </w:tr>
      <w:tr w:rsidR="00496832" w14:paraId="696A1202" w14:textId="77777777">
        <w:trPr>
          <w:trHeight w:val="20"/>
          <w:jc w:val="center"/>
        </w:trPr>
        <w:tc>
          <w:tcPr>
            <w:tcW w:w="7225" w:type="dxa"/>
            <w:vAlign w:val="center"/>
          </w:tcPr>
          <w:p w14:paraId="184E2654" w14:textId="77777777" w:rsidR="00496832" w:rsidRDefault="00496832">
            <w:pPr>
              <w:rPr>
                <w:rFonts w:ascii="Cambria" w:eastAsia="Cambria" w:hAnsi="Cambria" w:cs="Cambria"/>
              </w:rPr>
            </w:pPr>
          </w:p>
        </w:tc>
        <w:tc>
          <w:tcPr>
            <w:tcW w:w="708" w:type="dxa"/>
            <w:vAlign w:val="center"/>
          </w:tcPr>
          <w:p w14:paraId="09211E5D" w14:textId="77777777" w:rsidR="00496832" w:rsidRDefault="00496832">
            <w:pPr>
              <w:rPr>
                <w:rFonts w:ascii="Cambria" w:eastAsia="Cambria" w:hAnsi="Cambria" w:cs="Cambria"/>
              </w:rPr>
            </w:pPr>
          </w:p>
        </w:tc>
        <w:tc>
          <w:tcPr>
            <w:tcW w:w="570" w:type="dxa"/>
            <w:vAlign w:val="center"/>
          </w:tcPr>
          <w:p w14:paraId="569691F4" w14:textId="77777777" w:rsidR="00496832" w:rsidRDefault="00496832">
            <w:pPr>
              <w:jc w:val="right"/>
              <w:rPr>
                <w:rFonts w:ascii="Cambria" w:eastAsia="Cambria" w:hAnsi="Cambria" w:cs="Cambria"/>
              </w:rPr>
            </w:pPr>
          </w:p>
        </w:tc>
      </w:tr>
      <w:tr w:rsidR="00496832" w14:paraId="30668D2E" w14:textId="77777777">
        <w:trPr>
          <w:trHeight w:val="20"/>
          <w:jc w:val="center"/>
        </w:trPr>
        <w:tc>
          <w:tcPr>
            <w:tcW w:w="7225" w:type="dxa"/>
            <w:vAlign w:val="center"/>
          </w:tcPr>
          <w:p w14:paraId="2541C4CC" w14:textId="77777777" w:rsidR="00496832" w:rsidRDefault="00237046">
            <w:pPr>
              <w:rPr>
                <w:rFonts w:ascii="Cambria" w:eastAsia="Cambria" w:hAnsi="Cambria" w:cs="Cambria"/>
              </w:rPr>
            </w:pPr>
            <w:r>
              <w:rPr>
                <w:rFonts w:ascii="Cambria" w:eastAsia="Cambria" w:hAnsi="Cambria" w:cs="Cambria"/>
              </w:rPr>
              <w:t>2.  SCHEDA INFORMATIVA GENERALE DELLA CLASSE</w:t>
            </w:r>
          </w:p>
        </w:tc>
        <w:tc>
          <w:tcPr>
            <w:tcW w:w="708" w:type="dxa"/>
            <w:vAlign w:val="center"/>
          </w:tcPr>
          <w:p w14:paraId="6727996D" w14:textId="77777777" w:rsidR="00496832" w:rsidRDefault="00237046">
            <w:pPr>
              <w:rPr>
                <w:rFonts w:ascii="Cambria" w:eastAsia="Cambria" w:hAnsi="Cambria" w:cs="Cambria"/>
              </w:rPr>
            </w:pPr>
            <w:r>
              <w:rPr>
                <w:rFonts w:ascii="Cambria" w:eastAsia="Cambria" w:hAnsi="Cambria" w:cs="Cambria"/>
              </w:rPr>
              <w:t>pag.</w:t>
            </w:r>
          </w:p>
        </w:tc>
        <w:tc>
          <w:tcPr>
            <w:tcW w:w="570" w:type="dxa"/>
            <w:vAlign w:val="center"/>
          </w:tcPr>
          <w:p w14:paraId="7535EA33" w14:textId="77777777" w:rsidR="00496832" w:rsidRDefault="00496832">
            <w:pPr>
              <w:jc w:val="right"/>
              <w:rPr>
                <w:rFonts w:ascii="Cambria" w:eastAsia="Cambria" w:hAnsi="Cambria" w:cs="Cambria"/>
              </w:rPr>
            </w:pPr>
          </w:p>
        </w:tc>
      </w:tr>
      <w:tr w:rsidR="00496832" w14:paraId="607169F1" w14:textId="77777777">
        <w:trPr>
          <w:trHeight w:val="20"/>
          <w:jc w:val="center"/>
        </w:trPr>
        <w:tc>
          <w:tcPr>
            <w:tcW w:w="7225" w:type="dxa"/>
            <w:vAlign w:val="center"/>
          </w:tcPr>
          <w:p w14:paraId="6942F1DA" w14:textId="77777777" w:rsidR="00496832" w:rsidRDefault="00237046">
            <w:pPr>
              <w:jc w:val="both"/>
              <w:rPr>
                <w:rFonts w:ascii="Cambria" w:eastAsia="Cambria" w:hAnsi="Cambria" w:cs="Cambria"/>
              </w:rPr>
            </w:pPr>
            <w:r>
              <w:rPr>
                <w:rFonts w:ascii="Cambria" w:eastAsia="Cambria" w:hAnsi="Cambria" w:cs="Cambria"/>
              </w:rPr>
              <w:t>Composizione del Consiglio di Classe</w:t>
            </w:r>
            <w:r>
              <w:rPr>
                <w:rFonts w:ascii="Cambria" w:eastAsia="Cambria" w:hAnsi="Cambria" w:cs="Cambria"/>
              </w:rPr>
              <w:tab/>
            </w:r>
          </w:p>
        </w:tc>
        <w:tc>
          <w:tcPr>
            <w:tcW w:w="708" w:type="dxa"/>
            <w:vAlign w:val="center"/>
          </w:tcPr>
          <w:p w14:paraId="484537B9" w14:textId="77777777" w:rsidR="00496832" w:rsidRDefault="00237046">
            <w:pPr>
              <w:rPr>
                <w:rFonts w:ascii="Cambria" w:eastAsia="Cambria" w:hAnsi="Cambria" w:cs="Cambria"/>
              </w:rPr>
            </w:pPr>
            <w:r>
              <w:rPr>
                <w:rFonts w:ascii="Cambria" w:eastAsia="Cambria" w:hAnsi="Cambria" w:cs="Cambria"/>
              </w:rPr>
              <w:t>pag.</w:t>
            </w:r>
          </w:p>
        </w:tc>
        <w:tc>
          <w:tcPr>
            <w:tcW w:w="570" w:type="dxa"/>
            <w:vAlign w:val="center"/>
          </w:tcPr>
          <w:p w14:paraId="227793E5" w14:textId="77777777" w:rsidR="00496832" w:rsidRDefault="00496832">
            <w:pPr>
              <w:jc w:val="right"/>
              <w:rPr>
                <w:rFonts w:ascii="Cambria" w:eastAsia="Cambria" w:hAnsi="Cambria" w:cs="Cambria"/>
              </w:rPr>
            </w:pPr>
          </w:p>
        </w:tc>
      </w:tr>
      <w:tr w:rsidR="00496832" w14:paraId="39B1688F" w14:textId="77777777">
        <w:trPr>
          <w:trHeight w:val="20"/>
          <w:jc w:val="center"/>
        </w:trPr>
        <w:tc>
          <w:tcPr>
            <w:tcW w:w="7225" w:type="dxa"/>
            <w:vAlign w:val="center"/>
          </w:tcPr>
          <w:p w14:paraId="79FA33C4" w14:textId="77777777" w:rsidR="00496832" w:rsidRDefault="00237046">
            <w:pPr>
              <w:jc w:val="both"/>
              <w:rPr>
                <w:rFonts w:ascii="Cambria" w:eastAsia="Cambria" w:hAnsi="Cambria" w:cs="Cambria"/>
              </w:rPr>
            </w:pPr>
            <w:r>
              <w:rPr>
                <w:rFonts w:ascii="Cambria" w:eastAsia="Cambria" w:hAnsi="Cambria" w:cs="Cambria"/>
              </w:rPr>
              <w:t>Elenco dei candidati</w:t>
            </w:r>
          </w:p>
        </w:tc>
        <w:tc>
          <w:tcPr>
            <w:tcW w:w="708" w:type="dxa"/>
            <w:vAlign w:val="center"/>
          </w:tcPr>
          <w:p w14:paraId="0EA0D1A7" w14:textId="77777777" w:rsidR="00496832" w:rsidRDefault="00237046">
            <w:pPr>
              <w:rPr>
                <w:rFonts w:ascii="Cambria" w:eastAsia="Cambria" w:hAnsi="Cambria" w:cs="Cambria"/>
              </w:rPr>
            </w:pPr>
            <w:r>
              <w:rPr>
                <w:rFonts w:ascii="Cambria" w:eastAsia="Cambria" w:hAnsi="Cambria" w:cs="Cambria"/>
              </w:rPr>
              <w:t>pag.</w:t>
            </w:r>
          </w:p>
        </w:tc>
        <w:tc>
          <w:tcPr>
            <w:tcW w:w="570" w:type="dxa"/>
            <w:vAlign w:val="center"/>
          </w:tcPr>
          <w:p w14:paraId="4A97B96D" w14:textId="77777777" w:rsidR="00496832" w:rsidRDefault="00496832">
            <w:pPr>
              <w:jc w:val="right"/>
              <w:rPr>
                <w:rFonts w:ascii="Cambria" w:eastAsia="Cambria" w:hAnsi="Cambria" w:cs="Cambria"/>
              </w:rPr>
            </w:pPr>
          </w:p>
        </w:tc>
      </w:tr>
      <w:tr w:rsidR="00496832" w14:paraId="4C1EA36E" w14:textId="77777777">
        <w:trPr>
          <w:trHeight w:val="20"/>
          <w:jc w:val="center"/>
        </w:trPr>
        <w:tc>
          <w:tcPr>
            <w:tcW w:w="7225" w:type="dxa"/>
            <w:vAlign w:val="center"/>
          </w:tcPr>
          <w:p w14:paraId="6605073F" w14:textId="77777777" w:rsidR="00496832" w:rsidRDefault="00237046">
            <w:pPr>
              <w:jc w:val="both"/>
              <w:rPr>
                <w:rFonts w:ascii="Cambria" w:eastAsia="Cambria" w:hAnsi="Cambria" w:cs="Cambria"/>
              </w:rPr>
            </w:pPr>
            <w:r>
              <w:rPr>
                <w:rFonts w:ascii="Cambria" w:eastAsia="Cambria" w:hAnsi="Cambria" w:cs="Cambria"/>
              </w:rPr>
              <w:t>Quadro orario di indirizzo</w:t>
            </w:r>
          </w:p>
        </w:tc>
        <w:tc>
          <w:tcPr>
            <w:tcW w:w="708" w:type="dxa"/>
            <w:vAlign w:val="center"/>
          </w:tcPr>
          <w:p w14:paraId="69F3D8CC" w14:textId="77777777" w:rsidR="00496832" w:rsidRDefault="00237046">
            <w:pPr>
              <w:rPr>
                <w:rFonts w:ascii="Cambria" w:eastAsia="Cambria" w:hAnsi="Cambria" w:cs="Cambria"/>
              </w:rPr>
            </w:pPr>
            <w:r>
              <w:rPr>
                <w:rFonts w:ascii="Cambria" w:eastAsia="Cambria" w:hAnsi="Cambria" w:cs="Cambria"/>
              </w:rPr>
              <w:t>pag.</w:t>
            </w:r>
          </w:p>
        </w:tc>
        <w:tc>
          <w:tcPr>
            <w:tcW w:w="570" w:type="dxa"/>
            <w:vAlign w:val="center"/>
          </w:tcPr>
          <w:p w14:paraId="4AD0ECF1" w14:textId="77777777" w:rsidR="00496832" w:rsidRDefault="00496832">
            <w:pPr>
              <w:jc w:val="right"/>
              <w:rPr>
                <w:rFonts w:ascii="Cambria" w:eastAsia="Cambria" w:hAnsi="Cambria" w:cs="Cambria"/>
              </w:rPr>
            </w:pPr>
          </w:p>
        </w:tc>
      </w:tr>
      <w:tr w:rsidR="00496832" w14:paraId="1A3ECDBF" w14:textId="77777777">
        <w:trPr>
          <w:trHeight w:val="20"/>
          <w:jc w:val="center"/>
        </w:trPr>
        <w:tc>
          <w:tcPr>
            <w:tcW w:w="7225" w:type="dxa"/>
            <w:vAlign w:val="center"/>
          </w:tcPr>
          <w:p w14:paraId="4E70908C" w14:textId="77777777" w:rsidR="00496832" w:rsidRDefault="00237046">
            <w:pPr>
              <w:jc w:val="both"/>
              <w:rPr>
                <w:rFonts w:ascii="Cambria" w:eastAsia="Cambria" w:hAnsi="Cambria" w:cs="Cambria"/>
              </w:rPr>
            </w:pPr>
            <w:r>
              <w:rPr>
                <w:rFonts w:ascii="Cambria" w:eastAsia="Cambria" w:hAnsi="Cambria" w:cs="Cambria"/>
              </w:rPr>
              <w:t>Presentazione della classe</w:t>
            </w:r>
          </w:p>
        </w:tc>
        <w:tc>
          <w:tcPr>
            <w:tcW w:w="708" w:type="dxa"/>
            <w:vAlign w:val="center"/>
          </w:tcPr>
          <w:p w14:paraId="4F661FAD" w14:textId="77777777" w:rsidR="00496832" w:rsidRDefault="00237046">
            <w:pPr>
              <w:rPr>
                <w:rFonts w:ascii="Cambria" w:eastAsia="Cambria" w:hAnsi="Cambria" w:cs="Cambria"/>
              </w:rPr>
            </w:pPr>
            <w:r>
              <w:rPr>
                <w:rFonts w:ascii="Cambria" w:eastAsia="Cambria" w:hAnsi="Cambria" w:cs="Cambria"/>
              </w:rPr>
              <w:t>pag.</w:t>
            </w:r>
          </w:p>
        </w:tc>
        <w:tc>
          <w:tcPr>
            <w:tcW w:w="570" w:type="dxa"/>
            <w:vAlign w:val="center"/>
          </w:tcPr>
          <w:p w14:paraId="1BDA215E" w14:textId="77777777" w:rsidR="00496832" w:rsidRDefault="00496832">
            <w:pPr>
              <w:jc w:val="right"/>
              <w:rPr>
                <w:rFonts w:ascii="Cambria" w:eastAsia="Cambria" w:hAnsi="Cambria" w:cs="Cambria"/>
              </w:rPr>
            </w:pPr>
          </w:p>
        </w:tc>
      </w:tr>
      <w:tr w:rsidR="00496832" w14:paraId="692EC360" w14:textId="77777777">
        <w:trPr>
          <w:trHeight w:val="20"/>
          <w:jc w:val="center"/>
        </w:trPr>
        <w:tc>
          <w:tcPr>
            <w:tcW w:w="7225" w:type="dxa"/>
            <w:vAlign w:val="center"/>
          </w:tcPr>
          <w:p w14:paraId="7667CD82" w14:textId="77777777" w:rsidR="00496832" w:rsidRDefault="00237046">
            <w:pPr>
              <w:jc w:val="both"/>
              <w:rPr>
                <w:rFonts w:ascii="Cambria" w:eastAsia="Cambria" w:hAnsi="Cambria" w:cs="Cambria"/>
              </w:rPr>
            </w:pPr>
            <w:r>
              <w:rPr>
                <w:rFonts w:ascii="Cambria" w:eastAsia="Cambria" w:hAnsi="Cambria" w:cs="Cambria"/>
              </w:rPr>
              <w:t xml:space="preserve">Obiettivi di programmazione, strumenti di verifica e criteri di valutazione </w:t>
            </w:r>
          </w:p>
        </w:tc>
        <w:tc>
          <w:tcPr>
            <w:tcW w:w="708" w:type="dxa"/>
            <w:vAlign w:val="center"/>
          </w:tcPr>
          <w:p w14:paraId="0743EC1E" w14:textId="77777777" w:rsidR="00496832" w:rsidRDefault="00237046">
            <w:pPr>
              <w:rPr>
                <w:rFonts w:ascii="Cambria" w:eastAsia="Cambria" w:hAnsi="Cambria" w:cs="Cambria"/>
              </w:rPr>
            </w:pPr>
            <w:r>
              <w:rPr>
                <w:rFonts w:ascii="Cambria" w:eastAsia="Cambria" w:hAnsi="Cambria" w:cs="Cambria"/>
              </w:rPr>
              <w:t>pag.</w:t>
            </w:r>
          </w:p>
        </w:tc>
        <w:tc>
          <w:tcPr>
            <w:tcW w:w="570" w:type="dxa"/>
            <w:vAlign w:val="center"/>
          </w:tcPr>
          <w:p w14:paraId="53C5DFFD" w14:textId="77777777" w:rsidR="00496832" w:rsidRDefault="00496832">
            <w:pPr>
              <w:jc w:val="right"/>
              <w:rPr>
                <w:rFonts w:ascii="Cambria" w:eastAsia="Cambria" w:hAnsi="Cambria" w:cs="Cambria"/>
              </w:rPr>
            </w:pPr>
          </w:p>
        </w:tc>
      </w:tr>
      <w:tr w:rsidR="00496832" w14:paraId="5F35F5D7" w14:textId="77777777">
        <w:trPr>
          <w:trHeight w:val="20"/>
          <w:jc w:val="center"/>
        </w:trPr>
        <w:tc>
          <w:tcPr>
            <w:tcW w:w="7225" w:type="dxa"/>
            <w:vAlign w:val="center"/>
          </w:tcPr>
          <w:p w14:paraId="420A2B3E" w14:textId="77777777" w:rsidR="00496832" w:rsidRDefault="00237046">
            <w:pPr>
              <w:jc w:val="both"/>
              <w:rPr>
                <w:rFonts w:ascii="Cambria" w:eastAsia="Cambria" w:hAnsi="Cambria" w:cs="Cambria"/>
              </w:rPr>
            </w:pPr>
            <w:r>
              <w:rPr>
                <w:rFonts w:ascii="Cambria" w:eastAsia="Cambria" w:hAnsi="Cambria" w:cs="Cambria"/>
              </w:rPr>
              <w:t>Valutazione</w:t>
            </w:r>
          </w:p>
        </w:tc>
        <w:tc>
          <w:tcPr>
            <w:tcW w:w="708" w:type="dxa"/>
            <w:vAlign w:val="center"/>
          </w:tcPr>
          <w:p w14:paraId="1B29BC8C" w14:textId="77777777" w:rsidR="00496832" w:rsidRDefault="00237046">
            <w:pPr>
              <w:rPr>
                <w:rFonts w:ascii="Cambria" w:eastAsia="Cambria" w:hAnsi="Cambria" w:cs="Cambria"/>
              </w:rPr>
            </w:pPr>
            <w:r>
              <w:rPr>
                <w:rFonts w:ascii="Cambria" w:eastAsia="Cambria" w:hAnsi="Cambria" w:cs="Cambria"/>
              </w:rPr>
              <w:t>pag.</w:t>
            </w:r>
          </w:p>
        </w:tc>
        <w:tc>
          <w:tcPr>
            <w:tcW w:w="570" w:type="dxa"/>
            <w:vAlign w:val="center"/>
          </w:tcPr>
          <w:p w14:paraId="2B33043A" w14:textId="77777777" w:rsidR="00496832" w:rsidRDefault="00496832">
            <w:pPr>
              <w:jc w:val="right"/>
              <w:rPr>
                <w:rFonts w:ascii="Cambria" w:eastAsia="Cambria" w:hAnsi="Cambria" w:cs="Cambria"/>
              </w:rPr>
            </w:pPr>
          </w:p>
        </w:tc>
      </w:tr>
      <w:tr w:rsidR="00496832" w14:paraId="1C935E46" w14:textId="77777777">
        <w:trPr>
          <w:trHeight w:val="20"/>
          <w:jc w:val="center"/>
        </w:trPr>
        <w:tc>
          <w:tcPr>
            <w:tcW w:w="7225" w:type="dxa"/>
            <w:vAlign w:val="center"/>
          </w:tcPr>
          <w:p w14:paraId="342531F7" w14:textId="77777777" w:rsidR="00496832" w:rsidRDefault="00237046">
            <w:pPr>
              <w:jc w:val="both"/>
              <w:rPr>
                <w:rFonts w:ascii="Cambria" w:eastAsia="Cambria" w:hAnsi="Cambria" w:cs="Cambria"/>
              </w:rPr>
            </w:pPr>
            <w:r>
              <w:rPr>
                <w:rFonts w:ascii="Cambria" w:eastAsia="Cambria" w:hAnsi="Cambria" w:cs="Cambria"/>
              </w:rPr>
              <w:t>Attribuzione del voto di condotta</w:t>
            </w:r>
          </w:p>
        </w:tc>
        <w:tc>
          <w:tcPr>
            <w:tcW w:w="708" w:type="dxa"/>
            <w:vAlign w:val="center"/>
          </w:tcPr>
          <w:p w14:paraId="11FAAA0C" w14:textId="77777777" w:rsidR="00496832" w:rsidRDefault="00237046">
            <w:pPr>
              <w:rPr>
                <w:rFonts w:ascii="Cambria" w:eastAsia="Cambria" w:hAnsi="Cambria" w:cs="Cambria"/>
              </w:rPr>
            </w:pPr>
            <w:r>
              <w:rPr>
                <w:rFonts w:ascii="Cambria" w:eastAsia="Cambria" w:hAnsi="Cambria" w:cs="Cambria"/>
              </w:rPr>
              <w:t>pag.</w:t>
            </w:r>
          </w:p>
        </w:tc>
        <w:tc>
          <w:tcPr>
            <w:tcW w:w="570" w:type="dxa"/>
            <w:vAlign w:val="center"/>
          </w:tcPr>
          <w:p w14:paraId="585A559D" w14:textId="77777777" w:rsidR="00496832" w:rsidRDefault="00496832">
            <w:pPr>
              <w:rPr>
                <w:rFonts w:ascii="Cambria" w:eastAsia="Cambria" w:hAnsi="Cambria" w:cs="Cambria"/>
              </w:rPr>
            </w:pPr>
          </w:p>
        </w:tc>
      </w:tr>
      <w:tr w:rsidR="00496832" w14:paraId="302D0F6C" w14:textId="77777777">
        <w:trPr>
          <w:trHeight w:val="20"/>
          <w:jc w:val="center"/>
        </w:trPr>
        <w:tc>
          <w:tcPr>
            <w:tcW w:w="7225" w:type="dxa"/>
            <w:vAlign w:val="center"/>
          </w:tcPr>
          <w:p w14:paraId="5C946F08" w14:textId="77777777" w:rsidR="00496832" w:rsidRDefault="00237046">
            <w:pPr>
              <w:rPr>
                <w:rFonts w:ascii="Cambria" w:eastAsia="Cambria" w:hAnsi="Cambria" w:cs="Cambria"/>
              </w:rPr>
            </w:pPr>
            <w:r>
              <w:rPr>
                <w:rFonts w:ascii="Cambria" w:eastAsia="Cambria" w:hAnsi="Cambria" w:cs="Cambria"/>
              </w:rPr>
              <w:t>Griglia di valutazione della condotta</w:t>
            </w:r>
          </w:p>
        </w:tc>
        <w:tc>
          <w:tcPr>
            <w:tcW w:w="708" w:type="dxa"/>
            <w:vAlign w:val="center"/>
          </w:tcPr>
          <w:p w14:paraId="45746A4F" w14:textId="77777777" w:rsidR="00496832" w:rsidRDefault="00237046">
            <w:pPr>
              <w:rPr>
                <w:rFonts w:ascii="Cambria" w:eastAsia="Cambria" w:hAnsi="Cambria" w:cs="Cambria"/>
              </w:rPr>
            </w:pPr>
            <w:r>
              <w:rPr>
                <w:rFonts w:ascii="Cambria" w:eastAsia="Cambria" w:hAnsi="Cambria" w:cs="Cambria"/>
              </w:rPr>
              <w:t>pag.</w:t>
            </w:r>
          </w:p>
        </w:tc>
        <w:tc>
          <w:tcPr>
            <w:tcW w:w="570" w:type="dxa"/>
            <w:vAlign w:val="center"/>
          </w:tcPr>
          <w:p w14:paraId="1E1F41D3" w14:textId="77777777" w:rsidR="00496832" w:rsidRDefault="00496832">
            <w:pPr>
              <w:jc w:val="right"/>
              <w:rPr>
                <w:rFonts w:ascii="Cambria" w:eastAsia="Cambria" w:hAnsi="Cambria" w:cs="Cambria"/>
              </w:rPr>
            </w:pPr>
          </w:p>
        </w:tc>
      </w:tr>
      <w:tr w:rsidR="00496832" w14:paraId="3EA467AD" w14:textId="77777777">
        <w:trPr>
          <w:trHeight w:val="20"/>
          <w:jc w:val="center"/>
        </w:trPr>
        <w:tc>
          <w:tcPr>
            <w:tcW w:w="7225" w:type="dxa"/>
            <w:vAlign w:val="center"/>
          </w:tcPr>
          <w:p w14:paraId="4BB57EEC" w14:textId="77777777" w:rsidR="00496832" w:rsidRDefault="00237046">
            <w:pPr>
              <w:rPr>
                <w:rFonts w:ascii="Cambria" w:eastAsia="Cambria" w:hAnsi="Cambria" w:cs="Cambria"/>
              </w:rPr>
            </w:pPr>
            <w:r>
              <w:rPr>
                <w:rFonts w:ascii="Cambria" w:eastAsia="Cambria" w:hAnsi="Cambria" w:cs="Cambria"/>
              </w:rPr>
              <w:t>Regolamento per l’integrazione del credito scolastico</w:t>
            </w:r>
          </w:p>
        </w:tc>
        <w:tc>
          <w:tcPr>
            <w:tcW w:w="708" w:type="dxa"/>
          </w:tcPr>
          <w:p w14:paraId="0CD2F1AA" w14:textId="77777777" w:rsidR="00496832" w:rsidRDefault="00237046">
            <w:r>
              <w:rPr>
                <w:rFonts w:ascii="Cambria" w:eastAsia="Cambria" w:hAnsi="Cambria" w:cs="Cambria"/>
              </w:rPr>
              <w:t>pag.</w:t>
            </w:r>
          </w:p>
        </w:tc>
        <w:tc>
          <w:tcPr>
            <w:tcW w:w="570" w:type="dxa"/>
            <w:vAlign w:val="center"/>
          </w:tcPr>
          <w:p w14:paraId="138DB6A4" w14:textId="77777777" w:rsidR="00496832" w:rsidRDefault="00496832">
            <w:pPr>
              <w:jc w:val="right"/>
              <w:rPr>
                <w:rFonts w:ascii="Cambria" w:eastAsia="Cambria" w:hAnsi="Cambria" w:cs="Cambria"/>
              </w:rPr>
            </w:pPr>
          </w:p>
        </w:tc>
      </w:tr>
      <w:tr w:rsidR="00496832" w14:paraId="49F0E30B" w14:textId="77777777">
        <w:trPr>
          <w:trHeight w:val="20"/>
          <w:jc w:val="center"/>
        </w:trPr>
        <w:tc>
          <w:tcPr>
            <w:tcW w:w="7225" w:type="dxa"/>
            <w:vAlign w:val="center"/>
          </w:tcPr>
          <w:p w14:paraId="442A373B" w14:textId="77777777" w:rsidR="00496832" w:rsidRDefault="00237046">
            <w:pPr>
              <w:rPr>
                <w:rFonts w:ascii="Cambria" w:eastAsia="Cambria" w:hAnsi="Cambria" w:cs="Cambria"/>
              </w:rPr>
            </w:pPr>
            <w:r>
              <w:rPr>
                <w:rFonts w:ascii="Cambria" w:eastAsia="Cambria" w:hAnsi="Cambria" w:cs="Cambria"/>
              </w:rPr>
              <w:t>Credito scolastico anni precedenti</w:t>
            </w:r>
          </w:p>
        </w:tc>
        <w:tc>
          <w:tcPr>
            <w:tcW w:w="708" w:type="dxa"/>
          </w:tcPr>
          <w:p w14:paraId="2295B50B" w14:textId="77777777" w:rsidR="00496832" w:rsidRDefault="00237046">
            <w:r>
              <w:rPr>
                <w:rFonts w:ascii="Cambria" w:eastAsia="Cambria" w:hAnsi="Cambria" w:cs="Cambria"/>
              </w:rPr>
              <w:t>pag.</w:t>
            </w:r>
          </w:p>
        </w:tc>
        <w:tc>
          <w:tcPr>
            <w:tcW w:w="570" w:type="dxa"/>
            <w:vAlign w:val="center"/>
          </w:tcPr>
          <w:p w14:paraId="644F1BF8" w14:textId="77777777" w:rsidR="00496832" w:rsidRDefault="00496832">
            <w:pPr>
              <w:jc w:val="right"/>
              <w:rPr>
                <w:rFonts w:ascii="Cambria" w:eastAsia="Cambria" w:hAnsi="Cambria" w:cs="Cambria"/>
              </w:rPr>
            </w:pPr>
          </w:p>
        </w:tc>
      </w:tr>
      <w:tr w:rsidR="00496832" w14:paraId="31438D27" w14:textId="77777777">
        <w:trPr>
          <w:trHeight w:val="20"/>
          <w:jc w:val="center"/>
        </w:trPr>
        <w:tc>
          <w:tcPr>
            <w:tcW w:w="7225" w:type="dxa"/>
            <w:vAlign w:val="center"/>
          </w:tcPr>
          <w:p w14:paraId="3942F0B1" w14:textId="77777777" w:rsidR="00496832" w:rsidRDefault="00237046">
            <w:pPr>
              <w:rPr>
                <w:rFonts w:ascii="Cambria" w:eastAsia="Cambria" w:hAnsi="Cambria" w:cs="Cambria"/>
              </w:rPr>
            </w:pPr>
            <w:r>
              <w:rPr>
                <w:rFonts w:ascii="Cambria" w:eastAsia="Cambria" w:hAnsi="Cambria" w:cs="Cambria"/>
              </w:rPr>
              <w:t xml:space="preserve">Ammissione Esame di Stato a.s. 2022/2023 </w:t>
            </w:r>
          </w:p>
        </w:tc>
        <w:tc>
          <w:tcPr>
            <w:tcW w:w="708" w:type="dxa"/>
          </w:tcPr>
          <w:p w14:paraId="58188C05" w14:textId="77777777" w:rsidR="00496832" w:rsidRDefault="00237046">
            <w:r>
              <w:rPr>
                <w:rFonts w:ascii="Cambria" w:eastAsia="Cambria" w:hAnsi="Cambria" w:cs="Cambria"/>
              </w:rPr>
              <w:t>pag.</w:t>
            </w:r>
          </w:p>
        </w:tc>
        <w:tc>
          <w:tcPr>
            <w:tcW w:w="570" w:type="dxa"/>
            <w:vAlign w:val="center"/>
          </w:tcPr>
          <w:p w14:paraId="40C06DDD" w14:textId="77777777" w:rsidR="00496832" w:rsidRDefault="00496832">
            <w:pPr>
              <w:jc w:val="right"/>
              <w:rPr>
                <w:rFonts w:ascii="Cambria" w:eastAsia="Cambria" w:hAnsi="Cambria" w:cs="Cambria"/>
              </w:rPr>
            </w:pPr>
          </w:p>
        </w:tc>
      </w:tr>
      <w:tr w:rsidR="00496832" w14:paraId="5C951357" w14:textId="77777777">
        <w:trPr>
          <w:trHeight w:val="20"/>
          <w:jc w:val="center"/>
        </w:trPr>
        <w:tc>
          <w:tcPr>
            <w:tcW w:w="7225" w:type="dxa"/>
            <w:vAlign w:val="center"/>
          </w:tcPr>
          <w:p w14:paraId="078AF128" w14:textId="77777777" w:rsidR="00496832" w:rsidRDefault="00237046">
            <w:pPr>
              <w:rPr>
                <w:rFonts w:ascii="Cambria" w:eastAsia="Cambria" w:hAnsi="Cambria" w:cs="Cambria"/>
              </w:rPr>
            </w:pPr>
            <w:r>
              <w:rPr>
                <w:rFonts w:ascii="Cambria" w:eastAsia="Cambria" w:hAnsi="Cambria" w:cs="Cambria"/>
              </w:rPr>
              <w:t>Attività curricolari ed extracurricolari</w:t>
            </w:r>
          </w:p>
        </w:tc>
        <w:tc>
          <w:tcPr>
            <w:tcW w:w="708" w:type="dxa"/>
          </w:tcPr>
          <w:p w14:paraId="785232CA" w14:textId="77777777" w:rsidR="00496832" w:rsidRDefault="00237046">
            <w:pPr>
              <w:rPr>
                <w:rFonts w:ascii="Cambria" w:eastAsia="Cambria" w:hAnsi="Cambria" w:cs="Cambria"/>
              </w:rPr>
            </w:pPr>
            <w:r>
              <w:rPr>
                <w:rFonts w:ascii="Cambria" w:eastAsia="Cambria" w:hAnsi="Cambria" w:cs="Cambria"/>
              </w:rPr>
              <w:t>pag.</w:t>
            </w:r>
          </w:p>
        </w:tc>
        <w:tc>
          <w:tcPr>
            <w:tcW w:w="570" w:type="dxa"/>
            <w:vAlign w:val="center"/>
          </w:tcPr>
          <w:p w14:paraId="0473767C" w14:textId="77777777" w:rsidR="00496832" w:rsidRDefault="00496832">
            <w:pPr>
              <w:jc w:val="right"/>
              <w:rPr>
                <w:rFonts w:ascii="Cambria" w:eastAsia="Cambria" w:hAnsi="Cambria" w:cs="Cambria"/>
              </w:rPr>
            </w:pPr>
          </w:p>
        </w:tc>
      </w:tr>
      <w:tr w:rsidR="00496832" w14:paraId="3B814DA2" w14:textId="77777777">
        <w:trPr>
          <w:trHeight w:val="20"/>
          <w:jc w:val="center"/>
        </w:trPr>
        <w:tc>
          <w:tcPr>
            <w:tcW w:w="7225" w:type="dxa"/>
            <w:vAlign w:val="center"/>
          </w:tcPr>
          <w:p w14:paraId="5E13D575" w14:textId="77777777" w:rsidR="00496832" w:rsidRDefault="00496832">
            <w:pPr>
              <w:rPr>
                <w:rFonts w:ascii="Cambria" w:eastAsia="Cambria" w:hAnsi="Cambria" w:cs="Cambria"/>
              </w:rPr>
            </w:pPr>
          </w:p>
        </w:tc>
        <w:tc>
          <w:tcPr>
            <w:tcW w:w="708" w:type="dxa"/>
            <w:vAlign w:val="center"/>
          </w:tcPr>
          <w:p w14:paraId="39F0D613" w14:textId="77777777" w:rsidR="00496832" w:rsidRDefault="00496832">
            <w:pPr>
              <w:rPr>
                <w:rFonts w:ascii="Cambria" w:eastAsia="Cambria" w:hAnsi="Cambria" w:cs="Cambria"/>
              </w:rPr>
            </w:pPr>
          </w:p>
        </w:tc>
        <w:tc>
          <w:tcPr>
            <w:tcW w:w="570" w:type="dxa"/>
            <w:vAlign w:val="center"/>
          </w:tcPr>
          <w:p w14:paraId="6751784F" w14:textId="77777777" w:rsidR="00496832" w:rsidRDefault="00496832">
            <w:pPr>
              <w:jc w:val="right"/>
              <w:rPr>
                <w:rFonts w:ascii="Cambria" w:eastAsia="Cambria" w:hAnsi="Cambria" w:cs="Cambria"/>
              </w:rPr>
            </w:pPr>
          </w:p>
        </w:tc>
      </w:tr>
      <w:tr w:rsidR="00496832" w14:paraId="42094274" w14:textId="77777777">
        <w:trPr>
          <w:trHeight w:val="20"/>
          <w:jc w:val="center"/>
        </w:trPr>
        <w:tc>
          <w:tcPr>
            <w:tcW w:w="7225" w:type="dxa"/>
            <w:vAlign w:val="center"/>
          </w:tcPr>
          <w:p w14:paraId="6A8C1F02" w14:textId="77777777" w:rsidR="00496832" w:rsidRDefault="00237046">
            <w:pPr>
              <w:rPr>
                <w:rFonts w:ascii="Cambria" w:eastAsia="Cambria" w:hAnsi="Cambria" w:cs="Cambria"/>
              </w:rPr>
            </w:pPr>
            <w:r>
              <w:rPr>
                <w:rFonts w:ascii="Cambria" w:eastAsia="Cambria" w:hAnsi="Cambria" w:cs="Cambria"/>
              </w:rPr>
              <w:t>3.  PROGRAMMI SVOLTI</w:t>
            </w:r>
          </w:p>
        </w:tc>
        <w:tc>
          <w:tcPr>
            <w:tcW w:w="708" w:type="dxa"/>
            <w:vAlign w:val="center"/>
          </w:tcPr>
          <w:p w14:paraId="1C8E83CB" w14:textId="77777777" w:rsidR="00496832" w:rsidRDefault="00237046">
            <w:pPr>
              <w:rPr>
                <w:rFonts w:ascii="Cambria" w:eastAsia="Cambria" w:hAnsi="Cambria" w:cs="Cambria"/>
              </w:rPr>
            </w:pPr>
            <w:r>
              <w:rPr>
                <w:rFonts w:ascii="Cambria" w:eastAsia="Cambria" w:hAnsi="Cambria" w:cs="Cambria"/>
              </w:rPr>
              <w:t>pag.</w:t>
            </w:r>
          </w:p>
        </w:tc>
        <w:tc>
          <w:tcPr>
            <w:tcW w:w="570" w:type="dxa"/>
            <w:vAlign w:val="center"/>
          </w:tcPr>
          <w:p w14:paraId="2262C416" w14:textId="77777777" w:rsidR="00496832" w:rsidRDefault="00496832">
            <w:pPr>
              <w:jc w:val="right"/>
              <w:rPr>
                <w:rFonts w:ascii="Cambria" w:eastAsia="Cambria" w:hAnsi="Cambria" w:cs="Cambria"/>
              </w:rPr>
            </w:pPr>
          </w:p>
        </w:tc>
      </w:tr>
      <w:tr w:rsidR="00496832" w14:paraId="5637BD56" w14:textId="77777777">
        <w:trPr>
          <w:trHeight w:val="20"/>
          <w:jc w:val="center"/>
        </w:trPr>
        <w:tc>
          <w:tcPr>
            <w:tcW w:w="7225" w:type="dxa"/>
            <w:vAlign w:val="center"/>
          </w:tcPr>
          <w:p w14:paraId="78473A66" w14:textId="77777777" w:rsidR="00496832" w:rsidRDefault="00237046">
            <w:pPr>
              <w:rPr>
                <w:rFonts w:ascii="Cambria" w:eastAsia="Cambria" w:hAnsi="Cambria" w:cs="Cambria"/>
              </w:rPr>
            </w:pPr>
            <w:r>
              <w:rPr>
                <w:rFonts w:ascii="Cambria" w:eastAsia="Cambria" w:hAnsi="Cambria" w:cs="Cambria"/>
              </w:rPr>
              <w:t xml:space="preserve">Unità di apprendimento interdisciplinari svolte nel triennio </w:t>
            </w:r>
            <w:r>
              <w:rPr>
                <w:rFonts w:ascii="Cambria" w:eastAsia="Cambria" w:hAnsi="Cambria" w:cs="Cambria"/>
                <w:highlight w:val="yellow"/>
              </w:rPr>
              <w:t>(alberghiero)</w:t>
            </w:r>
          </w:p>
        </w:tc>
        <w:tc>
          <w:tcPr>
            <w:tcW w:w="708" w:type="dxa"/>
            <w:vAlign w:val="center"/>
          </w:tcPr>
          <w:p w14:paraId="5F984839" w14:textId="77777777" w:rsidR="00496832" w:rsidRDefault="00237046">
            <w:pPr>
              <w:rPr>
                <w:rFonts w:ascii="Cambria" w:eastAsia="Cambria" w:hAnsi="Cambria" w:cs="Cambria"/>
              </w:rPr>
            </w:pPr>
            <w:r>
              <w:rPr>
                <w:rFonts w:ascii="Cambria" w:eastAsia="Cambria" w:hAnsi="Cambria" w:cs="Cambria"/>
              </w:rPr>
              <w:t>pag.</w:t>
            </w:r>
          </w:p>
        </w:tc>
        <w:tc>
          <w:tcPr>
            <w:tcW w:w="570" w:type="dxa"/>
            <w:vAlign w:val="center"/>
          </w:tcPr>
          <w:p w14:paraId="7017A592" w14:textId="77777777" w:rsidR="00496832" w:rsidRDefault="00496832">
            <w:pPr>
              <w:jc w:val="right"/>
              <w:rPr>
                <w:rFonts w:ascii="Cambria" w:eastAsia="Cambria" w:hAnsi="Cambria" w:cs="Cambria"/>
              </w:rPr>
            </w:pPr>
          </w:p>
        </w:tc>
      </w:tr>
      <w:tr w:rsidR="00496832" w14:paraId="76F32D5D" w14:textId="77777777">
        <w:trPr>
          <w:trHeight w:val="20"/>
          <w:jc w:val="center"/>
        </w:trPr>
        <w:tc>
          <w:tcPr>
            <w:tcW w:w="7225" w:type="dxa"/>
            <w:vAlign w:val="center"/>
          </w:tcPr>
          <w:p w14:paraId="33676A47" w14:textId="77777777" w:rsidR="00496832" w:rsidRDefault="00237046">
            <w:pPr>
              <w:rPr>
                <w:rFonts w:ascii="Cambria" w:eastAsia="Cambria" w:hAnsi="Cambria" w:cs="Cambria"/>
              </w:rPr>
            </w:pPr>
            <w:r>
              <w:rPr>
                <w:rFonts w:ascii="Cambria" w:eastAsia="Cambria" w:hAnsi="Cambria" w:cs="Cambria"/>
              </w:rPr>
              <w:t>Lingua italiana</w:t>
            </w:r>
          </w:p>
        </w:tc>
        <w:tc>
          <w:tcPr>
            <w:tcW w:w="708" w:type="dxa"/>
            <w:vAlign w:val="center"/>
          </w:tcPr>
          <w:p w14:paraId="2164FE10" w14:textId="77777777" w:rsidR="00496832" w:rsidRDefault="00237046">
            <w:pPr>
              <w:rPr>
                <w:rFonts w:ascii="Cambria" w:eastAsia="Cambria" w:hAnsi="Cambria" w:cs="Cambria"/>
              </w:rPr>
            </w:pPr>
            <w:r>
              <w:rPr>
                <w:rFonts w:ascii="Cambria" w:eastAsia="Cambria" w:hAnsi="Cambria" w:cs="Cambria"/>
              </w:rPr>
              <w:t>pag.</w:t>
            </w:r>
          </w:p>
        </w:tc>
        <w:tc>
          <w:tcPr>
            <w:tcW w:w="570" w:type="dxa"/>
            <w:vAlign w:val="center"/>
          </w:tcPr>
          <w:p w14:paraId="3A735E3D" w14:textId="77777777" w:rsidR="00496832" w:rsidRDefault="00496832">
            <w:pPr>
              <w:jc w:val="right"/>
              <w:rPr>
                <w:rFonts w:ascii="Cambria" w:eastAsia="Cambria" w:hAnsi="Cambria" w:cs="Cambria"/>
              </w:rPr>
            </w:pPr>
          </w:p>
        </w:tc>
      </w:tr>
      <w:tr w:rsidR="00496832" w14:paraId="3B2045DD" w14:textId="77777777">
        <w:trPr>
          <w:trHeight w:val="20"/>
          <w:jc w:val="center"/>
        </w:trPr>
        <w:tc>
          <w:tcPr>
            <w:tcW w:w="7225" w:type="dxa"/>
            <w:vAlign w:val="center"/>
          </w:tcPr>
          <w:p w14:paraId="6A203581" w14:textId="77777777" w:rsidR="00496832" w:rsidRDefault="00237046">
            <w:pPr>
              <w:rPr>
                <w:rFonts w:ascii="Cambria" w:eastAsia="Cambria" w:hAnsi="Cambria" w:cs="Cambria"/>
              </w:rPr>
            </w:pPr>
            <w:r>
              <w:rPr>
                <w:rFonts w:ascii="Cambria" w:eastAsia="Cambria" w:hAnsi="Cambria" w:cs="Cambria"/>
              </w:rPr>
              <w:t xml:space="preserve">Lingua inglese </w:t>
            </w:r>
          </w:p>
        </w:tc>
        <w:tc>
          <w:tcPr>
            <w:tcW w:w="708" w:type="dxa"/>
            <w:vAlign w:val="center"/>
          </w:tcPr>
          <w:p w14:paraId="70B18547" w14:textId="77777777" w:rsidR="00496832" w:rsidRDefault="00237046">
            <w:pPr>
              <w:rPr>
                <w:rFonts w:ascii="Cambria" w:eastAsia="Cambria" w:hAnsi="Cambria" w:cs="Cambria"/>
              </w:rPr>
            </w:pPr>
            <w:r>
              <w:rPr>
                <w:rFonts w:ascii="Cambria" w:eastAsia="Cambria" w:hAnsi="Cambria" w:cs="Cambria"/>
              </w:rPr>
              <w:t>pag.</w:t>
            </w:r>
          </w:p>
        </w:tc>
        <w:tc>
          <w:tcPr>
            <w:tcW w:w="570" w:type="dxa"/>
            <w:vAlign w:val="center"/>
          </w:tcPr>
          <w:p w14:paraId="6552F8D1" w14:textId="77777777" w:rsidR="00496832" w:rsidRDefault="00496832">
            <w:pPr>
              <w:jc w:val="right"/>
              <w:rPr>
                <w:rFonts w:ascii="Cambria" w:eastAsia="Cambria" w:hAnsi="Cambria" w:cs="Cambria"/>
              </w:rPr>
            </w:pPr>
          </w:p>
        </w:tc>
      </w:tr>
      <w:tr w:rsidR="00496832" w14:paraId="55070C0B" w14:textId="77777777">
        <w:trPr>
          <w:trHeight w:val="20"/>
          <w:jc w:val="center"/>
        </w:trPr>
        <w:tc>
          <w:tcPr>
            <w:tcW w:w="7225" w:type="dxa"/>
            <w:vAlign w:val="center"/>
          </w:tcPr>
          <w:p w14:paraId="60250441" w14:textId="77777777" w:rsidR="00496832" w:rsidRDefault="00237046">
            <w:pPr>
              <w:rPr>
                <w:rFonts w:ascii="Cambria" w:eastAsia="Cambria" w:hAnsi="Cambria" w:cs="Cambria"/>
              </w:rPr>
            </w:pPr>
            <w:r>
              <w:rPr>
                <w:rFonts w:ascii="Cambria" w:eastAsia="Cambria" w:hAnsi="Cambria" w:cs="Cambria"/>
              </w:rPr>
              <w:t>Seconda lingua straniera</w:t>
            </w:r>
          </w:p>
        </w:tc>
        <w:tc>
          <w:tcPr>
            <w:tcW w:w="708" w:type="dxa"/>
            <w:vAlign w:val="center"/>
          </w:tcPr>
          <w:p w14:paraId="07210AB5" w14:textId="77777777" w:rsidR="00496832" w:rsidRDefault="00237046">
            <w:pPr>
              <w:rPr>
                <w:rFonts w:ascii="Cambria" w:eastAsia="Cambria" w:hAnsi="Cambria" w:cs="Cambria"/>
              </w:rPr>
            </w:pPr>
            <w:r>
              <w:rPr>
                <w:rFonts w:ascii="Cambria" w:eastAsia="Cambria" w:hAnsi="Cambria" w:cs="Cambria"/>
              </w:rPr>
              <w:t>pag.</w:t>
            </w:r>
          </w:p>
        </w:tc>
        <w:tc>
          <w:tcPr>
            <w:tcW w:w="570" w:type="dxa"/>
            <w:vAlign w:val="center"/>
          </w:tcPr>
          <w:p w14:paraId="19A4741C" w14:textId="77777777" w:rsidR="00496832" w:rsidRDefault="00496832">
            <w:pPr>
              <w:jc w:val="right"/>
              <w:rPr>
                <w:rFonts w:ascii="Cambria" w:eastAsia="Cambria" w:hAnsi="Cambria" w:cs="Cambria"/>
              </w:rPr>
            </w:pPr>
          </w:p>
        </w:tc>
      </w:tr>
      <w:tr w:rsidR="00496832" w14:paraId="4BCFE507" w14:textId="77777777">
        <w:trPr>
          <w:trHeight w:val="20"/>
          <w:jc w:val="center"/>
        </w:trPr>
        <w:tc>
          <w:tcPr>
            <w:tcW w:w="7225" w:type="dxa"/>
            <w:vAlign w:val="center"/>
          </w:tcPr>
          <w:p w14:paraId="0A65F2D7" w14:textId="77777777" w:rsidR="00496832" w:rsidRDefault="00496832">
            <w:pPr>
              <w:rPr>
                <w:rFonts w:ascii="Cambria" w:eastAsia="Cambria" w:hAnsi="Cambria" w:cs="Cambria"/>
              </w:rPr>
            </w:pPr>
          </w:p>
        </w:tc>
        <w:tc>
          <w:tcPr>
            <w:tcW w:w="708" w:type="dxa"/>
            <w:vAlign w:val="center"/>
          </w:tcPr>
          <w:p w14:paraId="0421EAB7" w14:textId="77777777" w:rsidR="00496832" w:rsidRDefault="00496832">
            <w:pPr>
              <w:rPr>
                <w:rFonts w:ascii="Cambria" w:eastAsia="Cambria" w:hAnsi="Cambria" w:cs="Cambria"/>
              </w:rPr>
            </w:pPr>
          </w:p>
        </w:tc>
        <w:tc>
          <w:tcPr>
            <w:tcW w:w="570" w:type="dxa"/>
            <w:vAlign w:val="center"/>
          </w:tcPr>
          <w:p w14:paraId="24362255" w14:textId="77777777" w:rsidR="00496832" w:rsidRDefault="00496832">
            <w:pPr>
              <w:jc w:val="right"/>
              <w:rPr>
                <w:rFonts w:ascii="Cambria" w:eastAsia="Cambria" w:hAnsi="Cambria" w:cs="Cambria"/>
              </w:rPr>
            </w:pPr>
          </w:p>
        </w:tc>
      </w:tr>
      <w:tr w:rsidR="00496832" w14:paraId="57EEAAD1" w14:textId="77777777">
        <w:trPr>
          <w:trHeight w:val="20"/>
          <w:jc w:val="center"/>
        </w:trPr>
        <w:tc>
          <w:tcPr>
            <w:tcW w:w="7225" w:type="dxa"/>
            <w:vAlign w:val="center"/>
          </w:tcPr>
          <w:p w14:paraId="019228B2" w14:textId="77777777" w:rsidR="00496832" w:rsidRDefault="00237046">
            <w:pPr>
              <w:rPr>
                <w:rFonts w:ascii="Cambria" w:eastAsia="Cambria" w:hAnsi="Cambria" w:cs="Cambria"/>
              </w:rPr>
            </w:pPr>
            <w:r>
              <w:rPr>
                <w:rFonts w:ascii="Cambria" w:eastAsia="Cambria" w:hAnsi="Cambria" w:cs="Cambria"/>
              </w:rPr>
              <w:t xml:space="preserve">4. SIMULAZIONI PROVE D’ESAME E GRIGLIE DI VALUTAZIONE </w:t>
            </w:r>
          </w:p>
        </w:tc>
        <w:tc>
          <w:tcPr>
            <w:tcW w:w="708" w:type="dxa"/>
            <w:vAlign w:val="center"/>
          </w:tcPr>
          <w:p w14:paraId="5F2FDE66" w14:textId="77777777" w:rsidR="00496832" w:rsidRDefault="00237046">
            <w:pPr>
              <w:rPr>
                <w:rFonts w:ascii="Cambria" w:eastAsia="Cambria" w:hAnsi="Cambria" w:cs="Cambria"/>
              </w:rPr>
            </w:pPr>
            <w:r>
              <w:rPr>
                <w:rFonts w:ascii="Cambria" w:eastAsia="Cambria" w:hAnsi="Cambria" w:cs="Cambria"/>
              </w:rPr>
              <w:t>pag.</w:t>
            </w:r>
          </w:p>
        </w:tc>
        <w:tc>
          <w:tcPr>
            <w:tcW w:w="570" w:type="dxa"/>
            <w:vAlign w:val="center"/>
          </w:tcPr>
          <w:p w14:paraId="4A73CF90" w14:textId="77777777" w:rsidR="00496832" w:rsidRDefault="00496832">
            <w:pPr>
              <w:jc w:val="right"/>
              <w:rPr>
                <w:rFonts w:ascii="Cambria" w:eastAsia="Cambria" w:hAnsi="Cambria" w:cs="Cambria"/>
              </w:rPr>
            </w:pPr>
          </w:p>
        </w:tc>
      </w:tr>
      <w:tr w:rsidR="00496832" w14:paraId="246ED6E2" w14:textId="77777777">
        <w:trPr>
          <w:trHeight w:val="20"/>
          <w:jc w:val="center"/>
        </w:trPr>
        <w:tc>
          <w:tcPr>
            <w:tcW w:w="7225" w:type="dxa"/>
            <w:vAlign w:val="center"/>
          </w:tcPr>
          <w:p w14:paraId="7A1BF627" w14:textId="77777777" w:rsidR="00496832" w:rsidRDefault="00237046">
            <w:pPr>
              <w:rPr>
                <w:rFonts w:ascii="Cambria" w:eastAsia="Cambria" w:hAnsi="Cambria" w:cs="Cambria"/>
              </w:rPr>
            </w:pPr>
            <w:r>
              <w:rPr>
                <w:rFonts w:ascii="Cambria" w:eastAsia="Cambria" w:hAnsi="Cambria" w:cs="Cambria"/>
              </w:rPr>
              <w:t>Simulazione prima prova scritta</w:t>
            </w:r>
          </w:p>
        </w:tc>
        <w:tc>
          <w:tcPr>
            <w:tcW w:w="708" w:type="dxa"/>
            <w:vAlign w:val="center"/>
          </w:tcPr>
          <w:p w14:paraId="1DBF3B65" w14:textId="77777777" w:rsidR="00496832" w:rsidRDefault="00237046">
            <w:pPr>
              <w:rPr>
                <w:rFonts w:ascii="Cambria" w:eastAsia="Cambria" w:hAnsi="Cambria" w:cs="Cambria"/>
              </w:rPr>
            </w:pPr>
            <w:r>
              <w:rPr>
                <w:rFonts w:ascii="Cambria" w:eastAsia="Cambria" w:hAnsi="Cambria" w:cs="Cambria"/>
              </w:rPr>
              <w:t>pag.</w:t>
            </w:r>
          </w:p>
        </w:tc>
        <w:tc>
          <w:tcPr>
            <w:tcW w:w="570" w:type="dxa"/>
            <w:vAlign w:val="center"/>
          </w:tcPr>
          <w:p w14:paraId="4C5643AB" w14:textId="77777777" w:rsidR="00496832" w:rsidRDefault="00496832">
            <w:pPr>
              <w:jc w:val="right"/>
              <w:rPr>
                <w:rFonts w:ascii="Cambria" w:eastAsia="Cambria" w:hAnsi="Cambria" w:cs="Cambria"/>
              </w:rPr>
            </w:pPr>
          </w:p>
        </w:tc>
      </w:tr>
      <w:tr w:rsidR="00496832" w14:paraId="2A4257C3" w14:textId="77777777">
        <w:trPr>
          <w:trHeight w:val="20"/>
          <w:jc w:val="center"/>
        </w:trPr>
        <w:tc>
          <w:tcPr>
            <w:tcW w:w="7225" w:type="dxa"/>
            <w:vAlign w:val="center"/>
          </w:tcPr>
          <w:p w14:paraId="4B3654D2" w14:textId="77777777" w:rsidR="00496832" w:rsidRDefault="00237046">
            <w:pPr>
              <w:rPr>
                <w:rFonts w:ascii="Cambria" w:eastAsia="Cambria" w:hAnsi="Cambria" w:cs="Cambria"/>
              </w:rPr>
            </w:pPr>
            <w:r>
              <w:rPr>
                <w:rFonts w:ascii="Cambria" w:eastAsia="Cambria" w:hAnsi="Cambria" w:cs="Cambria"/>
              </w:rPr>
              <w:t>Griglia di valutazione nazionale prima prova</w:t>
            </w:r>
          </w:p>
        </w:tc>
        <w:tc>
          <w:tcPr>
            <w:tcW w:w="708" w:type="dxa"/>
            <w:vAlign w:val="center"/>
          </w:tcPr>
          <w:p w14:paraId="7E60E962" w14:textId="77777777" w:rsidR="00496832" w:rsidRDefault="00237046">
            <w:pPr>
              <w:rPr>
                <w:rFonts w:ascii="Cambria" w:eastAsia="Cambria" w:hAnsi="Cambria" w:cs="Cambria"/>
              </w:rPr>
            </w:pPr>
            <w:r>
              <w:rPr>
                <w:rFonts w:ascii="Cambria" w:eastAsia="Cambria" w:hAnsi="Cambria" w:cs="Cambria"/>
              </w:rPr>
              <w:t>pag.</w:t>
            </w:r>
          </w:p>
        </w:tc>
        <w:tc>
          <w:tcPr>
            <w:tcW w:w="570" w:type="dxa"/>
            <w:vAlign w:val="center"/>
          </w:tcPr>
          <w:p w14:paraId="66E6406C" w14:textId="77777777" w:rsidR="00496832" w:rsidRDefault="00496832">
            <w:pPr>
              <w:jc w:val="right"/>
              <w:rPr>
                <w:rFonts w:ascii="Cambria" w:eastAsia="Cambria" w:hAnsi="Cambria" w:cs="Cambria"/>
              </w:rPr>
            </w:pPr>
          </w:p>
        </w:tc>
      </w:tr>
      <w:tr w:rsidR="00496832" w14:paraId="52DD8088" w14:textId="77777777">
        <w:trPr>
          <w:trHeight w:val="20"/>
          <w:jc w:val="center"/>
        </w:trPr>
        <w:tc>
          <w:tcPr>
            <w:tcW w:w="7225" w:type="dxa"/>
            <w:vAlign w:val="center"/>
          </w:tcPr>
          <w:p w14:paraId="4E2D963A" w14:textId="77777777" w:rsidR="00496832" w:rsidRDefault="00237046">
            <w:pPr>
              <w:rPr>
                <w:rFonts w:ascii="Cambria" w:eastAsia="Cambria" w:hAnsi="Cambria" w:cs="Cambria"/>
              </w:rPr>
            </w:pPr>
            <w:r>
              <w:rPr>
                <w:rFonts w:ascii="Cambria" w:eastAsia="Cambria" w:hAnsi="Cambria" w:cs="Cambria"/>
              </w:rPr>
              <w:t>Simulazione seconda prova scritta</w:t>
            </w:r>
          </w:p>
        </w:tc>
        <w:tc>
          <w:tcPr>
            <w:tcW w:w="708" w:type="dxa"/>
            <w:vAlign w:val="center"/>
          </w:tcPr>
          <w:p w14:paraId="45E9065D" w14:textId="77777777" w:rsidR="00496832" w:rsidRDefault="00237046">
            <w:pPr>
              <w:rPr>
                <w:rFonts w:ascii="Cambria" w:eastAsia="Cambria" w:hAnsi="Cambria" w:cs="Cambria"/>
              </w:rPr>
            </w:pPr>
            <w:r>
              <w:rPr>
                <w:rFonts w:ascii="Cambria" w:eastAsia="Cambria" w:hAnsi="Cambria" w:cs="Cambria"/>
              </w:rPr>
              <w:t>pag.</w:t>
            </w:r>
          </w:p>
        </w:tc>
        <w:tc>
          <w:tcPr>
            <w:tcW w:w="570" w:type="dxa"/>
            <w:vAlign w:val="center"/>
          </w:tcPr>
          <w:p w14:paraId="17A5E8B7" w14:textId="77777777" w:rsidR="00496832" w:rsidRDefault="00496832">
            <w:pPr>
              <w:jc w:val="right"/>
              <w:rPr>
                <w:rFonts w:ascii="Cambria" w:eastAsia="Cambria" w:hAnsi="Cambria" w:cs="Cambria"/>
              </w:rPr>
            </w:pPr>
          </w:p>
        </w:tc>
      </w:tr>
      <w:tr w:rsidR="00496832" w14:paraId="4B1DB1BF" w14:textId="77777777">
        <w:trPr>
          <w:trHeight w:val="20"/>
          <w:jc w:val="center"/>
        </w:trPr>
        <w:tc>
          <w:tcPr>
            <w:tcW w:w="7225" w:type="dxa"/>
            <w:vAlign w:val="center"/>
          </w:tcPr>
          <w:p w14:paraId="1698C942" w14:textId="77777777" w:rsidR="00496832" w:rsidRDefault="00237046">
            <w:pPr>
              <w:rPr>
                <w:rFonts w:ascii="Cambria" w:eastAsia="Cambria" w:hAnsi="Cambria" w:cs="Cambria"/>
              </w:rPr>
            </w:pPr>
            <w:r>
              <w:rPr>
                <w:rFonts w:ascii="Cambria" w:eastAsia="Cambria" w:hAnsi="Cambria" w:cs="Cambria"/>
              </w:rPr>
              <w:t>Griglia di valutazione seconda prova</w:t>
            </w:r>
          </w:p>
        </w:tc>
        <w:tc>
          <w:tcPr>
            <w:tcW w:w="708" w:type="dxa"/>
            <w:vAlign w:val="center"/>
          </w:tcPr>
          <w:p w14:paraId="7E6DB95F" w14:textId="77777777" w:rsidR="00496832" w:rsidRDefault="00237046">
            <w:pPr>
              <w:rPr>
                <w:rFonts w:ascii="Cambria" w:eastAsia="Cambria" w:hAnsi="Cambria" w:cs="Cambria"/>
              </w:rPr>
            </w:pPr>
            <w:r>
              <w:rPr>
                <w:rFonts w:ascii="Cambria" w:eastAsia="Cambria" w:hAnsi="Cambria" w:cs="Cambria"/>
              </w:rPr>
              <w:t>pag.</w:t>
            </w:r>
          </w:p>
        </w:tc>
        <w:tc>
          <w:tcPr>
            <w:tcW w:w="570" w:type="dxa"/>
            <w:vAlign w:val="center"/>
          </w:tcPr>
          <w:p w14:paraId="526D6DE4" w14:textId="77777777" w:rsidR="00496832" w:rsidRDefault="00496832">
            <w:pPr>
              <w:jc w:val="right"/>
              <w:rPr>
                <w:rFonts w:ascii="Cambria" w:eastAsia="Cambria" w:hAnsi="Cambria" w:cs="Cambria"/>
              </w:rPr>
            </w:pPr>
          </w:p>
        </w:tc>
      </w:tr>
      <w:tr w:rsidR="00496832" w14:paraId="61334B31" w14:textId="77777777">
        <w:trPr>
          <w:trHeight w:val="20"/>
          <w:jc w:val="center"/>
        </w:trPr>
        <w:tc>
          <w:tcPr>
            <w:tcW w:w="7225" w:type="dxa"/>
            <w:vAlign w:val="center"/>
          </w:tcPr>
          <w:p w14:paraId="4D38D822" w14:textId="77777777" w:rsidR="00496832" w:rsidRDefault="00496832">
            <w:pPr>
              <w:rPr>
                <w:rFonts w:ascii="Cambria" w:eastAsia="Cambria" w:hAnsi="Cambria" w:cs="Cambria"/>
              </w:rPr>
            </w:pPr>
          </w:p>
        </w:tc>
        <w:tc>
          <w:tcPr>
            <w:tcW w:w="708" w:type="dxa"/>
            <w:vAlign w:val="center"/>
          </w:tcPr>
          <w:p w14:paraId="18C871D6" w14:textId="77777777" w:rsidR="00496832" w:rsidRDefault="00237046">
            <w:pPr>
              <w:rPr>
                <w:rFonts w:ascii="Cambria" w:eastAsia="Cambria" w:hAnsi="Cambria" w:cs="Cambria"/>
              </w:rPr>
            </w:pPr>
            <w:r>
              <w:rPr>
                <w:rFonts w:ascii="Cambria" w:eastAsia="Cambria" w:hAnsi="Cambria" w:cs="Cambria"/>
              </w:rPr>
              <w:t>pag.</w:t>
            </w:r>
          </w:p>
        </w:tc>
        <w:tc>
          <w:tcPr>
            <w:tcW w:w="570" w:type="dxa"/>
            <w:vAlign w:val="center"/>
          </w:tcPr>
          <w:p w14:paraId="5CC3DE48" w14:textId="77777777" w:rsidR="00496832" w:rsidRDefault="00496832">
            <w:pPr>
              <w:jc w:val="right"/>
              <w:rPr>
                <w:rFonts w:ascii="Cambria" w:eastAsia="Cambria" w:hAnsi="Cambria" w:cs="Cambria"/>
              </w:rPr>
            </w:pPr>
          </w:p>
        </w:tc>
      </w:tr>
      <w:tr w:rsidR="00496832" w14:paraId="2F66C6C9" w14:textId="77777777">
        <w:trPr>
          <w:trHeight w:val="20"/>
          <w:jc w:val="center"/>
        </w:trPr>
        <w:tc>
          <w:tcPr>
            <w:tcW w:w="7225" w:type="dxa"/>
            <w:vAlign w:val="center"/>
          </w:tcPr>
          <w:p w14:paraId="07D88B3E" w14:textId="77777777" w:rsidR="00496832" w:rsidRDefault="00237046">
            <w:pPr>
              <w:rPr>
                <w:rFonts w:ascii="Cambria" w:eastAsia="Cambria" w:hAnsi="Cambria" w:cs="Cambria"/>
              </w:rPr>
            </w:pPr>
            <w:r>
              <w:rPr>
                <w:rFonts w:ascii="Cambria" w:eastAsia="Cambria" w:hAnsi="Cambria" w:cs="Cambria"/>
              </w:rPr>
              <w:t>5. COLLOQUIO</w:t>
            </w:r>
          </w:p>
        </w:tc>
        <w:tc>
          <w:tcPr>
            <w:tcW w:w="708" w:type="dxa"/>
            <w:vAlign w:val="center"/>
          </w:tcPr>
          <w:p w14:paraId="19628758" w14:textId="77777777" w:rsidR="00496832" w:rsidRDefault="00496832">
            <w:pPr>
              <w:rPr>
                <w:rFonts w:ascii="Cambria" w:eastAsia="Cambria" w:hAnsi="Cambria" w:cs="Cambria"/>
              </w:rPr>
            </w:pPr>
          </w:p>
        </w:tc>
        <w:tc>
          <w:tcPr>
            <w:tcW w:w="570" w:type="dxa"/>
            <w:vAlign w:val="center"/>
          </w:tcPr>
          <w:p w14:paraId="73EEE8D2" w14:textId="77777777" w:rsidR="00496832" w:rsidRDefault="00496832">
            <w:pPr>
              <w:jc w:val="right"/>
              <w:rPr>
                <w:rFonts w:ascii="Cambria" w:eastAsia="Cambria" w:hAnsi="Cambria" w:cs="Cambria"/>
              </w:rPr>
            </w:pPr>
          </w:p>
        </w:tc>
      </w:tr>
      <w:tr w:rsidR="00496832" w14:paraId="797D22C3" w14:textId="77777777">
        <w:trPr>
          <w:trHeight w:val="20"/>
          <w:jc w:val="center"/>
        </w:trPr>
        <w:tc>
          <w:tcPr>
            <w:tcW w:w="7225" w:type="dxa"/>
            <w:vAlign w:val="center"/>
          </w:tcPr>
          <w:p w14:paraId="14E4E8A9" w14:textId="77777777" w:rsidR="00496832" w:rsidRDefault="00237046">
            <w:pPr>
              <w:rPr>
                <w:rFonts w:ascii="Cambria" w:eastAsia="Cambria" w:hAnsi="Cambria" w:cs="Cambria"/>
              </w:rPr>
            </w:pPr>
            <w:r>
              <w:rPr>
                <w:rFonts w:ascii="Cambria" w:eastAsia="Cambria" w:hAnsi="Cambria" w:cs="Cambria"/>
              </w:rPr>
              <w:t>Materiali e indicazioni utili</w:t>
            </w:r>
          </w:p>
        </w:tc>
        <w:tc>
          <w:tcPr>
            <w:tcW w:w="708" w:type="dxa"/>
            <w:vAlign w:val="center"/>
          </w:tcPr>
          <w:p w14:paraId="2CBE547E" w14:textId="77777777" w:rsidR="00496832" w:rsidRDefault="00237046">
            <w:pPr>
              <w:rPr>
                <w:rFonts w:ascii="Cambria" w:eastAsia="Cambria" w:hAnsi="Cambria" w:cs="Cambria"/>
              </w:rPr>
            </w:pPr>
            <w:r>
              <w:rPr>
                <w:rFonts w:ascii="Cambria" w:eastAsia="Cambria" w:hAnsi="Cambria" w:cs="Cambria"/>
              </w:rPr>
              <w:t>pag.</w:t>
            </w:r>
          </w:p>
        </w:tc>
        <w:tc>
          <w:tcPr>
            <w:tcW w:w="570" w:type="dxa"/>
            <w:vAlign w:val="center"/>
          </w:tcPr>
          <w:p w14:paraId="1CBC28FD" w14:textId="77777777" w:rsidR="00496832" w:rsidRDefault="00496832">
            <w:pPr>
              <w:jc w:val="right"/>
              <w:rPr>
                <w:rFonts w:ascii="Cambria" w:eastAsia="Cambria" w:hAnsi="Cambria" w:cs="Cambria"/>
              </w:rPr>
            </w:pPr>
          </w:p>
        </w:tc>
      </w:tr>
      <w:tr w:rsidR="00496832" w14:paraId="55B3A17F" w14:textId="77777777">
        <w:trPr>
          <w:trHeight w:val="20"/>
          <w:jc w:val="center"/>
        </w:trPr>
        <w:tc>
          <w:tcPr>
            <w:tcW w:w="7225" w:type="dxa"/>
            <w:vAlign w:val="center"/>
          </w:tcPr>
          <w:p w14:paraId="50AB7D2A" w14:textId="77777777" w:rsidR="00496832" w:rsidRDefault="00237046">
            <w:pPr>
              <w:rPr>
                <w:rFonts w:ascii="Cambria" w:eastAsia="Cambria" w:hAnsi="Cambria" w:cs="Cambria"/>
              </w:rPr>
            </w:pPr>
            <w:r>
              <w:rPr>
                <w:rFonts w:ascii="Cambria" w:eastAsia="Cambria" w:hAnsi="Cambria" w:cs="Cambria"/>
              </w:rPr>
              <w:t>Simulazioni colloquio</w:t>
            </w:r>
          </w:p>
        </w:tc>
        <w:tc>
          <w:tcPr>
            <w:tcW w:w="708" w:type="dxa"/>
            <w:vAlign w:val="center"/>
          </w:tcPr>
          <w:p w14:paraId="5DED8481" w14:textId="77777777" w:rsidR="00496832" w:rsidRDefault="00237046">
            <w:pPr>
              <w:rPr>
                <w:rFonts w:ascii="Cambria" w:eastAsia="Cambria" w:hAnsi="Cambria" w:cs="Cambria"/>
              </w:rPr>
            </w:pPr>
            <w:r>
              <w:rPr>
                <w:rFonts w:ascii="Cambria" w:eastAsia="Cambria" w:hAnsi="Cambria" w:cs="Cambria"/>
              </w:rPr>
              <w:t>pag.</w:t>
            </w:r>
          </w:p>
        </w:tc>
        <w:tc>
          <w:tcPr>
            <w:tcW w:w="570" w:type="dxa"/>
            <w:vAlign w:val="center"/>
          </w:tcPr>
          <w:p w14:paraId="7C01374E" w14:textId="77777777" w:rsidR="00496832" w:rsidRDefault="00496832">
            <w:pPr>
              <w:jc w:val="center"/>
              <w:rPr>
                <w:rFonts w:ascii="Cambria" w:eastAsia="Cambria" w:hAnsi="Cambria" w:cs="Cambria"/>
              </w:rPr>
            </w:pPr>
          </w:p>
        </w:tc>
      </w:tr>
      <w:tr w:rsidR="00496832" w14:paraId="1363751F" w14:textId="77777777">
        <w:trPr>
          <w:trHeight w:val="20"/>
          <w:jc w:val="center"/>
        </w:trPr>
        <w:tc>
          <w:tcPr>
            <w:tcW w:w="7225" w:type="dxa"/>
            <w:vAlign w:val="center"/>
          </w:tcPr>
          <w:p w14:paraId="67477035" w14:textId="77777777" w:rsidR="00496832" w:rsidRDefault="00496832">
            <w:pPr>
              <w:rPr>
                <w:rFonts w:ascii="Cambria" w:eastAsia="Cambria" w:hAnsi="Cambria" w:cs="Cambria"/>
              </w:rPr>
            </w:pPr>
          </w:p>
        </w:tc>
        <w:tc>
          <w:tcPr>
            <w:tcW w:w="708" w:type="dxa"/>
            <w:vAlign w:val="center"/>
          </w:tcPr>
          <w:p w14:paraId="3AA890BF" w14:textId="77777777" w:rsidR="00496832" w:rsidRDefault="00496832">
            <w:pPr>
              <w:rPr>
                <w:rFonts w:ascii="Cambria" w:eastAsia="Cambria" w:hAnsi="Cambria" w:cs="Cambria"/>
              </w:rPr>
            </w:pPr>
          </w:p>
        </w:tc>
        <w:tc>
          <w:tcPr>
            <w:tcW w:w="570" w:type="dxa"/>
            <w:vAlign w:val="center"/>
          </w:tcPr>
          <w:p w14:paraId="6FC5D403" w14:textId="77777777" w:rsidR="00496832" w:rsidRDefault="00496832">
            <w:pPr>
              <w:jc w:val="center"/>
              <w:rPr>
                <w:rFonts w:ascii="Cambria" w:eastAsia="Cambria" w:hAnsi="Cambria" w:cs="Cambria"/>
              </w:rPr>
            </w:pPr>
          </w:p>
        </w:tc>
      </w:tr>
      <w:tr w:rsidR="00496832" w14:paraId="56C81AB5" w14:textId="77777777">
        <w:trPr>
          <w:trHeight w:val="20"/>
          <w:jc w:val="center"/>
        </w:trPr>
        <w:tc>
          <w:tcPr>
            <w:tcW w:w="7225" w:type="dxa"/>
            <w:vAlign w:val="center"/>
          </w:tcPr>
          <w:p w14:paraId="6990EDD1" w14:textId="77777777" w:rsidR="00496832" w:rsidRDefault="00237046">
            <w:pPr>
              <w:rPr>
                <w:rFonts w:ascii="Cambria" w:eastAsia="Cambria" w:hAnsi="Cambria" w:cs="Cambria"/>
              </w:rPr>
            </w:pPr>
            <w:r>
              <w:rPr>
                <w:rFonts w:ascii="Cambria" w:eastAsia="Cambria" w:hAnsi="Cambria" w:cs="Cambria"/>
              </w:rPr>
              <w:t>6. PCTO</w:t>
            </w:r>
          </w:p>
        </w:tc>
        <w:tc>
          <w:tcPr>
            <w:tcW w:w="708" w:type="dxa"/>
            <w:vAlign w:val="center"/>
          </w:tcPr>
          <w:p w14:paraId="780056AB" w14:textId="77777777" w:rsidR="00496832" w:rsidRDefault="00237046">
            <w:pPr>
              <w:rPr>
                <w:rFonts w:ascii="Cambria" w:eastAsia="Cambria" w:hAnsi="Cambria" w:cs="Cambria"/>
              </w:rPr>
            </w:pPr>
            <w:r>
              <w:rPr>
                <w:rFonts w:ascii="Cambria" w:eastAsia="Cambria" w:hAnsi="Cambria" w:cs="Cambria"/>
              </w:rPr>
              <w:t>pag.</w:t>
            </w:r>
          </w:p>
        </w:tc>
        <w:tc>
          <w:tcPr>
            <w:tcW w:w="570" w:type="dxa"/>
            <w:vAlign w:val="center"/>
          </w:tcPr>
          <w:p w14:paraId="4009E5F7" w14:textId="77777777" w:rsidR="00496832" w:rsidRDefault="00496832">
            <w:pPr>
              <w:rPr>
                <w:rFonts w:ascii="Cambria" w:eastAsia="Cambria" w:hAnsi="Cambria" w:cs="Cambria"/>
              </w:rPr>
            </w:pPr>
          </w:p>
        </w:tc>
      </w:tr>
      <w:tr w:rsidR="00496832" w14:paraId="748D3BAB" w14:textId="77777777">
        <w:trPr>
          <w:trHeight w:val="20"/>
          <w:jc w:val="center"/>
        </w:trPr>
        <w:tc>
          <w:tcPr>
            <w:tcW w:w="7225" w:type="dxa"/>
            <w:vAlign w:val="center"/>
          </w:tcPr>
          <w:p w14:paraId="55B573C2" w14:textId="77777777" w:rsidR="00496832" w:rsidRDefault="00237046">
            <w:pPr>
              <w:rPr>
                <w:rFonts w:ascii="Cambria" w:eastAsia="Cambria" w:hAnsi="Cambria" w:cs="Cambria"/>
              </w:rPr>
            </w:pPr>
            <w:r>
              <w:rPr>
                <w:rFonts w:ascii="Cambria" w:eastAsia="Cambria" w:hAnsi="Cambria" w:cs="Cambria"/>
              </w:rPr>
              <w:t>7. EDUCAZIONE CIVICA</w:t>
            </w:r>
          </w:p>
        </w:tc>
        <w:tc>
          <w:tcPr>
            <w:tcW w:w="708" w:type="dxa"/>
            <w:vAlign w:val="center"/>
          </w:tcPr>
          <w:p w14:paraId="2D26C9CC" w14:textId="77777777" w:rsidR="00496832" w:rsidRDefault="00237046">
            <w:pPr>
              <w:rPr>
                <w:rFonts w:ascii="Cambria" w:eastAsia="Cambria" w:hAnsi="Cambria" w:cs="Cambria"/>
              </w:rPr>
            </w:pPr>
            <w:r>
              <w:rPr>
                <w:rFonts w:ascii="Cambria" w:eastAsia="Cambria" w:hAnsi="Cambria" w:cs="Cambria"/>
              </w:rPr>
              <w:t>pag.</w:t>
            </w:r>
          </w:p>
        </w:tc>
        <w:tc>
          <w:tcPr>
            <w:tcW w:w="570" w:type="dxa"/>
            <w:vAlign w:val="center"/>
          </w:tcPr>
          <w:p w14:paraId="4418554D" w14:textId="77777777" w:rsidR="00496832" w:rsidRDefault="00496832">
            <w:pPr>
              <w:rPr>
                <w:rFonts w:ascii="Cambria" w:eastAsia="Cambria" w:hAnsi="Cambria" w:cs="Cambria"/>
              </w:rPr>
            </w:pPr>
          </w:p>
        </w:tc>
      </w:tr>
      <w:tr w:rsidR="00496832" w14:paraId="77B289A4" w14:textId="77777777">
        <w:trPr>
          <w:trHeight w:val="20"/>
          <w:jc w:val="center"/>
        </w:trPr>
        <w:tc>
          <w:tcPr>
            <w:tcW w:w="7225" w:type="dxa"/>
            <w:vAlign w:val="center"/>
          </w:tcPr>
          <w:p w14:paraId="69370103" w14:textId="77777777" w:rsidR="00496832" w:rsidRDefault="00237046">
            <w:pPr>
              <w:rPr>
                <w:rFonts w:ascii="Cambria" w:eastAsia="Cambria" w:hAnsi="Cambria" w:cs="Cambria"/>
              </w:rPr>
            </w:pPr>
            <w:r>
              <w:rPr>
                <w:rFonts w:ascii="Cambria" w:eastAsia="Cambria" w:hAnsi="Cambria" w:cs="Cambria"/>
              </w:rPr>
              <w:t>8.  FIRME DEI COMPONENTI DEL CONSIGLIO DI CLASSE</w:t>
            </w:r>
          </w:p>
        </w:tc>
        <w:tc>
          <w:tcPr>
            <w:tcW w:w="708" w:type="dxa"/>
            <w:vAlign w:val="center"/>
          </w:tcPr>
          <w:p w14:paraId="7E2EAD86" w14:textId="77777777" w:rsidR="00496832" w:rsidRDefault="00237046">
            <w:pPr>
              <w:rPr>
                <w:rFonts w:ascii="Cambria" w:eastAsia="Cambria" w:hAnsi="Cambria" w:cs="Cambria"/>
              </w:rPr>
            </w:pPr>
            <w:r>
              <w:rPr>
                <w:rFonts w:ascii="Cambria" w:eastAsia="Cambria" w:hAnsi="Cambria" w:cs="Cambria"/>
              </w:rPr>
              <w:t>pag.</w:t>
            </w:r>
          </w:p>
        </w:tc>
        <w:tc>
          <w:tcPr>
            <w:tcW w:w="570" w:type="dxa"/>
            <w:vAlign w:val="center"/>
          </w:tcPr>
          <w:p w14:paraId="5FC3DAEC" w14:textId="77777777" w:rsidR="00496832" w:rsidRDefault="00496832">
            <w:pPr>
              <w:jc w:val="right"/>
              <w:rPr>
                <w:rFonts w:ascii="Cambria" w:eastAsia="Cambria" w:hAnsi="Cambria" w:cs="Cambria"/>
              </w:rPr>
            </w:pPr>
          </w:p>
        </w:tc>
      </w:tr>
      <w:tr w:rsidR="00496832" w14:paraId="56CB8A6C" w14:textId="77777777">
        <w:trPr>
          <w:trHeight w:val="20"/>
          <w:jc w:val="center"/>
        </w:trPr>
        <w:tc>
          <w:tcPr>
            <w:tcW w:w="7225" w:type="dxa"/>
            <w:vAlign w:val="center"/>
          </w:tcPr>
          <w:p w14:paraId="175746BA" w14:textId="77777777" w:rsidR="00496832" w:rsidRDefault="00237046">
            <w:pPr>
              <w:rPr>
                <w:rFonts w:ascii="Cambria" w:eastAsia="Cambria" w:hAnsi="Cambria" w:cs="Cambria"/>
              </w:rPr>
            </w:pPr>
            <w:r>
              <w:rPr>
                <w:rFonts w:ascii="Cambria" w:eastAsia="Cambria" w:hAnsi="Cambria" w:cs="Cambria"/>
              </w:rPr>
              <w:t>9. MATERIALE PLICO RISERVATO</w:t>
            </w:r>
          </w:p>
        </w:tc>
        <w:tc>
          <w:tcPr>
            <w:tcW w:w="708" w:type="dxa"/>
            <w:vAlign w:val="center"/>
          </w:tcPr>
          <w:p w14:paraId="0A4101A6" w14:textId="77777777" w:rsidR="00496832" w:rsidRDefault="00237046">
            <w:pPr>
              <w:rPr>
                <w:rFonts w:ascii="Cambria" w:eastAsia="Cambria" w:hAnsi="Cambria" w:cs="Cambria"/>
              </w:rPr>
            </w:pPr>
            <w:r>
              <w:rPr>
                <w:rFonts w:ascii="Cambria" w:eastAsia="Cambria" w:hAnsi="Cambria" w:cs="Cambria"/>
              </w:rPr>
              <w:t>pag.</w:t>
            </w:r>
          </w:p>
        </w:tc>
        <w:tc>
          <w:tcPr>
            <w:tcW w:w="570" w:type="dxa"/>
            <w:vAlign w:val="center"/>
          </w:tcPr>
          <w:p w14:paraId="7AE8F9FE" w14:textId="77777777" w:rsidR="00496832" w:rsidRDefault="00496832">
            <w:pPr>
              <w:jc w:val="right"/>
              <w:rPr>
                <w:rFonts w:ascii="Cambria" w:eastAsia="Cambria" w:hAnsi="Cambria" w:cs="Cambria"/>
              </w:rPr>
            </w:pPr>
          </w:p>
        </w:tc>
      </w:tr>
    </w:tbl>
    <w:p w14:paraId="598A2288" w14:textId="77777777" w:rsidR="00496832" w:rsidRDefault="00496832">
      <w:pPr>
        <w:rPr>
          <w:rFonts w:ascii="Cambria" w:eastAsia="Cambria" w:hAnsi="Cambria" w:cs="Cambria"/>
          <w:sz w:val="48"/>
          <w:szCs w:val="48"/>
        </w:rPr>
        <w:sectPr w:rsidR="00496832">
          <w:headerReference w:type="default" r:id="rId8"/>
          <w:pgSz w:w="11906" w:h="16838"/>
          <w:pgMar w:top="1134" w:right="964" w:bottom="794" w:left="1077" w:header="709" w:footer="0" w:gutter="0"/>
          <w:pgNumType w:start="1"/>
          <w:cols w:space="720"/>
        </w:sectPr>
      </w:pPr>
    </w:p>
    <w:p w14:paraId="235B9852" w14:textId="77777777" w:rsidR="00496832" w:rsidRDefault="00237046">
      <w:pPr>
        <w:spacing w:line="276" w:lineRule="auto"/>
        <w:rPr>
          <w:rFonts w:ascii="Cambria" w:eastAsia="Cambria" w:hAnsi="Cambria" w:cs="Cambria"/>
          <w:sz w:val="52"/>
          <w:szCs w:val="52"/>
        </w:rPr>
      </w:pPr>
      <w:r>
        <w:rPr>
          <w:rFonts w:ascii="Cambria" w:eastAsia="Cambria" w:hAnsi="Cambria" w:cs="Cambria"/>
          <w:sz w:val="52"/>
          <w:szCs w:val="52"/>
        </w:rPr>
        <w:lastRenderedPageBreak/>
        <w:t>Presentazione della scuola</w:t>
      </w:r>
    </w:p>
    <w:p w14:paraId="0BEF3E42" w14:textId="77777777" w:rsidR="00496832" w:rsidRDefault="00496832">
      <w:pPr>
        <w:pStyle w:val="Titolo"/>
        <w:spacing w:after="0"/>
        <w:rPr>
          <w:color w:val="000000"/>
          <w:sz w:val="16"/>
          <w:szCs w:val="16"/>
        </w:rPr>
      </w:pPr>
    </w:p>
    <w:p w14:paraId="743433DA" w14:textId="77777777" w:rsidR="00496832" w:rsidRDefault="00496832">
      <w:pPr>
        <w:rPr>
          <w:rFonts w:ascii="Cambria" w:eastAsia="Cambria" w:hAnsi="Cambria" w:cs="Cambria"/>
        </w:rPr>
      </w:pPr>
    </w:p>
    <w:p w14:paraId="11B63626" w14:textId="77777777" w:rsidR="00496832" w:rsidRDefault="00237046">
      <w:pPr>
        <w:shd w:val="clear" w:color="auto" w:fill="FFFFFF"/>
        <w:spacing w:line="288" w:lineRule="auto"/>
        <w:jc w:val="both"/>
        <w:rPr>
          <w:rFonts w:ascii="Cambria" w:eastAsia="Cambria" w:hAnsi="Cambria" w:cs="Cambria"/>
        </w:rPr>
      </w:pPr>
      <w:r>
        <w:rPr>
          <w:rFonts w:ascii="Cambria" w:eastAsia="Cambria" w:hAnsi="Cambria" w:cs="Cambria"/>
        </w:rPr>
        <w:t>L'I.S.I.S.S. "Pacifici e De Magistris" si è costituito il 1 settembre 2000 e comprende cinque distinti Indirizzi: Liceo Classico, Liceo Scientifico, Liceo delle Scienze umane, Istituto tecnico Commerciale, dal 1 settembre 2015, l'Istituto Professionale Statale per i servizi di enogastronomia e ospitalità alberghiera. Nell’anno scolastico 2019-20 l’istituto ha ampliato con l’indirizzo alberghiero serale l’offerta dei Percorsi di istruzione per adulti oltre al già esistente indirizzo tecnico commerciale (ex- Sirio).</w:t>
      </w:r>
    </w:p>
    <w:p w14:paraId="1647FE57" w14:textId="77777777" w:rsidR="00496832" w:rsidRDefault="00237046">
      <w:pPr>
        <w:shd w:val="clear" w:color="auto" w:fill="FFFFFF"/>
        <w:spacing w:line="288" w:lineRule="auto"/>
        <w:jc w:val="both"/>
        <w:rPr>
          <w:rFonts w:ascii="Cambria" w:eastAsia="Cambria" w:hAnsi="Cambria" w:cs="Cambria"/>
        </w:rPr>
      </w:pPr>
      <w:r>
        <w:rPr>
          <w:rFonts w:ascii="Cambria" w:eastAsia="Cambria" w:hAnsi="Cambria" w:cs="Cambria"/>
        </w:rPr>
        <w:t xml:space="preserve">L'Istituto, nel corso del tempo, si è mostrato sempre attento e sensibile nei confronti del contesto socioeconomico-culturale di riferimento, nell'ottica di costituire un insieme integrato con il suo territorio e le sue potenzialità di sviluppo. </w:t>
      </w:r>
    </w:p>
    <w:p w14:paraId="62F4FB5D" w14:textId="77777777" w:rsidR="00496832" w:rsidRDefault="00237046">
      <w:pPr>
        <w:shd w:val="clear" w:color="auto" w:fill="FFFFFF"/>
        <w:spacing w:line="288" w:lineRule="auto"/>
        <w:jc w:val="both"/>
        <w:rPr>
          <w:rFonts w:ascii="Cambria" w:eastAsia="Cambria" w:hAnsi="Cambria" w:cs="Cambria"/>
        </w:rPr>
      </w:pPr>
      <w:r>
        <w:rPr>
          <w:rFonts w:ascii="Cambria" w:eastAsia="Cambria" w:hAnsi="Cambria" w:cs="Cambria"/>
        </w:rPr>
        <w:t xml:space="preserve">Detto contesto di riferimento è caratterizzato dalla presenza in istituto di alunni di provenienza socio economica diversa, di un discreto numero di alunni con cittadinanza non italiana e provenienti da zone economicamente svantaggiate; ciò costituisce un'opportunità per offrire concrete possibilità di dialogo e confronto fra realtà diversificate.  </w:t>
      </w:r>
    </w:p>
    <w:p w14:paraId="6B5BFB9E" w14:textId="77777777" w:rsidR="00496832" w:rsidRDefault="00237046">
      <w:pPr>
        <w:shd w:val="clear" w:color="auto" w:fill="FFFFFF"/>
        <w:spacing w:line="288" w:lineRule="auto"/>
        <w:jc w:val="both"/>
        <w:rPr>
          <w:rFonts w:ascii="Cambria" w:eastAsia="Cambria" w:hAnsi="Cambria" w:cs="Cambria"/>
        </w:rPr>
      </w:pPr>
      <w:r>
        <w:rPr>
          <w:rFonts w:ascii="Cambria" w:eastAsia="Cambria" w:hAnsi="Cambria" w:cs="Cambria"/>
        </w:rPr>
        <w:t xml:space="preserve">Fra le opportunità di cui l'Istituto può disporre, sono da annoverare: una discreta stabilità del personale, le adeguate competenze professionali, nonché la disponibilità del personale alla collaborazione; il territorio presenta peculiarità storico-ambientali e una ricchezza enogastronomica da valorizzare nella sua specificità e tradizionalità. </w:t>
      </w:r>
    </w:p>
    <w:p w14:paraId="42D0DEA0" w14:textId="77777777" w:rsidR="00496832" w:rsidRDefault="00237046">
      <w:pPr>
        <w:shd w:val="clear" w:color="auto" w:fill="FFFFFF"/>
        <w:spacing w:line="288" w:lineRule="auto"/>
        <w:jc w:val="both"/>
        <w:rPr>
          <w:rFonts w:ascii="Cambria" w:eastAsia="Cambria" w:hAnsi="Cambria" w:cs="Cambria"/>
        </w:rPr>
      </w:pPr>
      <w:r>
        <w:rPr>
          <w:rFonts w:ascii="Cambria" w:eastAsia="Cambria" w:hAnsi="Cambria" w:cs="Cambria"/>
        </w:rPr>
        <w:t>L’I.S.I.S.S. “Pacifici e De Magistris” opera all’interno di questo contesto territoriale al fine di garantire agli studenti percorsi formativi corrispondenti sia alla propria realizzazione culturale e professionale sia all’inserimento nel mondo del lavoro.</w:t>
      </w:r>
    </w:p>
    <w:p w14:paraId="61F96E46" w14:textId="77777777" w:rsidR="00496832" w:rsidRDefault="00237046">
      <w:pPr>
        <w:spacing w:line="288" w:lineRule="auto"/>
        <w:jc w:val="both"/>
        <w:rPr>
          <w:rFonts w:ascii="Cambria" w:eastAsia="Cambria" w:hAnsi="Cambria" w:cs="Cambria"/>
        </w:rPr>
      </w:pPr>
      <w:r>
        <w:rPr>
          <w:rFonts w:ascii="Cambria" w:eastAsia="Cambria" w:hAnsi="Cambria" w:cs="Cambria"/>
        </w:rPr>
        <w:t xml:space="preserve">L’Istituto intende essere al contempo una comunità educativa ed un ambiente di apprendimento funzionale all’accoglienza degli studenti nel rispetto delle singole diversità e alla riduzione della dispersione scolastica, con l’obiettivo di realizzare una sostanziale inclusione. </w:t>
      </w:r>
    </w:p>
    <w:p w14:paraId="39085E94" w14:textId="77777777" w:rsidR="00496832" w:rsidRDefault="00237046">
      <w:pPr>
        <w:spacing w:line="288" w:lineRule="auto"/>
        <w:jc w:val="both"/>
        <w:rPr>
          <w:rFonts w:ascii="Cambria" w:eastAsia="Cambria" w:hAnsi="Cambria" w:cs="Cambria"/>
        </w:rPr>
      </w:pPr>
      <w:r>
        <w:rPr>
          <w:rFonts w:ascii="Cambria" w:eastAsia="Cambria" w:hAnsi="Cambria" w:cs="Cambria"/>
        </w:rPr>
        <w:t>Per raggiungere questi obiettivi, la scuola adatta i percorsi didattici in funzione dei bisogni educativi e formativi degli studenti, per valorizzarne la personalità e svilupparne le potenzialità.</w:t>
      </w:r>
    </w:p>
    <w:p w14:paraId="112123DE" w14:textId="77777777" w:rsidR="00496832" w:rsidRDefault="00237046">
      <w:pPr>
        <w:spacing w:line="288" w:lineRule="auto"/>
        <w:jc w:val="both"/>
        <w:rPr>
          <w:rFonts w:ascii="Cambria" w:eastAsia="Cambria" w:hAnsi="Cambria" w:cs="Cambria"/>
        </w:rPr>
      </w:pPr>
      <w:r>
        <w:rPr>
          <w:rFonts w:ascii="Cambria" w:eastAsia="Cambria" w:hAnsi="Cambria" w:cs="Cambria"/>
        </w:rPr>
        <w:t>Tra le diverse competenze sociali e civiche, la scuola intende promuovere soprattutto quelle che ritiene fondamentali per formare i cittadini del futuro:</w:t>
      </w:r>
    </w:p>
    <w:p w14:paraId="3F69B5CB" w14:textId="77777777" w:rsidR="00496832" w:rsidRPr="00305CAD" w:rsidRDefault="00237046" w:rsidP="00305CAD">
      <w:pPr>
        <w:pStyle w:val="Paragrafoelenco"/>
        <w:numPr>
          <w:ilvl w:val="0"/>
          <w:numId w:val="20"/>
        </w:numPr>
        <w:tabs>
          <w:tab w:val="left" w:pos="1180"/>
        </w:tabs>
        <w:spacing w:line="288" w:lineRule="auto"/>
        <w:jc w:val="both"/>
        <w:rPr>
          <w:rFonts w:ascii="Cambria" w:eastAsia="Cambria" w:hAnsi="Cambria" w:cs="Cambria"/>
        </w:rPr>
      </w:pPr>
      <w:r w:rsidRPr="00305CAD">
        <w:rPr>
          <w:rFonts w:ascii="Cambria" w:eastAsia="Cambria" w:hAnsi="Cambria" w:cs="Cambria"/>
          <w:b/>
        </w:rPr>
        <w:t xml:space="preserve">partecipazione: </w:t>
      </w:r>
      <w:r w:rsidRPr="00305CAD">
        <w:rPr>
          <w:rFonts w:ascii="Cambria" w:eastAsia="Cambria" w:hAnsi="Cambria" w:cs="Cambria"/>
        </w:rPr>
        <w:t>partecipare alla vita scolastica in modo attivo, contribuendo</w:t>
      </w:r>
      <w:r w:rsidRPr="00305CAD">
        <w:rPr>
          <w:rFonts w:ascii="Cambria" w:eastAsia="Cambria" w:hAnsi="Cambria" w:cs="Cambria"/>
          <w:b/>
        </w:rPr>
        <w:t xml:space="preserve"> </w:t>
      </w:r>
      <w:r w:rsidRPr="00305CAD">
        <w:rPr>
          <w:rFonts w:ascii="Cambria" w:eastAsia="Cambria" w:hAnsi="Cambria" w:cs="Cambria"/>
        </w:rPr>
        <w:t>con le proprie idee e capacità, senza subire o prevaricare;</w:t>
      </w:r>
    </w:p>
    <w:p w14:paraId="557004C9" w14:textId="77777777" w:rsidR="00496832" w:rsidRPr="00305CAD" w:rsidRDefault="00237046" w:rsidP="00305CAD">
      <w:pPr>
        <w:pStyle w:val="Paragrafoelenco"/>
        <w:numPr>
          <w:ilvl w:val="0"/>
          <w:numId w:val="20"/>
        </w:numPr>
        <w:tabs>
          <w:tab w:val="left" w:pos="1180"/>
        </w:tabs>
        <w:spacing w:line="288" w:lineRule="auto"/>
        <w:jc w:val="both"/>
        <w:rPr>
          <w:rFonts w:ascii="Cambria" w:eastAsia="Cambria" w:hAnsi="Cambria" w:cs="Cambria"/>
        </w:rPr>
      </w:pPr>
      <w:r w:rsidRPr="00305CAD">
        <w:rPr>
          <w:rFonts w:ascii="Cambria" w:eastAsia="Cambria" w:hAnsi="Cambria" w:cs="Cambria"/>
          <w:b/>
        </w:rPr>
        <w:t>responsabilità</w:t>
      </w:r>
      <w:r w:rsidRPr="00305CAD">
        <w:rPr>
          <w:rFonts w:ascii="Cambria" w:eastAsia="Cambria" w:hAnsi="Cambria" w:cs="Cambria"/>
        </w:rPr>
        <w:t>: sentirsi parte in causa nella determinazione di ciò che accade;</w:t>
      </w:r>
    </w:p>
    <w:p w14:paraId="45747D45" w14:textId="77777777" w:rsidR="00496832" w:rsidRPr="00305CAD" w:rsidRDefault="00237046" w:rsidP="00305CAD">
      <w:pPr>
        <w:pStyle w:val="Paragrafoelenco"/>
        <w:numPr>
          <w:ilvl w:val="0"/>
          <w:numId w:val="20"/>
        </w:numPr>
        <w:tabs>
          <w:tab w:val="left" w:pos="1180"/>
        </w:tabs>
        <w:spacing w:line="288" w:lineRule="auto"/>
        <w:jc w:val="both"/>
        <w:rPr>
          <w:rFonts w:ascii="Cambria" w:eastAsia="Cambria" w:hAnsi="Cambria" w:cs="Cambria"/>
        </w:rPr>
      </w:pPr>
      <w:r w:rsidRPr="00305CAD">
        <w:rPr>
          <w:rFonts w:ascii="Cambria" w:eastAsia="Cambria" w:hAnsi="Cambria" w:cs="Cambria"/>
          <w:b/>
        </w:rPr>
        <w:t>consapevolezza</w:t>
      </w:r>
      <w:r w:rsidRPr="00305CAD">
        <w:rPr>
          <w:rFonts w:ascii="Cambria" w:eastAsia="Cambria" w:hAnsi="Cambria" w:cs="Cambria"/>
        </w:rPr>
        <w:t>: comprendere le proprie potenzialità e i propri limiti;</w:t>
      </w:r>
    </w:p>
    <w:p w14:paraId="20F68946" w14:textId="77777777" w:rsidR="00496832" w:rsidRPr="00305CAD" w:rsidRDefault="00237046" w:rsidP="00305CAD">
      <w:pPr>
        <w:pStyle w:val="Paragrafoelenco"/>
        <w:numPr>
          <w:ilvl w:val="0"/>
          <w:numId w:val="20"/>
        </w:numPr>
        <w:tabs>
          <w:tab w:val="left" w:pos="1180"/>
        </w:tabs>
        <w:spacing w:line="288" w:lineRule="auto"/>
        <w:jc w:val="both"/>
        <w:rPr>
          <w:rFonts w:ascii="Cambria" w:eastAsia="Cambria" w:hAnsi="Cambria" w:cs="Cambria"/>
        </w:rPr>
      </w:pPr>
      <w:r w:rsidRPr="00305CAD">
        <w:rPr>
          <w:rFonts w:ascii="Cambria" w:eastAsia="Cambria" w:hAnsi="Cambria" w:cs="Cambria"/>
          <w:b/>
        </w:rPr>
        <w:t>collaborazione</w:t>
      </w:r>
      <w:r w:rsidRPr="00305CAD">
        <w:rPr>
          <w:rFonts w:ascii="Cambria" w:eastAsia="Cambria" w:hAnsi="Cambria" w:cs="Cambria"/>
        </w:rPr>
        <w:t>: aiutare gli altri, condividendo le competenze di ciascuno;</w:t>
      </w:r>
    </w:p>
    <w:p w14:paraId="2CFD07AA" w14:textId="77777777" w:rsidR="00496832" w:rsidRPr="00305CAD" w:rsidRDefault="00237046" w:rsidP="00305CAD">
      <w:pPr>
        <w:pStyle w:val="Paragrafoelenco"/>
        <w:numPr>
          <w:ilvl w:val="0"/>
          <w:numId w:val="20"/>
        </w:numPr>
        <w:tabs>
          <w:tab w:val="left" w:pos="1180"/>
        </w:tabs>
        <w:spacing w:line="288" w:lineRule="auto"/>
        <w:jc w:val="both"/>
        <w:rPr>
          <w:rFonts w:ascii="Cambria" w:eastAsia="Cambria" w:hAnsi="Cambria" w:cs="Cambria"/>
        </w:rPr>
      </w:pPr>
      <w:r w:rsidRPr="00305CAD">
        <w:rPr>
          <w:rFonts w:ascii="Cambria" w:eastAsia="Cambria" w:hAnsi="Cambria" w:cs="Cambria"/>
          <w:b/>
        </w:rPr>
        <w:t>solidarietà</w:t>
      </w:r>
      <w:r w:rsidRPr="00305CAD">
        <w:rPr>
          <w:rFonts w:ascii="Cambria" w:eastAsia="Cambria" w:hAnsi="Cambria" w:cs="Cambria"/>
        </w:rPr>
        <w:t>: vivere la relazione con l’altro come un bene da ricercare e curare;</w:t>
      </w:r>
    </w:p>
    <w:p w14:paraId="021BD84F" w14:textId="77777777" w:rsidR="00496832" w:rsidRPr="00305CAD" w:rsidRDefault="00237046" w:rsidP="00305CAD">
      <w:pPr>
        <w:pStyle w:val="Paragrafoelenco"/>
        <w:numPr>
          <w:ilvl w:val="0"/>
          <w:numId w:val="20"/>
        </w:numPr>
        <w:tabs>
          <w:tab w:val="left" w:pos="1180"/>
        </w:tabs>
        <w:spacing w:line="288" w:lineRule="auto"/>
        <w:jc w:val="both"/>
        <w:rPr>
          <w:rFonts w:ascii="Cambria" w:eastAsia="Cambria" w:hAnsi="Cambria" w:cs="Cambria"/>
        </w:rPr>
      </w:pPr>
      <w:r w:rsidRPr="00305CAD">
        <w:rPr>
          <w:rFonts w:ascii="Cambria" w:eastAsia="Cambria" w:hAnsi="Cambria" w:cs="Cambria"/>
          <w:b/>
        </w:rPr>
        <w:t>spirito critico</w:t>
      </w:r>
      <w:r w:rsidRPr="00305CAD">
        <w:rPr>
          <w:rFonts w:ascii="Cambria" w:eastAsia="Cambria" w:hAnsi="Cambria" w:cs="Cambria"/>
        </w:rPr>
        <w:t>: valutare la realtà riconoscendo ciò che è accettabile, perché</w:t>
      </w:r>
      <w:r w:rsidRPr="00305CAD">
        <w:rPr>
          <w:rFonts w:ascii="Cambria" w:eastAsia="Cambria" w:hAnsi="Cambria" w:cs="Cambria"/>
          <w:b/>
        </w:rPr>
        <w:t xml:space="preserve"> </w:t>
      </w:r>
      <w:r w:rsidRPr="00305CAD">
        <w:rPr>
          <w:rFonts w:ascii="Cambria" w:eastAsia="Cambria" w:hAnsi="Cambria" w:cs="Cambria"/>
        </w:rPr>
        <w:t>rispettoso dei diritti umani.</w:t>
      </w:r>
    </w:p>
    <w:p w14:paraId="0145F01F" w14:textId="77777777" w:rsidR="00496832" w:rsidRDefault="00237046">
      <w:pPr>
        <w:spacing w:line="288" w:lineRule="auto"/>
        <w:jc w:val="both"/>
        <w:rPr>
          <w:rFonts w:ascii="Cambria" w:eastAsia="Cambria" w:hAnsi="Cambria" w:cs="Cambria"/>
        </w:rPr>
      </w:pPr>
      <w:r>
        <w:rPr>
          <w:rFonts w:ascii="Cambria" w:eastAsia="Cambria" w:hAnsi="Cambria" w:cs="Cambria"/>
        </w:rPr>
        <w:lastRenderedPageBreak/>
        <w:t xml:space="preserve">L’istituto inoltre fa riferimento al quadro europeo delle otto competenze chiave che si impegna a sostenere lungo l'intero quinquennio: </w:t>
      </w:r>
    </w:p>
    <w:p w14:paraId="73198930" w14:textId="77777777" w:rsidR="00496832" w:rsidRDefault="00237046">
      <w:pPr>
        <w:spacing w:line="288" w:lineRule="auto"/>
        <w:jc w:val="both"/>
        <w:rPr>
          <w:rFonts w:ascii="Cambria" w:eastAsia="Cambria" w:hAnsi="Cambria" w:cs="Cambria"/>
        </w:rPr>
      </w:pPr>
      <w:r>
        <w:rPr>
          <w:rFonts w:ascii="Cambria" w:eastAsia="Cambria" w:hAnsi="Cambria" w:cs="Cambria"/>
        </w:rPr>
        <w:t xml:space="preserve">1. Alfabetica funzionale; </w:t>
      </w:r>
    </w:p>
    <w:p w14:paraId="35B0E28E" w14:textId="77777777" w:rsidR="00496832" w:rsidRDefault="00237046">
      <w:pPr>
        <w:spacing w:line="288" w:lineRule="auto"/>
        <w:jc w:val="both"/>
        <w:rPr>
          <w:rFonts w:ascii="Cambria" w:eastAsia="Cambria" w:hAnsi="Cambria" w:cs="Cambria"/>
        </w:rPr>
      </w:pPr>
      <w:r>
        <w:rPr>
          <w:rFonts w:ascii="Cambria" w:eastAsia="Cambria" w:hAnsi="Cambria" w:cs="Cambria"/>
        </w:rPr>
        <w:t xml:space="preserve">2. Multilinguistica; </w:t>
      </w:r>
    </w:p>
    <w:p w14:paraId="5DF02C70" w14:textId="77777777" w:rsidR="00496832" w:rsidRDefault="00237046">
      <w:pPr>
        <w:spacing w:line="288" w:lineRule="auto"/>
        <w:jc w:val="both"/>
        <w:rPr>
          <w:rFonts w:ascii="Cambria" w:eastAsia="Cambria" w:hAnsi="Cambria" w:cs="Cambria"/>
        </w:rPr>
      </w:pPr>
      <w:r>
        <w:rPr>
          <w:rFonts w:ascii="Cambria" w:eastAsia="Cambria" w:hAnsi="Cambria" w:cs="Cambria"/>
        </w:rPr>
        <w:t xml:space="preserve">3. Matematica e competenza in scienze, tecnologie e ingegneria; </w:t>
      </w:r>
    </w:p>
    <w:p w14:paraId="61E5B022" w14:textId="77777777" w:rsidR="00496832" w:rsidRDefault="00237046">
      <w:pPr>
        <w:spacing w:line="288" w:lineRule="auto"/>
        <w:jc w:val="both"/>
        <w:rPr>
          <w:rFonts w:ascii="Cambria" w:eastAsia="Cambria" w:hAnsi="Cambria" w:cs="Cambria"/>
        </w:rPr>
      </w:pPr>
      <w:r>
        <w:rPr>
          <w:rFonts w:ascii="Cambria" w:eastAsia="Cambria" w:hAnsi="Cambria" w:cs="Cambria"/>
        </w:rPr>
        <w:t xml:space="preserve">4. Digitale; </w:t>
      </w:r>
    </w:p>
    <w:p w14:paraId="43A2F453" w14:textId="77777777" w:rsidR="00496832" w:rsidRDefault="00237046">
      <w:pPr>
        <w:spacing w:line="288" w:lineRule="auto"/>
        <w:jc w:val="both"/>
        <w:rPr>
          <w:rFonts w:ascii="Cambria" w:eastAsia="Cambria" w:hAnsi="Cambria" w:cs="Cambria"/>
        </w:rPr>
      </w:pPr>
      <w:r>
        <w:rPr>
          <w:rFonts w:ascii="Cambria" w:eastAsia="Cambria" w:hAnsi="Cambria" w:cs="Cambria"/>
        </w:rPr>
        <w:t xml:space="preserve">5. Personale, sociale e capacità di imparare a imparare; </w:t>
      </w:r>
    </w:p>
    <w:p w14:paraId="5D83E42D" w14:textId="77777777" w:rsidR="00496832" w:rsidRDefault="00237046">
      <w:pPr>
        <w:spacing w:line="288" w:lineRule="auto"/>
        <w:jc w:val="both"/>
        <w:rPr>
          <w:rFonts w:ascii="Cambria" w:eastAsia="Cambria" w:hAnsi="Cambria" w:cs="Cambria"/>
        </w:rPr>
      </w:pPr>
      <w:r>
        <w:rPr>
          <w:rFonts w:ascii="Cambria" w:eastAsia="Cambria" w:hAnsi="Cambria" w:cs="Cambria"/>
        </w:rPr>
        <w:t xml:space="preserve">6. Cittadinanza; </w:t>
      </w:r>
    </w:p>
    <w:p w14:paraId="27D56BE4" w14:textId="77777777" w:rsidR="00496832" w:rsidRDefault="00237046">
      <w:pPr>
        <w:spacing w:line="288" w:lineRule="auto"/>
        <w:jc w:val="both"/>
        <w:rPr>
          <w:rFonts w:ascii="Cambria" w:eastAsia="Cambria" w:hAnsi="Cambria" w:cs="Cambria"/>
        </w:rPr>
      </w:pPr>
      <w:r>
        <w:rPr>
          <w:rFonts w:ascii="Cambria" w:eastAsia="Cambria" w:hAnsi="Cambria" w:cs="Cambria"/>
        </w:rPr>
        <w:t xml:space="preserve">7. Imprenditoriale; </w:t>
      </w:r>
    </w:p>
    <w:p w14:paraId="4198BFA0" w14:textId="77777777" w:rsidR="00496832" w:rsidRDefault="00237046">
      <w:pPr>
        <w:spacing w:line="288" w:lineRule="auto"/>
        <w:jc w:val="both"/>
        <w:rPr>
          <w:rFonts w:ascii="Cambria" w:eastAsia="Cambria" w:hAnsi="Cambria" w:cs="Cambria"/>
        </w:rPr>
      </w:pPr>
      <w:r>
        <w:rPr>
          <w:rFonts w:ascii="Cambria" w:eastAsia="Cambria" w:hAnsi="Cambria" w:cs="Cambria"/>
        </w:rPr>
        <w:t xml:space="preserve">8. Consapevolezza ed espressione culturale. </w:t>
      </w:r>
    </w:p>
    <w:p w14:paraId="1BFC4700" w14:textId="77777777" w:rsidR="00496832" w:rsidRDefault="00496832">
      <w:pPr>
        <w:spacing w:line="288" w:lineRule="auto"/>
        <w:jc w:val="both"/>
        <w:rPr>
          <w:rFonts w:ascii="Cambria" w:eastAsia="Cambria" w:hAnsi="Cambria" w:cs="Cambria"/>
        </w:rPr>
      </w:pPr>
    </w:p>
    <w:p w14:paraId="383C97BA" w14:textId="77777777" w:rsidR="00305CAD" w:rsidRDefault="00237046">
      <w:pPr>
        <w:jc w:val="both"/>
        <w:rPr>
          <w:rFonts w:ascii="Cambria" w:eastAsia="Cambria" w:hAnsi="Cambria" w:cs="Cambria"/>
        </w:rPr>
      </w:pPr>
      <w:r>
        <w:rPr>
          <w:rFonts w:ascii="Cambria" w:eastAsia="Cambria" w:hAnsi="Cambria" w:cs="Cambria"/>
        </w:rPr>
        <w:t xml:space="preserve">Le competenze europee sono valutate attraverso le attività: </w:t>
      </w:r>
    </w:p>
    <w:p w14:paraId="0795946A" w14:textId="77777777" w:rsidR="00305CAD" w:rsidRDefault="00305CAD">
      <w:pPr>
        <w:jc w:val="both"/>
        <w:rPr>
          <w:rFonts w:ascii="Cambria" w:eastAsia="Cambria" w:hAnsi="Cambria" w:cs="Cambria"/>
        </w:rPr>
      </w:pPr>
    </w:p>
    <w:p w14:paraId="106B51D2" w14:textId="77777777" w:rsidR="00496832" w:rsidRPr="00305CAD" w:rsidRDefault="00237046" w:rsidP="00305CAD">
      <w:pPr>
        <w:pStyle w:val="Paragrafoelenco"/>
        <w:numPr>
          <w:ilvl w:val="0"/>
          <w:numId w:val="21"/>
        </w:numPr>
        <w:jc w:val="both"/>
        <w:rPr>
          <w:rFonts w:ascii="Cambria" w:eastAsia="Cambria" w:hAnsi="Cambria" w:cs="Cambria"/>
        </w:rPr>
      </w:pPr>
      <w:r w:rsidRPr="00305CAD">
        <w:rPr>
          <w:rFonts w:ascii="Cambria" w:eastAsia="Cambria" w:hAnsi="Cambria" w:cs="Cambria"/>
        </w:rPr>
        <w:t xml:space="preserve">dei progetti strutturali dell'ampliamento dell'offerta formativa; </w:t>
      </w:r>
    </w:p>
    <w:p w14:paraId="002E9852" w14:textId="77777777" w:rsidR="00496832" w:rsidRPr="00305CAD" w:rsidRDefault="00237046" w:rsidP="00305CAD">
      <w:pPr>
        <w:pStyle w:val="Paragrafoelenco"/>
        <w:numPr>
          <w:ilvl w:val="0"/>
          <w:numId w:val="21"/>
        </w:numPr>
        <w:jc w:val="both"/>
        <w:rPr>
          <w:rFonts w:ascii="Cambria" w:eastAsia="Cambria" w:hAnsi="Cambria" w:cs="Cambria"/>
        </w:rPr>
      </w:pPr>
      <w:r w:rsidRPr="00305CAD">
        <w:rPr>
          <w:rFonts w:ascii="Cambria" w:eastAsia="Cambria" w:hAnsi="Cambria" w:cs="Cambria"/>
        </w:rPr>
        <w:t>dei PCTO;</w:t>
      </w:r>
    </w:p>
    <w:p w14:paraId="169629A7" w14:textId="77777777" w:rsidR="00496832" w:rsidRPr="00305CAD" w:rsidRDefault="00237046" w:rsidP="00305CAD">
      <w:pPr>
        <w:pStyle w:val="Paragrafoelenco"/>
        <w:numPr>
          <w:ilvl w:val="0"/>
          <w:numId w:val="21"/>
        </w:numPr>
        <w:jc w:val="both"/>
        <w:rPr>
          <w:rFonts w:ascii="Cambria" w:eastAsia="Cambria" w:hAnsi="Cambria" w:cs="Cambria"/>
        </w:rPr>
      </w:pPr>
      <w:r w:rsidRPr="00305CAD">
        <w:rPr>
          <w:rFonts w:ascii="Cambria" w:eastAsia="Cambria" w:hAnsi="Cambria" w:cs="Cambria"/>
        </w:rPr>
        <w:t>delle unità di apprendimento interdisciplinari di Educazione Civica.</w:t>
      </w:r>
    </w:p>
    <w:p w14:paraId="19C8B76D" w14:textId="77777777" w:rsidR="00496832" w:rsidRDefault="00496832">
      <w:pPr>
        <w:rPr>
          <w:rFonts w:ascii="Cambria" w:eastAsia="Cambria" w:hAnsi="Cambria" w:cs="Cambria"/>
        </w:rPr>
      </w:pPr>
    </w:p>
    <w:p w14:paraId="44318494" w14:textId="77777777" w:rsidR="00496832" w:rsidRDefault="00496832">
      <w:pPr>
        <w:rPr>
          <w:rFonts w:ascii="Cambria" w:eastAsia="Cambria" w:hAnsi="Cambria" w:cs="Cambria"/>
        </w:rPr>
      </w:pPr>
    </w:p>
    <w:p w14:paraId="3AB805B4" w14:textId="77777777" w:rsidR="00496832" w:rsidRDefault="00496832">
      <w:pPr>
        <w:rPr>
          <w:rFonts w:ascii="Cambria" w:eastAsia="Cambria" w:hAnsi="Cambria" w:cs="Cambria"/>
        </w:rPr>
      </w:pPr>
    </w:p>
    <w:p w14:paraId="40BF9193" w14:textId="77777777" w:rsidR="00496832" w:rsidRDefault="00496832">
      <w:pPr>
        <w:rPr>
          <w:rFonts w:ascii="Cambria" w:eastAsia="Cambria" w:hAnsi="Cambria" w:cs="Cambria"/>
        </w:rPr>
      </w:pPr>
    </w:p>
    <w:p w14:paraId="10407D50" w14:textId="77777777" w:rsidR="007D4E24" w:rsidRDefault="007D4E24">
      <w:pPr>
        <w:spacing w:line="276" w:lineRule="auto"/>
        <w:rPr>
          <w:rFonts w:ascii="Cambria" w:eastAsia="Cambria" w:hAnsi="Cambria" w:cs="Cambria"/>
          <w:sz w:val="52"/>
          <w:szCs w:val="52"/>
        </w:rPr>
      </w:pPr>
    </w:p>
    <w:p w14:paraId="15140F6D" w14:textId="77777777" w:rsidR="007D4E24" w:rsidRDefault="007D4E24">
      <w:pPr>
        <w:spacing w:line="276" w:lineRule="auto"/>
        <w:rPr>
          <w:rFonts w:ascii="Cambria" w:eastAsia="Cambria" w:hAnsi="Cambria" w:cs="Cambria"/>
          <w:sz w:val="52"/>
          <w:szCs w:val="52"/>
        </w:rPr>
      </w:pPr>
    </w:p>
    <w:p w14:paraId="3DA08644" w14:textId="77777777" w:rsidR="007D4E24" w:rsidRDefault="007D4E24">
      <w:pPr>
        <w:spacing w:line="276" w:lineRule="auto"/>
        <w:rPr>
          <w:rFonts w:ascii="Cambria" w:eastAsia="Cambria" w:hAnsi="Cambria" w:cs="Cambria"/>
          <w:sz w:val="52"/>
          <w:szCs w:val="52"/>
        </w:rPr>
      </w:pPr>
    </w:p>
    <w:p w14:paraId="524BA4FC" w14:textId="77777777" w:rsidR="007D4E24" w:rsidRDefault="007D4E24">
      <w:pPr>
        <w:spacing w:line="276" w:lineRule="auto"/>
        <w:rPr>
          <w:rFonts w:ascii="Cambria" w:eastAsia="Cambria" w:hAnsi="Cambria" w:cs="Cambria"/>
          <w:sz w:val="52"/>
          <w:szCs w:val="52"/>
        </w:rPr>
      </w:pPr>
    </w:p>
    <w:p w14:paraId="3B053FEC" w14:textId="77777777" w:rsidR="007D4E24" w:rsidRDefault="007D4E24">
      <w:pPr>
        <w:spacing w:line="276" w:lineRule="auto"/>
        <w:rPr>
          <w:rFonts w:ascii="Cambria" w:eastAsia="Cambria" w:hAnsi="Cambria" w:cs="Cambria"/>
          <w:sz w:val="52"/>
          <w:szCs w:val="52"/>
        </w:rPr>
      </w:pPr>
    </w:p>
    <w:p w14:paraId="53721B8C" w14:textId="77777777" w:rsidR="007D4E24" w:rsidRDefault="007D4E24">
      <w:pPr>
        <w:spacing w:line="276" w:lineRule="auto"/>
        <w:rPr>
          <w:rFonts w:ascii="Cambria" w:eastAsia="Cambria" w:hAnsi="Cambria" w:cs="Cambria"/>
          <w:sz w:val="52"/>
          <w:szCs w:val="52"/>
        </w:rPr>
      </w:pPr>
    </w:p>
    <w:p w14:paraId="5B97A964" w14:textId="77777777" w:rsidR="007D4E24" w:rsidRDefault="007D4E24">
      <w:pPr>
        <w:spacing w:line="276" w:lineRule="auto"/>
        <w:rPr>
          <w:rFonts w:ascii="Cambria" w:eastAsia="Cambria" w:hAnsi="Cambria" w:cs="Cambria"/>
          <w:sz w:val="52"/>
          <w:szCs w:val="52"/>
        </w:rPr>
      </w:pPr>
    </w:p>
    <w:p w14:paraId="644A51DE" w14:textId="77777777" w:rsidR="007D4E24" w:rsidRDefault="007D4E24">
      <w:pPr>
        <w:spacing w:line="276" w:lineRule="auto"/>
        <w:rPr>
          <w:rFonts w:ascii="Cambria" w:eastAsia="Cambria" w:hAnsi="Cambria" w:cs="Cambria"/>
          <w:sz w:val="52"/>
          <w:szCs w:val="52"/>
        </w:rPr>
      </w:pPr>
    </w:p>
    <w:p w14:paraId="1233AB1C" w14:textId="77777777" w:rsidR="007D4E24" w:rsidRDefault="007D4E24">
      <w:pPr>
        <w:spacing w:line="276" w:lineRule="auto"/>
        <w:rPr>
          <w:rFonts w:ascii="Cambria" w:eastAsia="Cambria" w:hAnsi="Cambria" w:cs="Cambria"/>
          <w:sz w:val="52"/>
          <w:szCs w:val="52"/>
        </w:rPr>
      </w:pPr>
    </w:p>
    <w:p w14:paraId="63381581" w14:textId="77777777" w:rsidR="007D4E24" w:rsidRDefault="007D4E24">
      <w:pPr>
        <w:spacing w:line="276" w:lineRule="auto"/>
        <w:rPr>
          <w:rFonts w:ascii="Cambria" w:eastAsia="Cambria" w:hAnsi="Cambria" w:cs="Cambria"/>
          <w:sz w:val="52"/>
          <w:szCs w:val="52"/>
        </w:rPr>
      </w:pPr>
    </w:p>
    <w:p w14:paraId="799DE8E0" w14:textId="77777777" w:rsidR="007D4E24" w:rsidRDefault="007D4E24">
      <w:pPr>
        <w:spacing w:line="276" w:lineRule="auto"/>
        <w:rPr>
          <w:rFonts w:ascii="Cambria" w:eastAsia="Cambria" w:hAnsi="Cambria" w:cs="Cambria"/>
          <w:sz w:val="52"/>
          <w:szCs w:val="52"/>
        </w:rPr>
      </w:pPr>
    </w:p>
    <w:p w14:paraId="39FBD29C" w14:textId="77777777" w:rsidR="00496832" w:rsidRDefault="00237046">
      <w:pPr>
        <w:spacing w:line="276" w:lineRule="auto"/>
        <w:rPr>
          <w:rFonts w:ascii="Cambria" w:eastAsia="Cambria" w:hAnsi="Cambria" w:cs="Cambria"/>
          <w:sz w:val="52"/>
          <w:szCs w:val="52"/>
        </w:rPr>
      </w:pPr>
      <w:r>
        <w:rPr>
          <w:rFonts w:ascii="Cambria" w:eastAsia="Cambria" w:hAnsi="Cambria" w:cs="Cambria"/>
          <w:sz w:val="52"/>
          <w:szCs w:val="52"/>
        </w:rPr>
        <w:lastRenderedPageBreak/>
        <w:t>Presentazione del percorso formativo</w:t>
      </w:r>
    </w:p>
    <w:p w14:paraId="0CCB809E" w14:textId="77777777" w:rsidR="00496832" w:rsidRDefault="00496832">
      <w:pPr>
        <w:pStyle w:val="Titolo"/>
        <w:spacing w:after="0"/>
        <w:rPr>
          <w:color w:val="000000"/>
          <w:sz w:val="16"/>
          <w:szCs w:val="16"/>
        </w:rPr>
      </w:pPr>
    </w:p>
    <w:p w14:paraId="7611EDFC" w14:textId="77777777" w:rsidR="00496832" w:rsidRDefault="00496832">
      <w:pPr>
        <w:rPr>
          <w:rFonts w:ascii="Cambria" w:eastAsia="Cambria" w:hAnsi="Cambria" w:cs="Cambria"/>
        </w:rPr>
      </w:pPr>
    </w:p>
    <w:p w14:paraId="28E3CC6B" w14:textId="77777777" w:rsidR="00496832" w:rsidRDefault="00496832">
      <w:pPr>
        <w:rPr>
          <w:rFonts w:ascii="Cambria" w:eastAsia="Cambria" w:hAnsi="Cambria" w:cs="Cambria"/>
        </w:rPr>
      </w:pPr>
    </w:p>
    <w:p w14:paraId="4625DFB1" w14:textId="77777777" w:rsidR="00496832" w:rsidRDefault="00496832">
      <w:pPr>
        <w:rPr>
          <w:rFonts w:ascii="Cambria" w:eastAsia="Cambria" w:hAnsi="Cambria" w:cs="Cambria"/>
        </w:rPr>
      </w:pPr>
    </w:p>
    <w:p w14:paraId="36035355" w14:textId="77777777" w:rsidR="00496832" w:rsidRDefault="00496832">
      <w:pPr>
        <w:rPr>
          <w:rFonts w:ascii="Cambria" w:eastAsia="Cambria" w:hAnsi="Cambria" w:cs="Cambria"/>
        </w:rPr>
      </w:pPr>
    </w:p>
    <w:p w14:paraId="38A0A90A" w14:textId="77777777" w:rsidR="00496832" w:rsidRDefault="00496832">
      <w:pPr>
        <w:rPr>
          <w:rFonts w:ascii="Cambria" w:eastAsia="Cambria" w:hAnsi="Cambria" w:cs="Cambria"/>
        </w:rPr>
      </w:pPr>
    </w:p>
    <w:p w14:paraId="0681B137" w14:textId="77777777" w:rsidR="00496832" w:rsidRDefault="00496832">
      <w:pPr>
        <w:rPr>
          <w:rFonts w:ascii="Cambria" w:eastAsia="Cambria" w:hAnsi="Cambria" w:cs="Cambria"/>
        </w:rPr>
      </w:pPr>
    </w:p>
    <w:p w14:paraId="38783085" w14:textId="77777777" w:rsidR="00496832" w:rsidRDefault="00496832">
      <w:pPr>
        <w:rPr>
          <w:rFonts w:ascii="Cambria" w:eastAsia="Cambria" w:hAnsi="Cambria" w:cs="Cambria"/>
        </w:rPr>
      </w:pPr>
    </w:p>
    <w:p w14:paraId="75EA383A" w14:textId="77777777" w:rsidR="00496832" w:rsidRDefault="00496832">
      <w:pPr>
        <w:rPr>
          <w:rFonts w:ascii="Cambria" w:eastAsia="Cambria" w:hAnsi="Cambria" w:cs="Cambria"/>
        </w:rPr>
      </w:pPr>
    </w:p>
    <w:p w14:paraId="357C0813" w14:textId="77777777" w:rsidR="00496832" w:rsidRDefault="00237046">
      <w:pPr>
        <w:rPr>
          <w:rFonts w:ascii="Cambria" w:eastAsia="Cambria" w:hAnsi="Cambria" w:cs="Cambria"/>
          <w:sz w:val="52"/>
          <w:szCs w:val="52"/>
        </w:rPr>
      </w:pPr>
      <w:r>
        <w:br w:type="page"/>
      </w:r>
    </w:p>
    <w:p w14:paraId="724E963E" w14:textId="77777777" w:rsidR="00496832" w:rsidRDefault="00237046">
      <w:pPr>
        <w:pBdr>
          <w:top w:val="nil"/>
          <w:left w:val="nil"/>
          <w:bottom w:val="single" w:sz="8" w:space="4" w:color="4F81BD"/>
          <w:right w:val="nil"/>
          <w:between w:val="nil"/>
        </w:pBdr>
        <w:spacing w:after="300"/>
        <w:rPr>
          <w:rFonts w:ascii="Cambria" w:eastAsia="Cambria" w:hAnsi="Cambria" w:cs="Cambria"/>
          <w:color w:val="000000"/>
          <w:sz w:val="52"/>
          <w:szCs w:val="52"/>
        </w:rPr>
      </w:pPr>
      <w:bookmarkStart w:id="1" w:name="_heading=h.gjdgxs" w:colFirst="0" w:colLast="0"/>
      <w:bookmarkEnd w:id="1"/>
      <w:r>
        <w:rPr>
          <w:rFonts w:ascii="Cambria" w:eastAsia="Cambria" w:hAnsi="Cambria" w:cs="Cambria"/>
          <w:color w:val="000000"/>
          <w:sz w:val="52"/>
          <w:szCs w:val="52"/>
        </w:rPr>
        <w:lastRenderedPageBreak/>
        <w:t>I docenti del Consiglio di Classe</w:t>
      </w:r>
    </w:p>
    <w:tbl>
      <w:tblPr>
        <w:tblStyle w:val="aff2"/>
        <w:tblW w:w="9339" w:type="dxa"/>
        <w:jc w:val="center"/>
        <w:tblInd w:w="0" w:type="dxa"/>
        <w:tblLayout w:type="fixed"/>
        <w:tblLook w:val="0400" w:firstRow="0" w:lastRow="0" w:firstColumn="0" w:lastColumn="0" w:noHBand="0" w:noVBand="1"/>
      </w:tblPr>
      <w:tblGrid>
        <w:gridCol w:w="2977"/>
        <w:gridCol w:w="3118"/>
        <w:gridCol w:w="3244"/>
      </w:tblGrid>
      <w:tr w:rsidR="00496832" w14:paraId="685D6F9B" w14:textId="77777777">
        <w:trPr>
          <w:trHeight w:val="567"/>
          <w:jc w:val="center"/>
        </w:trPr>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E6C474" w14:textId="77777777" w:rsidR="00496832" w:rsidRDefault="00237046">
            <w:pPr>
              <w:jc w:val="center"/>
              <w:rPr>
                <w:b/>
              </w:rPr>
            </w:pPr>
            <w:r>
              <w:rPr>
                <w:b/>
              </w:rPr>
              <w:t>Materia di insegnamento</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0B80C3" w14:textId="77777777" w:rsidR="00496832" w:rsidRDefault="00237046">
            <w:pPr>
              <w:jc w:val="center"/>
              <w:rPr>
                <w:b/>
              </w:rPr>
            </w:pPr>
            <w:r>
              <w:rPr>
                <w:b/>
              </w:rPr>
              <w:t>Docente</w:t>
            </w:r>
          </w:p>
        </w:tc>
        <w:tc>
          <w:tcPr>
            <w:tcW w:w="32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57A4E3" w14:textId="77777777" w:rsidR="00496832" w:rsidRDefault="00237046">
            <w:pPr>
              <w:jc w:val="center"/>
              <w:rPr>
                <w:b/>
              </w:rPr>
            </w:pPr>
            <w:r>
              <w:rPr>
                <w:b/>
              </w:rPr>
              <w:t>Continuità sulla classe</w:t>
            </w:r>
          </w:p>
        </w:tc>
      </w:tr>
      <w:tr w:rsidR="00496832" w14:paraId="3FBDB918" w14:textId="77777777">
        <w:trPr>
          <w:trHeight w:val="567"/>
          <w:jc w:val="center"/>
        </w:trPr>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8F70A9" w14:textId="77777777" w:rsidR="00496832" w:rsidRDefault="00237046">
            <w:r>
              <w:t>Italiano</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E1FE0E" w14:textId="77777777" w:rsidR="00496832" w:rsidRDefault="00496832"/>
        </w:tc>
        <w:tc>
          <w:tcPr>
            <w:tcW w:w="32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DC1FD3" w14:textId="77777777" w:rsidR="00496832" w:rsidRDefault="00237046">
            <w:pPr>
              <w:jc w:val="center"/>
            </w:pPr>
            <w:r>
              <w:t>3 – 4 – 5</w:t>
            </w:r>
          </w:p>
        </w:tc>
      </w:tr>
      <w:tr w:rsidR="00496832" w14:paraId="2B5206A1" w14:textId="77777777">
        <w:trPr>
          <w:trHeight w:val="567"/>
          <w:jc w:val="center"/>
        </w:trPr>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72A695" w14:textId="77777777" w:rsidR="00496832" w:rsidRDefault="00237046">
            <w:r>
              <w:t>Storia</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6D8C4E" w14:textId="77777777" w:rsidR="00496832" w:rsidRDefault="00496832"/>
        </w:tc>
        <w:tc>
          <w:tcPr>
            <w:tcW w:w="32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AC4EA5" w14:textId="77777777" w:rsidR="00496832" w:rsidRDefault="00237046">
            <w:pPr>
              <w:jc w:val="center"/>
            </w:pPr>
            <w:r>
              <w:t>5</w:t>
            </w:r>
          </w:p>
        </w:tc>
      </w:tr>
      <w:tr w:rsidR="00496832" w14:paraId="4827881E" w14:textId="77777777">
        <w:trPr>
          <w:trHeight w:val="567"/>
          <w:jc w:val="center"/>
        </w:trPr>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D51D8B" w14:textId="77777777" w:rsidR="00496832" w:rsidRDefault="00237046">
            <w:r>
              <w:t>Matematica</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DB02CF" w14:textId="77777777" w:rsidR="00496832" w:rsidRDefault="00496832"/>
        </w:tc>
        <w:tc>
          <w:tcPr>
            <w:tcW w:w="32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07AA93" w14:textId="77777777" w:rsidR="00496832" w:rsidRDefault="00237046">
            <w:pPr>
              <w:jc w:val="center"/>
            </w:pPr>
            <w:r>
              <w:t xml:space="preserve">4 – 5 </w:t>
            </w:r>
          </w:p>
        </w:tc>
      </w:tr>
      <w:tr w:rsidR="00496832" w14:paraId="72ADFABC" w14:textId="77777777">
        <w:trPr>
          <w:trHeight w:val="567"/>
          <w:jc w:val="center"/>
        </w:trPr>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9DC203" w14:textId="77777777" w:rsidR="00496832" w:rsidRDefault="00237046">
            <w:r>
              <w:t>Inglese</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28C222" w14:textId="77777777" w:rsidR="00496832" w:rsidRDefault="00496832"/>
        </w:tc>
        <w:tc>
          <w:tcPr>
            <w:tcW w:w="32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AC726A" w14:textId="77777777" w:rsidR="00496832" w:rsidRDefault="00496832">
            <w:pPr>
              <w:jc w:val="center"/>
            </w:pPr>
          </w:p>
        </w:tc>
      </w:tr>
      <w:tr w:rsidR="00496832" w14:paraId="66417EC3" w14:textId="77777777">
        <w:trPr>
          <w:trHeight w:val="567"/>
          <w:jc w:val="center"/>
        </w:trPr>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790147" w14:textId="77777777" w:rsidR="00496832" w:rsidRDefault="00237046">
            <w:r>
              <w:t>Scienze Motorie e Sportive</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32ACEE" w14:textId="77777777" w:rsidR="00496832" w:rsidRDefault="00496832"/>
        </w:tc>
        <w:tc>
          <w:tcPr>
            <w:tcW w:w="32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20D969" w14:textId="77777777" w:rsidR="00496832" w:rsidRDefault="00496832">
            <w:pPr>
              <w:jc w:val="center"/>
            </w:pPr>
          </w:p>
        </w:tc>
      </w:tr>
      <w:tr w:rsidR="00496832" w14:paraId="447833CB" w14:textId="77777777">
        <w:trPr>
          <w:trHeight w:val="567"/>
          <w:jc w:val="center"/>
        </w:trPr>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A8F526" w14:textId="77777777" w:rsidR="00496832" w:rsidRDefault="00237046">
            <w:r>
              <w:t>IRC</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D1ABBD" w14:textId="77777777" w:rsidR="00496832" w:rsidRDefault="00496832"/>
        </w:tc>
        <w:tc>
          <w:tcPr>
            <w:tcW w:w="32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B65218" w14:textId="77777777" w:rsidR="00496832" w:rsidRDefault="00496832">
            <w:pPr>
              <w:jc w:val="center"/>
            </w:pPr>
          </w:p>
        </w:tc>
      </w:tr>
      <w:tr w:rsidR="00496832" w14:paraId="20B8DA59" w14:textId="77777777">
        <w:trPr>
          <w:trHeight w:val="567"/>
          <w:jc w:val="center"/>
        </w:trPr>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67BAC0" w14:textId="77777777" w:rsidR="00496832" w:rsidRDefault="00496832"/>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7446F1" w14:textId="77777777" w:rsidR="00496832" w:rsidRDefault="00496832"/>
        </w:tc>
        <w:tc>
          <w:tcPr>
            <w:tcW w:w="32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D27AAC" w14:textId="77777777" w:rsidR="00496832" w:rsidRDefault="00496832">
            <w:pPr>
              <w:jc w:val="center"/>
            </w:pPr>
          </w:p>
        </w:tc>
      </w:tr>
      <w:tr w:rsidR="00496832" w14:paraId="33A73341" w14:textId="77777777">
        <w:trPr>
          <w:trHeight w:val="567"/>
          <w:jc w:val="center"/>
        </w:trPr>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9D5535" w14:textId="77777777" w:rsidR="00496832" w:rsidRDefault="00496832"/>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DABA08" w14:textId="77777777" w:rsidR="00496832" w:rsidRDefault="00496832"/>
        </w:tc>
        <w:tc>
          <w:tcPr>
            <w:tcW w:w="32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1F8E68" w14:textId="77777777" w:rsidR="00496832" w:rsidRDefault="00496832">
            <w:pPr>
              <w:jc w:val="center"/>
            </w:pPr>
          </w:p>
        </w:tc>
      </w:tr>
      <w:tr w:rsidR="00496832" w14:paraId="2EF3363A" w14:textId="77777777">
        <w:trPr>
          <w:trHeight w:val="567"/>
          <w:jc w:val="center"/>
        </w:trPr>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6607AD" w14:textId="77777777" w:rsidR="00496832" w:rsidRDefault="00496832"/>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414120" w14:textId="77777777" w:rsidR="00496832" w:rsidRDefault="00496832"/>
        </w:tc>
        <w:tc>
          <w:tcPr>
            <w:tcW w:w="32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6C5B31" w14:textId="77777777" w:rsidR="00496832" w:rsidRDefault="00496832">
            <w:pPr>
              <w:jc w:val="center"/>
            </w:pPr>
          </w:p>
        </w:tc>
      </w:tr>
      <w:tr w:rsidR="00496832" w14:paraId="0119204D" w14:textId="77777777">
        <w:trPr>
          <w:trHeight w:val="567"/>
          <w:jc w:val="center"/>
        </w:trPr>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74173A" w14:textId="77777777" w:rsidR="00496832" w:rsidRDefault="00496832"/>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ABE2D6" w14:textId="77777777" w:rsidR="00496832" w:rsidRDefault="00496832"/>
        </w:tc>
        <w:tc>
          <w:tcPr>
            <w:tcW w:w="32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2A129E" w14:textId="77777777" w:rsidR="00496832" w:rsidRDefault="00496832">
            <w:pPr>
              <w:jc w:val="center"/>
            </w:pPr>
          </w:p>
        </w:tc>
      </w:tr>
      <w:tr w:rsidR="00496832" w14:paraId="4FDBD1E1" w14:textId="77777777">
        <w:trPr>
          <w:trHeight w:val="567"/>
          <w:jc w:val="center"/>
        </w:trPr>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F8E8D7" w14:textId="77777777" w:rsidR="00496832" w:rsidRDefault="00496832"/>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0942CB" w14:textId="77777777" w:rsidR="00496832" w:rsidRDefault="00496832"/>
        </w:tc>
        <w:tc>
          <w:tcPr>
            <w:tcW w:w="32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543E04" w14:textId="77777777" w:rsidR="00496832" w:rsidRDefault="00496832">
            <w:pPr>
              <w:jc w:val="center"/>
            </w:pPr>
          </w:p>
        </w:tc>
      </w:tr>
      <w:tr w:rsidR="00496832" w14:paraId="0C9D7DD7" w14:textId="77777777">
        <w:trPr>
          <w:trHeight w:val="567"/>
          <w:jc w:val="center"/>
        </w:trPr>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0F87F2" w14:textId="77777777" w:rsidR="00496832" w:rsidRDefault="00496832"/>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DF1545" w14:textId="77777777" w:rsidR="00496832" w:rsidRDefault="00496832"/>
        </w:tc>
        <w:tc>
          <w:tcPr>
            <w:tcW w:w="32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3FE768" w14:textId="77777777" w:rsidR="00496832" w:rsidRDefault="00496832">
            <w:pPr>
              <w:jc w:val="center"/>
            </w:pPr>
          </w:p>
        </w:tc>
      </w:tr>
      <w:tr w:rsidR="00496832" w14:paraId="7638FB22" w14:textId="77777777">
        <w:trPr>
          <w:trHeight w:val="567"/>
          <w:jc w:val="center"/>
        </w:trPr>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F15ABB" w14:textId="77777777" w:rsidR="00496832" w:rsidRDefault="00496832"/>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325F33" w14:textId="77777777" w:rsidR="00496832" w:rsidRDefault="00496832"/>
        </w:tc>
        <w:tc>
          <w:tcPr>
            <w:tcW w:w="32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7AE1E6" w14:textId="77777777" w:rsidR="00496832" w:rsidRDefault="00496832">
            <w:pPr>
              <w:jc w:val="center"/>
            </w:pPr>
          </w:p>
        </w:tc>
      </w:tr>
      <w:tr w:rsidR="00496832" w14:paraId="57A1FD37" w14:textId="77777777">
        <w:trPr>
          <w:trHeight w:val="567"/>
          <w:jc w:val="center"/>
        </w:trPr>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074B9B" w14:textId="77777777" w:rsidR="00496832" w:rsidRDefault="00237046">
            <w:r>
              <w:t>Sostegno</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EC1D59" w14:textId="77777777" w:rsidR="00496832" w:rsidRDefault="00496832"/>
        </w:tc>
        <w:tc>
          <w:tcPr>
            <w:tcW w:w="32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2EC757" w14:textId="77777777" w:rsidR="00496832" w:rsidRDefault="00496832">
            <w:pPr>
              <w:jc w:val="center"/>
            </w:pPr>
          </w:p>
        </w:tc>
      </w:tr>
      <w:tr w:rsidR="00496832" w14:paraId="5F573AA4" w14:textId="77777777">
        <w:trPr>
          <w:trHeight w:val="567"/>
          <w:jc w:val="center"/>
        </w:trPr>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7C120D" w14:textId="77777777" w:rsidR="00496832" w:rsidRDefault="00237046">
            <w:r>
              <w:t>Sostegno</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CD8338" w14:textId="77777777" w:rsidR="00496832" w:rsidRDefault="00496832"/>
        </w:tc>
        <w:tc>
          <w:tcPr>
            <w:tcW w:w="32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2FD6FB" w14:textId="77777777" w:rsidR="00496832" w:rsidRDefault="00496832">
            <w:pPr>
              <w:jc w:val="center"/>
            </w:pPr>
          </w:p>
        </w:tc>
      </w:tr>
    </w:tbl>
    <w:p w14:paraId="30718F4E" w14:textId="77777777" w:rsidR="00496832" w:rsidRDefault="00496832">
      <w:pPr>
        <w:rPr>
          <w:rFonts w:ascii="Cambria" w:eastAsia="Cambria" w:hAnsi="Cambria" w:cs="Cambria"/>
        </w:rPr>
      </w:pPr>
    </w:p>
    <w:p w14:paraId="0F936221" w14:textId="77777777" w:rsidR="00496832" w:rsidRDefault="00496832">
      <w:pPr>
        <w:rPr>
          <w:rFonts w:ascii="Cambria" w:eastAsia="Cambria" w:hAnsi="Cambria" w:cs="Cambria"/>
        </w:rPr>
      </w:pPr>
    </w:p>
    <w:p w14:paraId="242847B5" w14:textId="77777777" w:rsidR="00496832" w:rsidRDefault="00496832">
      <w:pPr>
        <w:rPr>
          <w:rFonts w:ascii="Cambria" w:eastAsia="Cambria" w:hAnsi="Cambria" w:cs="Cambria"/>
        </w:rPr>
      </w:pPr>
    </w:p>
    <w:p w14:paraId="3853BBAD" w14:textId="77777777" w:rsidR="00496832" w:rsidRDefault="00496832">
      <w:pPr>
        <w:rPr>
          <w:rFonts w:ascii="Cambria" w:eastAsia="Cambria" w:hAnsi="Cambria" w:cs="Cambria"/>
        </w:rPr>
      </w:pPr>
    </w:p>
    <w:p w14:paraId="7F53BC47" w14:textId="77777777" w:rsidR="00496832" w:rsidRDefault="00496832">
      <w:pPr>
        <w:rPr>
          <w:rFonts w:ascii="Cambria" w:eastAsia="Cambria" w:hAnsi="Cambria" w:cs="Cambria"/>
        </w:rPr>
      </w:pPr>
    </w:p>
    <w:p w14:paraId="4A6AE73A" w14:textId="77777777" w:rsidR="00496832" w:rsidRDefault="00237046">
      <w:pPr>
        <w:rPr>
          <w:rFonts w:ascii="Cambria" w:eastAsia="Cambria" w:hAnsi="Cambria" w:cs="Cambria"/>
          <w:sz w:val="52"/>
          <w:szCs w:val="52"/>
        </w:rPr>
      </w:pPr>
      <w:r>
        <w:br w:type="page"/>
      </w:r>
    </w:p>
    <w:p w14:paraId="02358A98" w14:textId="77777777" w:rsidR="00496832" w:rsidRDefault="00237046">
      <w:pPr>
        <w:pBdr>
          <w:top w:val="nil"/>
          <w:left w:val="nil"/>
          <w:bottom w:val="single" w:sz="8" w:space="4" w:color="4F81BD"/>
          <w:right w:val="nil"/>
          <w:between w:val="nil"/>
        </w:pBdr>
        <w:tabs>
          <w:tab w:val="left" w:pos="7597"/>
        </w:tabs>
        <w:spacing w:after="300"/>
        <w:rPr>
          <w:rFonts w:ascii="Cambria" w:eastAsia="Cambria" w:hAnsi="Cambria" w:cs="Cambria"/>
          <w:color w:val="000000"/>
          <w:sz w:val="52"/>
          <w:szCs w:val="52"/>
        </w:rPr>
      </w:pPr>
      <w:bookmarkStart w:id="2" w:name="_heading=h.30j0zll" w:colFirst="0" w:colLast="0"/>
      <w:bookmarkEnd w:id="2"/>
      <w:r>
        <w:rPr>
          <w:rFonts w:ascii="Cambria" w:eastAsia="Cambria" w:hAnsi="Cambria" w:cs="Cambria"/>
          <w:color w:val="000000"/>
          <w:sz w:val="52"/>
          <w:szCs w:val="52"/>
        </w:rPr>
        <w:t>Elenco dei candidati *</w:t>
      </w:r>
    </w:p>
    <w:tbl>
      <w:tblPr>
        <w:tblStyle w:val="aff3"/>
        <w:tblW w:w="9628" w:type="dxa"/>
        <w:tblInd w:w="-115" w:type="dxa"/>
        <w:tblLayout w:type="fixed"/>
        <w:tblLook w:val="0400" w:firstRow="0" w:lastRow="0" w:firstColumn="0" w:lastColumn="0" w:noHBand="0" w:noVBand="1"/>
      </w:tblPr>
      <w:tblGrid>
        <w:gridCol w:w="1980"/>
        <w:gridCol w:w="3823"/>
        <w:gridCol w:w="3825"/>
      </w:tblGrid>
      <w:tr w:rsidR="00496832" w14:paraId="22E4FB23" w14:textId="77777777">
        <w:trPr>
          <w:trHeight w:val="425"/>
        </w:trPr>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12999F" w14:textId="77777777" w:rsidR="00496832" w:rsidRDefault="00237046">
            <w:pPr>
              <w:jc w:val="center"/>
              <w:rPr>
                <w:b/>
              </w:rPr>
            </w:pPr>
            <w:r>
              <w:rPr>
                <w:b/>
              </w:rPr>
              <w:t>Numero</w:t>
            </w:r>
          </w:p>
        </w:tc>
        <w:tc>
          <w:tcPr>
            <w:tcW w:w="38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9C4FA3" w14:textId="77777777" w:rsidR="00496832" w:rsidRDefault="00237046">
            <w:pPr>
              <w:jc w:val="center"/>
              <w:rPr>
                <w:b/>
              </w:rPr>
            </w:pPr>
            <w:r>
              <w:rPr>
                <w:b/>
              </w:rPr>
              <w:t>Cognome</w:t>
            </w:r>
          </w:p>
        </w:tc>
        <w:tc>
          <w:tcPr>
            <w:tcW w:w="38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A8201E" w14:textId="77777777" w:rsidR="00496832" w:rsidRDefault="00237046">
            <w:pPr>
              <w:jc w:val="center"/>
              <w:rPr>
                <w:b/>
              </w:rPr>
            </w:pPr>
            <w:r>
              <w:rPr>
                <w:b/>
              </w:rPr>
              <w:t>Nome</w:t>
            </w:r>
          </w:p>
        </w:tc>
      </w:tr>
      <w:tr w:rsidR="00496832" w14:paraId="3F9257CF" w14:textId="77777777">
        <w:trPr>
          <w:trHeight w:val="425"/>
        </w:trPr>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833832" w14:textId="77777777" w:rsidR="00496832" w:rsidRDefault="00237046">
            <w:pPr>
              <w:jc w:val="center"/>
            </w:pPr>
            <w:r>
              <w:t>1</w:t>
            </w:r>
          </w:p>
        </w:tc>
        <w:tc>
          <w:tcPr>
            <w:tcW w:w="38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0F9EC5" w14:textId="77777777" w:rsidR="00496832" w:rsidRDefault="00496832"/>
        </w:tc>
        <w:tc>
          <w:tcPr>
            <w:tcW w:w="38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4AC5C8" w14:textId="77777777" w:rsidR="00496832" w:rsidRDefault="00496832"/>
        </w:tc>
      </w:tr>
      <w:tr w:rsidR="00496832" w14:paraId="7A3F44AF" w14:textId="77777777">
        <w:trPr>
          <w:trHeight w:val="425"/>
        </w:trPr>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3F64FB" w14:textId="77777777" w:rsidR="00496832" w:rsidRDefault="00237046">
            <w:pPr>
              <w:jc w:val="center"/>
            </w:pPr>
            <w:r>
              <w:t>2</w:t>
            </w:r>
          </w:p>
        </w:tc>
        <w:tc>
          <w:tcPr>
            <w:tcW w:w="38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11E7A5" w14:textId="77777777" w:rsidR="00496832" w:rsidRDefault="00496832"/>
        </w:tc>
        <w:tc>
          <w:tcPr>
            <w:tcW w:w="38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F08586" w14:textId="77777777" w:rsidR="00496832" w:rsidRDefault="00496832"/>
        </w:tc>
      </w:tr>
      <w:tr w:rsidR="00496832" w14:paraId="434623A2" w14:textId="77777777">
        <w:trPr>
          <w:trHeight w:val="425"/>
        </w:trPr>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3AFA10" w14:textId="77777777" w:rsidR="00496832" w:rsidRDefault="00237046">
            <w:pPr>
              <w:jc w:val="center"/>
            </w:pPr>
            <w:r>
              <w:t>3</w:t>
            </w:r>
          </w:p>
        </w:tc>
        <w:tc>
          <w:tcPr>
            <w:tcW w:w="38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9827D5" w14:textId="77777777" w:rsidR="00496832" w:rsidRDefault="00496832"/>
        </w:tc>
        <w:tc>
          <w:tcPr>
            <w:tcW w:w="38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3CDF10" w14:textId="77777777" w:rsidR="00496832" w:rsidRDefault="00496832"/>
        </w:tc>
      </w:tr>
      <w:tr w:rsidR="00496832" w14:paraId="69C87F24" w14:textId="77777777">
        <w:trPr>
          <w:trHeight w:val="425"/>
        </w:trPr>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D1C7E1" w14:textId="77777777" w:rsidR="00496832" w:rsidRDefault="00237046">
            <w:pPr>
              <w:jc w:val="center"/>
            </w:pPr>
            <w:r>
              <w:t>4</w:t>
            </w:r>
          </w:p>
        </w:tc>
        <w:tc>
          <w:tcPr>
            <w:tcW w:w="38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EDEE43" w14:textId="77777777" w:rsidR="00496832" w:rsidRDefault="00496832"/>
        </w:tc>
        <w:tc>
          <w:tcPr>
            <w:tcW w:w="38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DA4CFD" w14:textId="77777777" w:rsidR="00496832" w:rsidRDefault="00496832"/>
        </w:tc>
      </w:tr>
      <w:tr w:rsidR="00496832" w14:paraId="5349DA77" w14:textId="77777777">
        <w:trPr>
          <w:trHeight w:val="425"/>
        </w:trPr>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C28462" w14:textId="77777777" w:rsidR="00496832" w:rsidRDefault="00237046">
            <w:pPr>
              <w:jc w:val="center"/>
            </w:pPr>
            <w:r>
              <w:t>5</w:t>
            </w:r>
          </w:p>
        </w:tc>
        <w:tc>
          <w:tcPr>
            <w:tcW w:w="38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5D8A8F" w14:textId="77777777" w:rsidR="00496832" w:rsidRDefault="00496832"/>
        </w:tc>
        <w:tc>
          <w:tcPr>
            <w:tcW w:w="38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993318" w14:textId="77777777" w:rsidR="00496832" w:rsidRDefault="00496832"/>
        </w:tc>
      </w:tr>
      <w:tr w:rsidR="00496832" w14:paraId="7F009A3D" w14:textId="77777777">
        <w:trPr>
          <w:trHeight w:val="425"/>
        </w:trPr>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4ED8AD" w14:textId="77777777" w:rsidR="00496832" w:rsidRDefault="00237046">
            <w:pPr>
              <w:jc w:val="center"/>
            </w:pPr>
            <w:r>
              <w:t>6</w:t>
            </w:r>
          </w:p>
        </w:tc>
        <w:tc>
          <w:tcPr>
            <w:tcW w:w="38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B4FB3" w14:textId="77777777" w:rsidR="00496832" w:rsidRDefault="00496832"/>
        </w:tc>
        <w:tc>
          <w:tcPr>
            <w:tcW w:w="38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8D3A42" w14:textId="77777777" w:rsidR="00496832" w:rsidRDefault="00496832"/>
        </w:tc>
      </w:tr>
      <w:tr w:rsidR="00496832" w14:paraId="597286ED" w14:textId="77777777">
        <w:trPr>
          <w:trHeight w:val="425"/>
        </w:trPr>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2A1311" w14:textId="77777777" w:rsidR="00496832" w:rsidRDefault="00237046">
            <w:pPr>
              <w:jc w:val="center"/>
            </w:pPr>
            <w:r>
              <w:t>7</w:t>
            </w:r>
          </w:p>
        </w:tc>
        <w:tc>
          <w:tcPr>
            <w:tcW w:w="38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2A5C26" w14:textId="77777777" w:rsidR="00496832" w:rsidRDefault="00496832"/>
        </w:tc>
        <w:tc>
          <w:tcPr>
            <w:tcW w:w="38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1E0A00" w14:textId="77777777" w:rsidR="00496832" w:rsidRDefault="00496832"/>
        </w:tc>
      </w:tr>
      <w:tr w:rsidR="00496832" w14:paraId="19FB6CD7" w14:textId="77777777">
        <w:trPr>
          <w:trHeight w:val="425"/>
        </w:trPr>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AF25A4" w14:textId="77777777" w:rsidR="00496832" w:rsidRDefault="00237046">
            <w:pPr>
              <w:jc w:val="center"/>
            </w:pPr>
            <w:r>
              <w:t>8</w:t>
            </w:r>
          </w:p>
        </w:tc>
        <w:tc>
          <w:tcPr>
            <w:tcW w:w="38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43BB7F" w14:textId="77777777" w:rsidR="00496832" w:rsidRDefault="00496832"/>
        </w:tc>
        <w:tc>
          <w:tcPr>
            <w:tcW w:w="38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7CFCD0" w14:textId="77777777" w:rsidR="00496832" w:rsidRDefault="00496832"/>
        </w:tc>
      </w:tr>
      <w:tr w:rsidR="00496832" w14:paraId="73FBE8B7" w14:textId="77777777">
        <w:trPr>
          <w:trHeight w:val="425"/>
        </w:trPr>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8B2D33" w14:textId="77777777" w:rsidR="00496832" w:rsidRDefault="00237046">
            <w:pPr>
              <w:jc w:val="center"/>
            </w:pPr>
            <w:r>
              <w:t>9</w:t>
            </w:r>
          </w:p>
        </w:tc>
        <w:tc>
          <w:tcPr>
            <w:tcW w:w="38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51E71A" w14:textId="77777777" w:rsidR="00496832" w:rsidRDefault="00496832"/>
        </w:tc>
        <w:tc>
          <w:tcPr>
            <w:tcW w:w="38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1BA7A9" w14:textId="77777777" w:rsidR="00496832" w:rsidRDefault="00496832"/>
        </w:tc>
      </w:tr>
      <w:tr w:rsidR="00496832" w14:paraId="7935E4A4" w14:textId="77777777">
        <w:trPr>
          <w:trHeight w:val="425"/>
        </w:trPr>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1BAB05" w14:textId="77777777" w:rsidR="00496832" w:rsidRDefault="00237046">
            <w:pPr>
              <w:jc w:val="center"/>
            </w:pPr>
            <w:r>
              <w:t>10</w:t>
            </w:r>
          </w:p>
        </w:tc>
        <w:tc>
          <w:tcPr>
            <w:tcW w:w="38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7CA015" w14:textId="77777777" w:rsidR="00496832" w:rsidRDefault="00496832"/>
        </w:tc>
        <w:tc>
          <w:tcPr>
            <w:tcW w:w="38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16011F" w14:textId="77777777" w:rsidR="00496832" w:rsidRDefault="00496832"/>
        </w:tc>
      </w:tr>
      <w:tr w:rsidR="00496832" w14:paraId="34BB5DFE" w14:textId="77777777">
        <w:trPr>
          <w:trHeight w:val="425"/>
        </w:trPr>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915460" w14:textId="77777777" w:rsidR="00496832" w:rsidRDefault="00237046">
            <w:pPr>
              <w:jc w:val="center"/>
            </w:pPr>
            <w:r>
              <w:t>11</w:t>
            </w:r>
          </w:p>
        </w:tc>
        <w:tc>
          <w:tcPr>
            <w:tcW w:w="38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5EB6D4" w14:textId="77777777" w:rsidR="00496832" w:rsidRDefault="00496832"/>
        </w:tc>
        <w:tc>
          <w:tcPr>
            <w:tcW w:w="38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988F39" w14:textId="77777777" w:rsidR="00496832" w:rsidRDefault="00496832"/>
        </w:tc>
      </w:tr>
      <w:tr w:rsidR="00496832" w14:paraId="1F0875BB" w14:textId="77777777">
        <w:trPr>
          <w:trHeight w:val="425"/>
        </w:trPr>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119C6A" w14:textId="77777777" w:rsidR="00496832" w:rsidRDefault="00237046">
            <w:pPr>
              <w:jc w:val="center"/>
            </w:pPr>
            <w:r>
              <w:t>12</w:t>
            </w:r>
          </w:p>
        </w:tc>
        <w:tc>
          <w:tcPr>
            <w:tcW w:w="38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AA3865" w14:textId="77777777" w:rsidR="00496832" w:rsidRDefault="00496832"/>
        </w:tc>
        <w:tc>
          <w:tcPr>
            <w:tcW w:w="38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4242C7" w14:textId="77777777" w:rsidR="00496832" w:rsidRDefault="00496832"/>
        </w:tc>
      </w:tr>
      <w:tr w:rsidR="00496832" w14:paraId="3C9C263C" w14:textId="77777777">
        <w:trPr>
          <w:trHeight w:val="425"/>
        </w:trPr>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994B92" w14:textId="77777777" w:rsidR="00496832" w:rsidRDefault="00237046">
            <w:pPr>
              <w:jc w:val="center"/>
            </w:pPr>
            <w:r>
              <w:t>13</w:t>
            </w:r>
          </w:p>
        </w:tc>
        <w:tc>
          <w:tcPr>
            <w:tcW w:w="38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F4E233" w14:textId="77777777" w:rsidR="00496832" w:rsidRDefault="00496832"/>
        </w:tc>
        <w:tc>
          <w:tcPr>
            <w:tcW w:w="38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96A746" w14:textId="77777777" w:rsidR="00496832" w:rsidRDefault="00496832"/>
        </w:tc>
      </w:tr>
      <w:tr w:rsidR="00496832" w14:paraId="314FBD26" w14:textId="77777777">
        <w:trPr>
          <w:trHeight w:val="425"/>
        </w:trPr>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73A4A9" w14:textId="77777777" w:rsidR="00496832" w:rsidRDefault="00237046">
            <w:pPr>
              <w:jc w:val="center"/>
            </w:pPr>
            <w:r>
              <w:t>14</w:t>
            </w:r>
          </w:p>
        </w:tc>
        <w:tc>
          <w:tcPr>
            <w:tcW w:w="38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80D191" w14:textId="77777777" w:rsidR="00496832" w:rsidRDefault="00496832"/>
        </w:tc>
        <w:tc>
          <w:tcPr>
            <w:tcW w:w="38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F49047" w14:textId="77777777" w:rsidR="00496832" w:rsidRDefault="00496832"/>
        </w:tc>
      </w:tr>
      <w:tr w:rsidR="00496832" w14:paraId="013E48C8" w14:textId="77777777">
        <w:trPr>
          <w:trHeight w:val="425"/>
        </w:trPr>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182DF9" w14:textId="77777777" w:rsidR="00496832" w:rsidRDefault="00237046">
            <w:pPr>
              <w:jc w:val="center"/>
            </w:pPr>
            <w:r>
              <w:t>15</w:t>
            </w:r>
          </w:p>
        </w:tc>
        <w:tc>
          <w:tcPr>
            <w:tcW w:w="38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A89B1F" w14:textId="77777777" w:rsidR="00496832" w:rsidRDefault="00496832"/>
        </w:tc>
        <w:tc>
          <w:tcPr>
            <w:tcW w:w="38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53E327" w14:textId="77777777" w:rsidR="00496832" w:rsidRDefault="00496832"/>
        </w:tc>
      </w:tr>
      <w:tr w:rsidR="00496832" w14:paraId="73F01812" w14:textId="77777777">
        <w:trPr>
          <w:trHeight w:val="425"/>
        </w:trPr>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7ACC90" w14:textId="77777777" w:rsidR="00496832" w:rsidRDefault="00237046">
            <w:pPr>
              <w:jc w:val="center"/>
            </w:pPr>
            <w:r>
              <w:t>16</w:t>
            </w:r>
          </w:p>
        </w:tc>
        <w:tc>
          <w:tcPr>
            <w:tcW w:w="38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069B15" w14:textId="77777777" w:rsidR="00496832" w:rsidRDefault="00496832"/>
        </w:tc>
        <w:tc>
          <w:tcPr>
            <w:tcW w:w="38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787A13" w14:textId="77777777" w:rsidR="00496832" w:rsidRDefault="00496832"/>
        </w:tc>
      </w:tr>
      <w:tr w:rsidR="00496832" w14:paraId="4E09AD2A" w14:textId="77777777">
        <w:trPr>
          <w:trHeight w:val="425"/>
        </w:trPr>
        <w:tc>
          <w:tcPr>
            <w:tcW w:w="1980" w:type="dxa"/>
            <w:tcBorders>
              <w:top w:val="single" w:sz="4" w:space="0" w:color="000000"/>
              <w:left w:val="single" w:sz="4" w:space="0" w:color="000000"/>
              <w:bottom w:val="single" w:sz="4" w:space="0" w:color="000000"/>
              <w:right w:val="single" w:sz="4" w:space="0" w:color="000000"/>
            </w:tcBorders>
            <w:shd w:val="clear" w:color="auto" w:fill="auto"/>
          </w:tcPr>
          <w:p w14:paraId="5CD85D54" w14:textId="77777777" w:rsidR="00496832" w:rsidRDefault="00237046">
            <w:pPr>
              <w:jc w:val="center"/>
            </w:pPr>
            <w:r>
              <w:t>17</w:t>
            </w:r>
          </w:p>
        </w:tc>
        <w:tc>
          <w:tcPr>
            <w:tcW w:w="3823" w:type="dxa"/>
            <w:tcBorders>
              <w:top w:val="single" w:sz="4" w:space="0" w:color="000000"/>
              <w:left w:val="single" w:sz="4" w:space="0" w:color="000000"/>
              <w:bottom w:val="single" w:sz="4" w:space="0" w:color="000000"/>
              <w:right w:val="single" w:sz="4" w:space="0" w:color="000000"/>
            </w:tcBorders>
            <w:shd w:val="clear" w:color="auto" w:fill="auto"/>
          </w:tcPr>
          <w:p w14:paraId="738143D7" w14:textId="77777777" w:rsidR="00496832" w:rsidRDefault="00496832"/>
        </w:tc>
        <w:tc>
          <w:tcPr>
            <w:tcW w:w="3825" w:type="dxa"/>
            <w:tcBorders>
              <w:top w:val="single" w:sz="4" w:space="0" w:color="000000"/>
              <w:left w:val="single" w:sz="4" w:space="0" w:color="000000"/>
              <w:bottom w:val="single" w:sz="4" w:space="0" w:color="000000"/>
              <w:right w:val="single" w:sz="4" w:space="0" w:color="000000"/>
            </w:tcBorders>
            <w:shd w:val="clear" w:color="auto" w:fill="auto"/>
          </w:tcPr>
          <w:p w14:paraId="411497A0" w14:textId="77777777" w:rsidR="00496832" w:rsidRDefault="00496832"/>
        </w:tc>
      </w:tr>
      <w:tr w:rsidR="00496832" w14:paraId="1EED567F" w14:textId="77777777">
        <w:trPr>
          <w:trHeight w:val="425"/>
        </w:trPr>
        <w:tc>
          <w:tcPr>
            <w:tcW w:w="1980" w:type="dxa"/>
            <w:tcBorders>
              <w:top w:val="single" w:sz="4" w:space="0" w:color="000000"/>
              <w:left w:val="single" w:sz="4" w:space="0" w:color="000000"/>
              <w:bottom w:val="single" w:sz="4" w:space="0" w:color="000000"/>
              <w:right w:val="single" w:sz="4" w:space="0" w:color="000000"/>
            </w:tcBorders>
            <w:shd w:val="clear" w:color="auto" w:fill="auto"/>
          </w:tcPr>
          <w:p w14:paraId="64450E81" w14:textId="77777777" w:rsidR="00496832" w:rsidRDefault="00237046">
            <w:pPr>
              <w:jc w:val="center"/>
            </w:pPr>
            <w:r>
              <w:t>18</w:t>
            </w:r>
          </w:p>
        </w:tc>
        <w:tc>
          <w:tcPr>
            <w:tcW w:w="3823" w:type="dxa"/>
            <w:tcBorders>
              <w:top w:val="single" w:sz="4" w:space="0" w:color="000000"/>
              <w:left w:val="single" w:sz="4" w:space="0" w:color="000000"/>
              <w:bottom w:val="single" w:sz="4" w:space="0" w:color="000000"/>
              <w:right w:val="single" w:sz="4" w:space="0" w:color="000000"/>
            </w:tcBorders>
            <w:shd w:val="clear" w:color="auto" w:fill="auto"/>
          </w:tcPr>
          <w:p w14:paraId="484A5A6E" w14:textId="77777777" w:rsidR="00496832" w:rsidRDefault="00496832"/>
        </w:tc>
        <w:tc>
          <w:tcPr>
            <w:tcW w:w="3825" w:type="dxa"/>
            <w:tcBorders>
              <w:top w:val="single" w:sz="4" w:space="0" w:color="000000"/>
              <w:left w:val="single" w:sz="4" w:space="0" w:color="000000"/>
              <w:bottom w:val="single" w:sz="4" w:space="0" w:color="000000"/>
              <w:right w:val="single" w:sz="4" w:space="0" w:color="000000"/>
            </w:tcBorders>
            <w:shd w:val="clear" w:color="auto" w:fill="auto"/>
          </w:tcPr>
          <w:p w14:paraId="677C198E" w14:textId="77777777" w:rsidR="00496832" w:rsidRDefault="00496832"/>
        </w:tc>
      </w:tr>
      <w:tr w:rsidR="00496832" w14:paraId="21EBAA9E" w14:textId="77777777">
        <w:trPr>
          <w:trHeight w:val="425"/>
        </w:trPr>
        <w:tc>
          <w:tcPr>
            <w:tcW w:w="1980" w:type="dxa"/>
            <w:tcBorders>
              <w:top w:val="single" w:sz="4" w:space="0" w:color="000000"/>
              <w:left w:val="single" w:sz="4" w:space="0" w:color="000000"/>
              <w:bottom w:val="single" w:sz="4" w:space="0" w:color="000000"/>
              <w:right w:val="single" w:sz="4" w:space="0" w:color="000000"/>
            </w:tcBorders>
            <w:shd w:val="clear" w:color="auto" w:fill="auto"/>
          </w:tcPr>
          <w:p w14:paraId="121C0DEC" w14:textId="77777777" w:rsidR="00496832" w:rsidRDefault="00237046">
            <w:pPr>
              <w:jc w:val="center"/>
            </w:pPr>
            <w:r>
              <w:t>19</w:t>
            </w:r>
          </w:p>
        </w:tc>
        <w:tc>
          <w:tcPr>
            <w:tcW w:w="3823" w:type="dxa"/>
            <w:tcBorders>
              <w:top w:val="single" w:sz="4" w:space="0" w:color="000000"/>
              <w:left w:val="single" w:sz="4" w:space="0" w:color="000000"/>
              <w:bottom w:val="single" w:sz="4" w:space="0" w:color="000000"/>
              <w:right w:val="single" w:sz="4" w:space="0" w:color="000000"/>
            </w:tcBorders>
            <w:shd w:val="clear" w:color="auto" w:fill="auto"/>
          </w:tcPr>
          <w:p w14:paraId="594ECAA9" w14:textId="77777777" w:rsidR="00496832" w:rsidRDefault="00496832"/>
        </w:tc>
        <w:tc>
          <w:tcPr>
            <w:tcW w:w="3825" w:type="dxa"/>
            <w:tcBorders>
              <w:top w:val="single" w:sz="4" w:space="0" w:color="000000"/>
              <w:left w:val="single" w:sz="4" w:space="0" w:color="000000"/>
              <w:bottom w:val="single" w:sz="4" w:space="0" w:color="000000"/>
              <w:right w:val="single" w:sz="4" w:space="0" w:color="000000"/>
            </w:tcBorders>
            <w:shd w:val="clear" w:color="auto" w:fill="auto"/>
          </w:tcPr>
          <w:p w14:paraId="3EC18A83" w14:textId="77777777" w:rsidR="00496832" w:rsidRDefault="00496832"/>
        </w:tc>
      </w:tr>
      <w:tr w:rsidR="00496832" w14:paraId="615B2872" w14:textId="77777777">
        <w:trPr>
          <w:trHeight w:val="425"/>
        </w:trPr>
        <w:tc>
          <w:tcPr>
            <w:tcW w:w="1980" w:type="dxa"/>
            <w:tcBorders>
              <w:top w:val="single" w:sz="4" w:space="0" w:color="000000"/>
              <w:left w:val="single" w:sz="4" w:space="0" w:color="000000"/>
              <w:bottom w:val="single" w:sz="4" w:space="0" w:color="000000"/>
              <w:right w:val="single" w:sz="4" w:space="0" w:color="000000"/>
            </w:tcBorders>
            <w:shd w:val="clear" w:color="auto" w:fill="auto"/>
          </w:tcPr>
          <w:p w14:paraId="68FD3FDF" w14:textId="77777777" w:rsidR="00496832" w:rsidRDefault="00237046">
            <w:pPr>
              <w:jc w:val="center"/>
            </w:pPr>
            <w:r>
              <w:t>20</w:t>
            </w:r>
          </w:p>
        </w:tc>
        <w:tc>
          <w:tcPr>
            <w:tcW w:w="3823" w:type="dxa"/>
            <w:tcBorders>
              <w:top w:val="single" w:sz="4" w:space="0" w:color="000000"/>
              <w:left w:val="single" w:sz="4" w:space="0" w:color="000000"/>
              <w:bottom w:val="single" w:sz="4" w:space="0" w:color="000000"/>
              <w:right w:val="single" w:sz="4" w:space="0" w:color="000000"/>
            </w:tcBorders>
            <w:shd w:val="clear" w:color="auto" w:fill="auto"/>
          </w:tcPr>
          <w:p w14:paraId="56882AFF" w14:textId="77777777" w:rsidR="00496832" w:rsidRDefault="00496832"/>
        </w:tc>
        <w:tc>
          <w:tcPr>
            <w:tcW w:w="3825" w:type="dxa"/>
            <w:tcBorders>
              <w:top w:val="single" w:sz="4" w:space="0" w:color="000000"/>
              <w:left w:val="single" w:sz="4" w:space="0" w:color="000000"/>
              <w:bottom w:val="single" w:sz="4" w:space="0" w:color="000000"/>
              <w:right w:val="single" w:sz="4" w:space="0" w:color="000000"/>
            </w:tcBorders>
            <w:shd w:val="clear" w:color="auto" w:fill="auto"/>
          </w:tcPr>
          <w:p w14:paraId="40E66270" w14:textId="77777777" w:rsidR="00496832" w:rsidRDefault="00496832"/>
        </w:tc>
      </w:tr>
      <w:tr w:rsidR="00496832" w14:paraId="5D299E8F" w14:textId="77777777">
        <w:trPr>
          <w:trHeight w:val="425"/>
        </w:trPr>
        <w:tc>
          <w:tcPr>
            <w:tcW w:w="1980" w:type="dxa"/>
            <w:tcBorders>
              <w:top w:val="single" w:sz="4" w:space="0" w:color="000000"/>
              <w:left w:val="single" w:sz="4" w:space="0" w:color="000000"/>
              <w:bottom w:val="single" w:sz="4" w:space="0" w:color="000000"/>
              <w:right w:val="single" w:sz="4" w:space="0" w:color="000000"/>
            </w:tcBorders>
            <w:shd w:val="clear" w:color="auto" w:fill="auto"/>
          </w:tcPr>
          <w:p w14:paraId="012B7B61" w14:textId="77777777" w:rsidR="00496832" w:rsidRDefault="00237046">
            <w:pPr>
              <w:jc w:val="center"/>
            </w:pPr>
            <w:r>
              <w:t>21</w:t>
            </w:r>
          </w:p>
        </w:tc>
        <w:tc>
          <w:tcPr>
            <w:tcW w:w="3823" w:type="dxa"/>
            <w:tcBorders>
              <w:top w:val="single" w:sz="4" w:space="0" w:color="000000"/>
              <w:left w:val="single" w:sz="4" w:space="0" w:color="000000"/>
              <w:bottom w:val="single" w:sz="4" w:space="0" w:color="000000"/>
              <w:right w:val="single" w:sz="4" w:space="0" w:color="000000"/>
            </w:tcBorders>
            <w:shd w:val="clear" w:color="auto" w:fill="auto"/>
          </w:tcPr>
          <w:p w14:paraId="7C28E32B" w14:textId="77777777" w:rsidR="00496832" w:rsidRDefault="00496832"/>
        </w:tc>
        <w:tc>
          <w:tcPr>
            <w:tcW w:w="3825" w:type="dxa"/>
            <w:tcBorders>
              <w:top w:val="single" w:sz="4" w:space="0" w:color="000000"/>
              <w:left w:val="single" w:sz="4" w:space="0" w:color="000000"/>
              <w:bottom w:val="single" w:sz="4" w:space="0" w:color="000000"/>
              <w:right w:val="single" w:sz="4" w:space="0" w:color="000000"/>
            </w:tcBorders>
            <w:shd w:val="clear" w:color="auto" w:fill="auto"/>
          </w:tcPr>
          <w:p w14:paraId="479FEBE6" w14:textId="77777777" w:rsidR="00496832" w:rsidRDefault="00496832"/>
        </w:tc>
      </w:tr>
      <w:tr w:rsidR="00496832" w14:paraId="02EDBA57" w14:textId="77777777">
        <w:trPr>
          <w:trHeight w:val="425"/>
        </w:trPr>
        <w:tc>
          <w:tcPr>
            <w:tcW w:w="1980" w:type="dxa"/>
            <w:tcBorders>
              <w:top w:val="single" w:sz="4" w:space="0" w:color="000000"/>
              <w:left w:val="single" w:sz="4" w:space="0" w:color="000000"/>
              <w:bottom w:val="single" w:sz="4" w:space="0" w:color="000000"/>
              <w:right w:val="single" w:sz="4" w:space="0" w:color="000000"/>
            </w:tcBorders>
            <w:shd w:val="clear" w:color="auto" w:fill="auto"/>
          </w:tcPr>
          <w:p w14:paraId="20B4C325" w14:textId="77777777" w:rsidR="00496832" w:rsidRDefault="00237046">
            <w:pPr>
              <w:jc w:val="center"/>
            </w:pPr>
            <w:r>
              <w:t>22</w:t>
            </w:r>
          </w:p>
        </w:tc>
        <w:tc>
          <w:tcPr>
            <w:tcW w:w="3823" w:type="dxa"/>
            <w:tcBorders>
              <w:top w:val="single" w:sz="4" w:space="0" w:color="000000"/>
              <w:left w:val="single" w:sz="4" w:space="0" w:color="000000"/>
              <w:bottom w:val="single" w:sz="4" w:space="0" w:color="000000"/>
              <w:right w:val="single" w:sz="4" w:space="0" w:color="000000"/>
            </w:tcBorders>
            <w:shd w:val="clear" w:color="auto" w:fill="auto"/>
          </w:tcPr>
          <w:p w14:paraId="51AF2B32" w14:textId="77777777" w:rsidR="00496832" w:rsidRDefault="00496832"/>
        </w:tc>
        <w:tc>
          <w:tcPr>
            <w:tcW w:w="3825" w:type="dxa"/>
            <w:tcBorders>
              <w:top w:val="single" w:sz="4" w:space="0" w:color="000000"/>
              <w:left w:val="single" w:sz="4" w:space="0" w:color="000000"/>
              <w:bottom w:val="single" w:sz="4" w:space="0" w:color="000000"/>
              <w:right w:val="single" w:sz="4" w:space="0" w:color="000000"/>
            </w:tcBorders>
            <w:shd w:val="clear" w:color="auto" w:fill="auto"/>
          </w:tcPr>
          <w:p w14:paraId="48190550" w14:textId="77777777" w:rsidR="00496832" w:rsidRDefault="00496832"/>
        </w:tc>
      </w:tr>
      <w:tr w:rsidR="00496832" w14:paraId="1D49C05C" w14:textId="77777777">
        <w:trPr>
          <w:trHeight w:val="425"/>
        </w:trPr>
        <w:tc>
          <w:tcPr>
            <w:tcW w:w="1980" w:type="dxa"/>
            <w:tcBorders>
              <w:top w:val="single" w:sz="4" w:space="0" w:color="000000"/>
              <w:left w:val="single" w:sz="4" w:space="0" w:color="000000"/>
              <w:bottom w:val="single" w:sz="4" w:space="0" w:color="000000"/>
              <w:right w:val="single" w:sz="4" w:space="0" w:color="000000"/>
            </w:tcBorders>
            <w:shd w:val="clear" w:color="auto" w:fill="auto"/>
          </w:tcPr>
          <w:p w14:paraId="75123AC6" w14:textId="77777777" w:rsidR="00496832" w:rsidRDefault="00237046">
            <w:pPr>
              <w:jc w:val="center"/>
            </w:pPr>
            <w:r>
              <w:t>23</w:t>
            </w:r>
          </w:p>
        </w:tc>
        <w:tc>
          <w:tcPr>
            <w:tcW w:w="3823" w:type="dxa"/>
            <w:tcBorders>
              <w:top w:val="single" w:sz="4" w:space="0" w:color="000000"/>
              <w:left w:val="single" w:sz="4" w:space="0" w:color="000000"/>
              <w:bottom w:val="single" w:sz="4" w:space="0" w:color="000000"/>
              <w:right w:val="single" w:sz="4" w:space="0" w:color="000000"/>
            </w:tcBorders>
            <w:shd w:val="clear" w:color="auto" w:fill="auto"/>
          </w:tcPr>
          <w:p w14:paraId="5765AD59" w14:textId="77777777" w:rsidR="00496832" w:rsidRDefault="00496832"/>
        </w:tc>
        <w:tc>
          <w:tcPr>
            <w:tcW w:w="3825" w:type="dxa"/>
            <w:tcBorders>
              <w:top w:val="single" w:sz="4" w:space="0" w:color="000000"/>
              <w:left w:val="single" w:sz="4" w:space="0" w:color="000000"/>
              <w:bottom w:val="single" w:sz="4" w:space="0" w:color="000000"/>
              <w:right w:val="single" w:sz="4" w:space="0" w:color="000000"/>
            </w:tcBorders>
            <w:shd w:val="clear" w:color="auto" w:fill="auto"/>
          </w:tcPr>
          <w:p w14:paraId="72B823FE" w14:textId="77777777" w:rsidR="00496832" w:rsidRDefault="00496832"/>
        </w:tc>
      </w:tr>
      <w:tr w:rsidR="00496832" w14:paraId="5F62533E" w14:textId="77777777">
        <w:trPr>
          <w:trHeight w:val="425"/>
        </w:trPr>
        <w:tc>
          <w:tcPr>
            <w:tcW w:w="1980" w:type="dxa"/>
            <w:tcBorders>
              <w:top w:val="single" w:sz="4" w:space="0" w:color="000000"/>
              <w:left w:val="single" w:sz="4" w:space="0" w:color="000000"/>
              <w:bottom w:val="single" w:sz="4" w:space="0" w:color="000000"/>
              <w:right w:val="single" w:sz="4" w:space="0" w:color="000000"/>
            </w:tcBorders>
            <w:shd w:val="clear" w:color="auto" w:fill="auto"/>
          </w:tcPr>
          <w:p w14:paraId="31655148" w14:textId="77777777" w:rsidR="00496832" w:rsidRDefault="00237046">
            <w:pPr>
              <w:jc w:val="center"/>
            </w:pPr>
            <w:r>
              <w:t>24</w:t>
            </w:r>
          </w:p>
        </w:tc>
        <w:tc>
          <w:tcPr>
            <w:tcW w:w="3823" w:type="dxa"/>
            <w:tcBorders>
              <w:top w:val="single" w:sz="4" w:space="0" w:color="000000"/>
              <w:left w:val="single" w:sz="4" w:space="0" w:color="000000"/>
              <w:bottom w:val="single" w:sz="4" w:space="0" w:color="000000"/>
              <w:right w:val="single" w:sz="4" w:space="0" w:color="000000"/>
            </w:tcBorders>
            <w:shd w:val="clear" w:color="auto" w:fill="auto"/>
          </w:tcPr>
          <w:p w14:paraId="16EBF20D" w14:textId="77777777" w:rsidR="00496832" w:rsidRDefault="00496832"/>
        </w:tc>
        <w:tc>
          <w:tcPr>
            <w:tcW w:w="3825" w:type="dxa"/>
            <w:tcBorders>
              <w:top w:val="single" w:sz="4" w:space="0" w:color="000000"/>
              <w:left w:val="single" w:sz="4" w:space="0" w:color="000000"/>
              <w:bottom w:val="single" w:sz="4" w:space="0" w:color="000000"/>
              <w:right w:val="single" w:sz="4" w:space="0" w:color="000000"/>
            </w:tcBorders>
            <w:shd w:val="clear" w:color="auto" w:fill="auto"/>
          </w:tcPr>
          <w:p w14:paraId="74B1ADB8" w14:textId="77777777" w:rsidR="00496832" w:rsidRDefault="00496832"/>
        </w:tc>
      </w:tr>
      <w:tr w:rsidR="00496832" w14:paraId="2EB0E15C" w14:textId="77777777">
        <w:trPr>
          <w:trHeight w:val="425"/>
        </w:trPr>
        <w:tc>
          <w:tcPr>
            <w:tcW w:w="1980" w:type="dxa"/>
            <w:tcBorders>
              <w:top w:val="single" w:sz="4" w:space="0" w:color="000000"/>
              <w:left w:val="single" w:sz="4" w:space="0" w:color="000000"/>
              <w:bottom w:val="single" w:sz="4" w:space="0" w:color="000000"/>
              <w:right w:val="single" w:sz="4" w:space="0" w:color="000000"/>
            </w:tcBorders>
            <w:shd w:val="clear" w:color="auto" w:fill="auto"/>
          </w:tcPr>
          <w:p w14:paraId="5A2064D6" w14:textId="77777777" w:rsidR="00496832" w:rsidRDefault="00237046">
            <w:pPr>
              <w:jc w:val="center"/>
            </w:pPr>
            <w:r>
              <w:t>25</w:t>
            </w:r>
          </w:p>
        </w:tc>
        <w:tc>
          <w:tcPr>
            <w:tcW w:w="3823" w:type="dxa"/>
            <w:tcBorders>
              <w:top w:val="single" w:sz="4" w:space="0" w:color="000000"/>
              <w:left w:val="single" w:sz="4" w:space="0" w:color="000000"/>
              <w:bottom w:val="single" w:sz="4" w:space="0" w:color="000000"/>
              <w:right w:val="single" w:sz="4" w:space="0" w:color="000000"/>
            </w:tcBorders>
            <w:shd w:val="clear" w:color="auto" w:fill="auto"/>
          </w:tcPr>
          <w:p w14:paraId="27C9547D" w14:textId="77777777" w:rsidR="00496832" w:rsidRDefault="00496832"/>
        </w:tc>
        <w:tc>
          <w:tcPr>
            <w:tcW w:w="3825" w:type="dxa"/>
            <w:tcBorders>
              <w:top w:val="single" w:sz="4" w:space="0" w:color="000000"/>
              <w:left w:val="single" w:sz="4" w:space="0" w:color="000000"/>
              <w:bottom w:val="single" w:sz="4" w:space="0" w:color="000000"/>
              <w:right w:val="single" w:sz="4" w:space="0" w:color="000000"/>
            </w:tcBorders>
            <w:shd w:val="clear" w:color="auto" w:fill="auto"/>
          </w:tcPr>
          <w:p w14:paraId="71BB04B7" w14:textId="77777777" w:rsidR="00496832" w:rsidRDefault="00496832"/>
        </w:tc>
      </w:tr>
      <w:tr w:rsidR="00496832" w14:paraId="7A29B8E4" w14:textId="77777777">
        <w:trPr>
          <w:trHeight w:val="425"/>
        </w:trPr>
        <w:tc>
          <w:tcPr>
            <w:tcW w:w="1980" w:type="dxa"/>
            <w:tcBorders>
              <w:top w:val="single" w:sz="4" w:space="0" w:color="000000"/>
              <w:left w:val="single" w:sz="4" w:space="0" w:color="000000"/>
              <w:bottom w:val="single" w:sz="4" w:space="0" w:color="000000"/>
              <w:right w:val="single" w:sz="4" w:space="0" w:color="000000"/>
            </w:tcBorders>
            <w:shd w:val="clear" w:color="auto" w:fill="auto"/>
          </w:tcPr>
          <w:p w14:paraId="52C24A15" w14:textId="77777777" w:rsidR="00496832" w:rsidRDefault="00237046">
            <w:pPr>
              <w:jc w:val="center"/>
            </w:pPr>
            <w:r>
              <w:t>26</w:t>
            </w:r>
          </w:p>
        </w:tc>
        <w:tc>
          <w:tcPr>
            <w:tcW w:w="3823" w:type="dxa"/>
            <w:tcBorders>
              <w:top w:val="single" w:sz="4" w:space="0" w:color="000000"/>
              <w:left w:val="single" w:sz="4" w:space="0" w:color="000000"/>
              <w:bottom w:val="single" w:sz="4" w:space="0" w:color="000000"/>
              <w:right w:val="single" w:sz="4" w:space="0" w:color="000000"/>
            </w:tcBorders>
            <w:shd w:val="clear" w:color="auto" w:fill="auto"/>
          </w:tcPr>
          <w:p w14:paraId="02A0E24C" w14:textId="77777777" w:rsidR="00496832" w:rsidRDefault="00496832"/>
        </w:tc>
        <w:tc>
          <w:tcPr>
            <w:tcW w:w="3825" w:type="dxa"/>
            <w:tcBorders>
              <w:top w:val="single" w:sz="4" w:space="0" w:color="000000"/>
              <w:left w:val="single" w:sz="4" w:space="0" w:color="000000"/>
              <w:bottom w:val="single" w:sz="4" w:space="0" w:color="000000"/>
              <w:right w:val="single" w:sz="4" w:space="0" w:color="000000"/>
            </w:tcBorders>
            <w:shd w:val="clear" w:color="auto" w:fill="auto"/>
          </w:tcPr>
          <w:p w14:paraId="711628D7" w14:textId="77777777" w:rsidR="00496832" w:rsidRDefault="00496832"/>
        </w:tc>
      </w:tr>
    </w:tbl>
    <w:p w14:paraId="2DA6EC41" w14:textId="77777777" w:rsidR="00496832" w:rsidRDefault="00237046">
      <w:pPr>
        <w:jc w:val="both"/>
        <w:rPr>
          <w:rFonts w:ascii="Cambria" w:eastAsia="Cambria" w:hAnsi="Cambria" w:cs="Cambria"/>
        </w:rPr>
      </w:pPr>
      <w:r>
        <w:rPr>
          <w:rFonts w:ascii="Cambria" w:eastAsia="Cambria" w:hAnsi="Cambria" w:cs="Cambria"/>
        </w:rPr>
        <w:t xml:space="preserve">* </w:t>
      </w:r>
      <w:r>
        <w:rPr>
          <w:rFonts w:ascii="Cambria" w:eastAsia="Cambria" w:hAnsi="Cambria" w:cs="Cambria"/>
          <w:i/>
        </w:rPr>
        <w:t>Per le classi articolate il documento del consiglio di classe è comprensivo della documentazione relativa ai gruppi componenti. Specificare Gruppo 1 e Gruppo 2 così come abbinati nella sottocommissione.</w:t>
      </w:r>
    </w:p>
    <w:p w14:paraId="77C242F7" w14:textId="77777777" w:rsidR="00496832" w:rsidRDefault="00237046">
      <w:pPr>
        <w:rPr>
          <w:rFonts w:ascii="Cambria" w:eastAsia="Cambria" w:hAnsi="Cambria" w:cs="Cambria"/>
        </w:rPr>
      </w:pPr>
      <w:r>
        <w:br w:type="page"/>
      </w:r>
    </w:p>
    <w:p w14:paraId="728FF743" w14:textId="77777777" w:rsidR="00496832" w:rsidRDefault="00237046">
      <w:pPr>
        <w:pStyle w:val="Titolo"/>
        <w:rPr>
          <w:color w:val="000000"/>
          <w:sz w:val="20"/>
          <w:szCs w:val="20"/>
        </w:rPr>
      </w:pPr>
      <w:r>
        <w:rPr>
          <w:color w:val="000000"/>
        </w:rPr>
        <w:t xml:space="preserve">Quadro orario di indirizzo </w:t>
      </w:r>
      <w:r>
        <w:rPr>
          <w:color w:val="000000"/>
          <w:sz w:val="20"/>
          <w:szCs w:val="20"/>
        </w:rPr>
        <w:t>(specificare Indirizzo per le classi articolate)</w:t>
      </w:r>
    </w:p>
    <w:tbl>
      <w:tblPr>
        <w:tblStyle w:val="aff4"/>
        <w:tblW w:w="10616" w:type="dxa"/>
        <w:jc w:val="center"/>
        <w:tblInd w:w="0" w:type="dxa"/>
        <w:tblLayout w:type="fixed"/>
        <w:tblLook w:val="0400" w:firstRow="0" w:lastRow="0" w:firstColumn="0" w:lastColumn="0" w:noHBand="0" w:noVBand="1"/>
      </w:tblPr>
      <w:tblGrid>
        <w:gridCol w:w="5768"/>
        <w:gridCol w:w="888"/>
        <w:gridCol w:w="887"/>
        <w:gridCol w:w="888"/>
        <w:gridCol w:w="887"/>
        <w:gridCol w:w="1298"/>
      </w:tblGrid>
      <w:tr w:rsidR="00496832" w14:paraId="60755D88" w14:textId="77777777">
        <w:trPr>
          <w:trHeight w:val="425"/>
          <w:jc w:val="center"/>
        </w:trPr>
        <w:tc>
          <w:tcPr>
            <w:tcW w:w="5768" w:type="dxa"/>
            <w:tcBorders>
              <w:bottom w:val="single" w:sz="4" w:space="0" w:color="000000"/>
              <w:right w:val="single" w:sz="4" w:space="0" w:color="000000"/>
            </w:tcBorders>
            <w:shd w:val="clear" w:color="auto" w:fill="auto"/>
            <w:vAlign w:val="center"/>
          </w:tcPr>
          <w:p w14:paraId="180DB729" w14:textId="77777777" w:rsidR="00496832" w:rsidRDefault="00496832"/>
        </w:tc>
        <w:tc>
          <w:tcPr>
            <w:tcW w:w="8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1385012" w14:textId="77777777" w:rsidR="00496832" w:rsidRDefault="00237046">
            <w:pPr>
              <w:jc w:val="center"/>
              <w:rPr>
                <w:b/>
              </w:rPr>
            </w:pPr>
            <w:r>
              <w:rPr>
                <w:b/>
              </w:rPr>
              <w:t>1°</w:t>
            </w:r>
          </w:p>
          <w:p w14:paraId="4864BAE0" w14:textId="77777777" w:rsidR="00496832" w:rsidRDefault="00237046">
            <w:pPr>
              <w:jc w:val="center"/>
            </w:pPr>
            <w:r>
              <w:rPr>
                <w:b/>
              </w:rPr>
              <w:t>anno</w:t>
            </w:r>
          </w:p>
        </w:tc>
        <w:tc>
          <w:tcPr>
            <w:tcW w:w="8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B61F246" w14:textId="77777777" w:rsidR="00496832" w:rsidRDefault="00237046">
            <w:pPr>
              <w:jc w:val="center"/>
              <w:rPr>
                <w:b/>
              </w:rPr>
            </w:pPr>
            <w:r>
              <w:rPr>
                <w:b/>
              </w:rPr>
              <w:t>2°</w:t>
            </w:r>
          </w:p>
          <w:p w14:paraId="57984B88" w14:textId="77777777" w:rsidR="00496832" w:rsidRDefault="00237046">
            <w:pPr>
              <w:jc w:val="center"/>
            </w:pPr>
            <w:r>
              <w:rPr>
                <w:b/>
              </w:rPr>
              <w:t>anno</w:t>
            </w:r>
          </w:p>
        </w:tc>
        <w:tc>
          <w:tcPr>
            <w:tcW w:w="8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8969406" w14:textId="77777777" w:rsidR="00496832" w:rsidRDefault="00237046">
            <w:pPr>
              <w:jc w:val="center"/>
              <w:rPr>
                <w:b/>
              </w:rPr>
            </w:pPr>
            <w:r>
              <w:rPr>
                <w:b/>
              </w:rPr>
              <w:t>3°</w:t>
            </w:r>
          </w:p>
          <w:p w14:paraId="13B96813" w14:textId="77777777" w:rsidR="00496832" w:rsidRDefault="00237046">
            <w:pPr>
              <w:jc w:val="center"/>
            </w:pPr>
            <w:r>
              <w:rPr>
                <w:b/>
              </w:rPr>
              <w:t>anno</w:t>
            </w:r>
          </w:p>
        </w:tc>
        <w:tc>
          <w:tcPr>
            <w:tcW w:w="8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ADA55BA" w14:textId="77777777" w:rsidR="00496832" w:rsidRDefault="00237046">
            <w:pPr>
              <w:jc w:val="center"/>
              <w:rPr>
                <w:b/>
              </w:rPr>
            </w:pPr>
            <w:r>
              <w:rPr>
                <w:b/>
              </w:rPr>
              <w:t>4°</w:t>
            </w:r>
          </w:p>
          <w:p w14:paraId="35179C95" w14:textId="77777777" w:rsidR="00496832" w:rsidRDefault="00237046">
            <w:pPr>
              <w:jc w:val="center"/>
            </w:pPr>
            <w:r>
              <w:rPr>
                <w:b/>
              </w:rPr>
              <w:t>anno</w:t>
            </w:r>
          </w:p>
        </w:tc>
        <w:tc>
          <w:tcPr>
            <w:tcW w:w="12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DEDC10" w14:textId="77777777" w:rsidR="00496832" w:rsidRDefault="00237046">
            <w:pPr>
              <w:jc w:val="center"/>
              <w:rPr>
                <w:b/>
              </w:rPr>
            </w:pPr>
            <w:r>
              <w:rPr>
                <w:b/>
              </w:rPr>
              <w:t>5°</w:t>
            </w:r>
          </w:p>
          <w:p w14:paraId="31AD4D25" w14:textId="77777777" w:rsidR="00496832" w:rsidRDefault="00237046">
            <w:pPr>
              <w:jc w:val="center"/>
            </w:pPr>
            <w:r>
              <w:rPr>
                <w:b/>
              </w:rPr>
              <w:t>anno</w:t>
            </w:r>
          </w:p>
        </w:tc>
      </w:tr>
      <w:tr w:rsidR="00496832" w14:paraId="298E9880" w14:textId="77777777">
        <w:trPr>
          <w:trHeight w:val="425"/>
          <w:jc w:val="center"/>
        </w:trPr>
        <w:tc>
          <w:tcPr>
            <w:tcW w:w="10616"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1920320" w14:textId="77777777" w:rsidR="00496832" w:rsidRDefault="00237046">
            <w:r>
              <w:rPr>
                <w:b/>
              </w:rPr>
              <w:t>(inserire indirizzo)                                                  ORARIO SETTIMANALE</w:t>
            </w:r>
          </w:p>
        </w:tc>
      </w:tr>
      <w:tr w:rsidR="00496832" w14:paraId="5BEA2C8A" w14:textId="77777777">
        <w:trPr>
          <w:trHeight w:val="425"/>
          <w:jc w:val="center"/>
        </w:trPr>
        <w:tc>
          <w:tcPr>
            <w:tcW w:w="57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E7D30FA" w14:textId="77777777" w:rsidR="00496832" w:rsidRDefault="00237046">
            <w:r>
              <w:t>Esempio: Lingua e letteratura italiana</w:t>
            </w:r>
          </w:p>
        </w:tc>
        <w:tc>
          <w:tcPr>
            <w:tcW w:w="8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3CCD5CB" w14:textId="77777777" w:rsidR="00496832" w:rsidRDefault="00237046">
            <w:pPr>
              <w:jc w:val="center"/>
            </w:pPr>
            <w:r>
              <w:t>4</w:t>
            </w:r>
          </w:p>
        </w:tc>
        <w:tc>
          <w:tcPr>
            <w:tcW w:w="8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4328098" w14:textId="77777777" w:rsidR="00496832" w:rsidRDefault="00237046">
            <w:pPr>
              <w:jc w:val="center"/>
            </w:pPr>
            <w:r>
              <w:t>4</w:t>
            </w:r>
          </w:p>
        </w:tc>
        <w:tc>
          <w:tcPr>
            <w:tcW w:w="8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07C3BBD" w14:textId="77777777" w:rsidR="00496832" w:rsidRDefault="00237046">
            <w:pPr>
              <w:jc w:val="center"/>
            </w:pPr>
            <w:r>
              <w:t>4</w:t>
            </w:r>
          </w:p>
        </w:tc>
        <w:tc>
          <w:tcPr>
            <w:tcW w:w="8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90C6015" w14:textId="77777777" w:rsidR="00496832" w:rsidRDefault="00237046">
            <w:pPr>
              <w:jc w:val="center"/>
            </w:pPr>
            <w:r>
              <w:t>4</w:t>
            </w:r>
          </w:p>
        </w:tc>
        <w:tc>
          <w:tcPr>
            <w:tcW w:w="12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ACED5BB" w14:textId="77777777" w:rsidR="00496832" w:rsidRDefault="00237046">
            <w:pPr>
              <w:jc w:val="center"/>
            </w:pPr>
            <w:r>
              <w:t>4</w:t>
            </w:r>
          </w:p>
        </w:tc>
      </w:tr>
      <w:tr w:rsidR="00496832" w14:paraId="1C9C367D" w14:textId="77777777">
        <w:trPr>
          <w:trHeight w:val="425"/>
          <w:jc w:val="center"/>
        </w:trPr>
        <w:tc>
          <w:tcPr>
            <w:tcW w:w="57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1BBA085" w14:textId="77777777" w:rsidR="00496832" w:rsidRDefault="00496832"/>
        </w:tc>
        <w:tc>
          <w:tcPr>
            <w:tcW w:w="8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609E7DB" w14:textId="77777777" w:rsidR="00496832" w:rsidRDefault="00496832">
            <w:pPr>
              <w:jc w:val="center"/>
            </w:pPr>
          </w:p>
        </w:tc>
        <w:tc>
          <w:tcPr>
            <w:tcW w:w="8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51098B8" w14:textId="77777777" w:rsidR="00496832" w:rsidRDefault="00496832">
            <w:pPr>
              <w:jc w:val="center"/>
            </w:pPr>
          </w:p>
        </w:tc>
        <w:tc>
          <w:tcPr>
            <w:tcW w:w="8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8BFB4B7" w14:textId="77777777" w:rsidR="00496832" w:rsidRDefault="00496832">
            <w:pPr>
              <w:jc w:val="center"/>
            </w:pPr>
          </w:p>
        </w:tc>
        <w:tc>
          <w:tcPr>
            <w:tcW w:w="8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D84C391" w14:textId="77777777" w:rsidR="00496832" w:rsidRDefault="00496832">
            <w:pPr>
              <w:jc w:val="center"/>
            </w:pPr>
          </w:p>
        </w:tc>
        <w:tc>
          <w:tcPr>
            <w:tcW w:w="12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94F91E1" w14:textId="77777777" w:rsidR="00496832" w:rsidRDefault="00496832">
            <w:pPr>
              <w:jc w:val="center"/>
            </w:pPr>
          </w:p>
        </w:tc>
      </w:tr>
      <w:tr w:rsidR="00496832" w14:paraId="3D7407DA" w14:textId="77777777">
        <w:trPr>
          <w:trHeight w:val="425"/>
          <w:jc w:val="center"/>
        </w:trPr>
        <w:tc>
          <w:tcPr>
            <w:tcW w:w="57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FE31368" w14:textId="77777777" w:rsidR="00496832" w:rsidRDefault="00496832"/>
        </w:tc>
        <w:tc>
          <w:tcPr>
            <w:tcW w:w="8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56C46E3" w14:textId="77777777" w:rsidR="00496832" w:rsidRDefault="00496832">
            <w:pPr>
              <w:jc w:val="center"/>
            </w:pPr>
          </w:p>
        </w:tc>
        <w:tc>
          <w:tcPr>
            <w:tcW w:w="8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5E83E98" w14:textId="77777777" w:rsidR="00496832" w:rsidRDefault="00496832">
            <w:pPr>
              <w:jc w:val="center"/>
            </w:pPr>
          </w:p>
        </w:tc>
        <w:tc>
          <w:tcPr>
            <w:tcW w:w="8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9B615AE" w14:textId="77777777" w:rsidR="00496832" w:rsidRDefault="00496832">
            <w:pPr>
              <w:jc w:val="center"/>
            </w:pPr>
          </w:p>
        </w:tc>
        <w:tc>
          <w:tcPr>
            <w:tcW w:w="8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96A5A20" w14:textId="77777777" w:rsidR="00496832" w:rsidRDefault="00496832">
            <w:pPr>
              <w:jc w:val="center"/>
            </w:pPr>
          </w:p>
        </w:tc>
        <w:tc>
          <w:tcPr>
            <w:tcW w:w="12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0105404" w14:textId="77777777" w:rsidR="00496832" w:rsidRDefault="00496832">
            <w:pPr>
              <w:jc w:val="center"/>
            </w:pPr>
          </w:p>
        </w:tc>
      </w:tr>
      <w:tr w:rsidR="00496832" w14:paraId="22CBE391" w14:textId="77777777">
        <w:trPr>
          <w:trHeight w:val="425"/>
          <w:jc w:val="center"/>
        </w:trPr>
        <w:tc>
          <w:tcPr>
            <w:tcW w:w="57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75E0D57" w14:textId="77777777" w:rsidR="00496832" w:rsidRDefault="00496832"/>
        </w:tc>
        <w:tc>
          <w:tcPr>
            <w:tcW w:w="8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E327F98" w14:textId="77777777" w:rsidR="00496832" w:rsidRDefault="00496832">
            <w:pPr>
              <w:jc w:val="center"/>
            </w:pPr>
          </w:p>
        </w:tc>
        <w:tc>
          <w:tcPr>
            <w:tcW w:w="8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255E4E0" w14:textId="77777777" w:rsidR="00496832" w:rsidRDefault="00496832">
            <w:pPr>
              <w:jc w:val="center"/>
            </w:pPr>
          </w:p>
        </w:tc>
        <w:tc>
          <w:tcPr>
            <w:tcW w:w="8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43A4C7A" w14:textId="77777777" w:rsidR="00496832" w:rsidRDefault="00496832">
            <w:pPr>
              <w:jc w:val="center"/>
            </w:pPr>
          </w:p>
        </w:tc>
        <w:tc>
          <w:tcPr>
            <w:tcW w:w="8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B94BBC4" w14:textId="77777777" w:rsidR="00496832" w:rsidRDefault="00496832">
            <w:pPr>
              <w:jc w:val="center"/>
            </w:pPr>
          </w:p>
        </w:tc>
        <w:tc>
          <w:tcPr>
            <w:tcW w:w="12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3F400B4" w14:textId="77777777" w:rsidR="00496832" w:rsidRDefault="00496832">
            <w:pPr>
              <w:jc w:val="center"/>
            </w:pPr>
          </w:p>
        </w:tc>
      </w:tr>
      <w:tr w:rsidR="00496832" w14:paraId="0B3525E3" w14:textId="77777777">
        <w:trPr>
          <w:trHeight w:val="425"/>
          <w:jc w:val="center"/>
        </w:trPr>
        <w:tc>
          <w:tcPr>
            <w:tcW w:w="57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2E5F3EB" w14:textId="77777777" w:rsidR="00496832" w:rsidRDefault="00496832"/>
        </w:tc>
        <w:tc>
          <w:tcPr>
            <w:tcW w:w="8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ACB215D" w14:textId="77777777" w:rsidR="00496832" w:rsidRDefault="00496832">
            <w:pPr>
              <w:jc w:val="center"/>
            </w:pPr>
          </w:p>
        </w:tc>
        <w:tc>
          <w:tcPr>
            <w:tcW w:w="8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DCBBFF5" w14:textId="77777777" w:rsidR="00496832" w:rsidRDefault="00496832">
            <w:pPr>
              <w:jc w:val="center"/>
            </w:pPr>
          </w:p>
        </w:tc>
        <w:tc>
          <w:tcPr>
            <w:tcW w:w="8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C8FFC4F" w14:textId="77777777" w:rsidR="00496832" w:rsidRDefault="00496832">
            <w:pPr>
              <w:jc w:val="center"/>
            </w:pPr>
          </w:p>
        </w:tc>
        <w:tc>
          <w:tcPr>
            <w:tcW w:w="8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ACF4886" w14:textId="77777777" w:rsidR="00496832" w:rsidRDefault="00496832">
            <w:pPr>
              <w:jc w:val="center"/>
            </w:pPr>
          </w:p>
        </w:tc>
        <w:tc>
          <w:tcPr>
            <w:tcW w:w="12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D1E371C" w14:textId="77777777" w:rsidR="00496832" w:rsidRDefault="00496832">
            <w:pPr>
              <w:jc w:val="center"/>
            </w:pPr>
          </w:p>
        </w:tc>
      </w:tr>
      <w:tr w:rsidR="00496832" w14:paraId="674599FE" w14:textId="77777777">
        <w:trPr>
          <w:trHeight w:val="425"/>
          <w:jc w:val="center"/>
        </w:trPr>
        <w:tc>
          <w:tcPr>
            <w:tcW w:w="57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0FB1A8F" w14:textId="77777777" w:rsidR="00496832" w:rsidRDefault="00496832"/>
        </w:tc>
        <w:tc>
          <w:tcPr>
            <w:tcW w:w="8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C36900F" w14:textId="77777777" w:rsidR="00496832" w:rsidRDefault="00496832">
            <w:pPr>
              <w:jc w:val="center"/>
            </w:pPr>
          </w:p>
        </w:tc>
        <w:tc>
          <w:tcPr>
            <w:tcW w:w="8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4413417" w14:textId="77777777" w:rsidR="00496832" w:rsidRDefault="00496832">
            <w:pPr>
              <w:jc w:val="center"/>
            </w:pPr>
          </w:p>
        </w:tc>
        <w:tc>
          <w:tcPr>
            <w:tcW w:w="8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4782960" w14:textId="77777777" w:rsidR="00496832" w:rsidRDefault="00496832">
            <w:pPr>
              <w:jc w:val="center"/>
            </w:pPr>
          </w:p>
        </w:tc>
        <w:tc>
          <w:tcPr>
            <w:tcW w:w="8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0D82B9B" w14:textId="77777777" w:rsidR="00496832" w:rsidRDefault="00496832">
            <w:pPr>
              <w:jc w:val="center"/>
            </w:pPr>
          </w:p>
        </w:tc>
        <w:tc>
          <w:tcPr>
            <w:tcW w:w="12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00DAA28" w14:textId="77777777" w:rsidR="00496832" w:rsidRDefault="00496832">
            <w:pPr>
              <w:jc w:val="center"/>
            </w:pPr>
          </w:p>
        </w:tc>
      </w:tr>
      <w:tr w:rsidR="00496832" w14:paraId="3C7AC795" w14:textId="77777777">
        <w:trPr>
          <w:trHeight w:val="425"/>
          <w:jc w:val="center"/>
        </w:trPr>
        <w:tc>
          <w:tcPr>
            <w:tcW w:w="57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431A0D4" w14:textId="77777777" w:rsidR="00496832" w:rsidRDefault="00496832"/>
        </w:tc>
        <w:tc>
          <w:tcPr>
            <w:tcW w:w="8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EF3D303" w14:textId="77777777" w:rsidR="00496832" w:rsidRDefault="00496832">
            <w:pPr>
              <w:jc w:val="center"/>
            </w:pPr>
          </w:p>
        </w:tc>
        <w:tc>
          <w:tcPr>
            <w:tcW w:w="8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AF2E671" w14:textId="77777777" w:rsidR="00496832" w:rsidRDefault="00496832">
            <w:pPr>
              <w:jc w:val="center"/>
            </w:pPr>
          </w:p>
        </w:tc>
        <w:tc>
          <w:tcPr>
            <w:tcW w:w="8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37F5A6A" w14:textId="77777777" w:rsidR="00496832" w:rsidRDefault="00496832">
            <w:pPr>
              <w:jc w:val="center"/>
            </w:pPr>
          </w:p>
        </w:tc>
        <w:tc>
          <w:tcPr>
            <w:tcW w:w="8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7BC546C" w14:textId="77777777" w:rsidR="00496832" w:rsidRDefault="00496832">
            <w:pPr>
              <w:jc w:val="center"/>
            </w:pPr>
          </w:p>
        </w:tc>
        <w:tc>
          <w:tcPr>
            <w:tcW w:w="12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EFF8AC0" w14:textId="77777777" w:rsidR="00496832" w:rsidRDefault="00496832">
            <w:pPr>
              <w:jc w:val="center"/>
            </w:pPr>
          </w:p>
        </w:tc>
      </w:tr>
      <w:tr w:rsidR="00496832" w14:paraId="2125B1A5" w14:textId="77777777">
        <w:trPr>
          <w:trHeight w:val="425"/>
          <w:jc w:val="center"/>
        </w:trPr>
        <w:tc>
          <w:tcPr>
            <w:tcW w:w="57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D47852E" w14:textId="77777777" w:rsidR="00496832" w:rsidRDefault="00496832"/>
        </w:tc>
        <w:tc>
          <w:tcPr>
            <w:tcW w:w="8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BCD1EAF" w14:textId="77777777" w:rsidR="00496832" w:rsidRDefault="00496832">
            <w:pPr>
              <w:jc w:val="center"/>
            </w:pPr>
          </w:p>
        </w:tc>
        <w:tc>
          <w:tcPr>
            <w:tcW w:w="8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71F0BC6" w14:textId="77777777" w:rsidR="00496832" w:rsidRDefault="00496832">
            <w:pPr>
              <w:jc w:val="center"/>
            </w:pPr>
          </w:p>
        </w:tc>
        <w:tc>
          <w:tcPr>
            <w:tcW w:w="8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D13697F" w14:textId="77777777" w:rsidR="00496832" w:rsidRDefault="00496832">
            <w:pPr>
              <w:jc w:val="center"/>
            </w:pPr>
          </w:p>
        </w:tc>
        <w:tc>
          <w:tcPr>
            <w:tcW w:w="8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CC2FA51" w14:textId="77777777" w:rsidR="00496832" w:rsidRDefault="00496832">
            <w:pPr>
              <w:jc w:val="center"/>
            </w:pPr>
          </w:p>
        </w:tc>
        <w:tc>
          <w:tcPr>
            <w:tcW w:w="12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F09AC59" w14:textId="77777777" w:rsidR="00496832" w:rsidRDefault="00496832">
            <w:pPr>
              <w:jc w:val="center"/>
            </w:pPr>
          </w:p>
        </w:tc>
      </w:tr>
      <w:tr w:rsidR="00496832" w14:paraId="3EED809B" w14:textId="77777777">
        <w:trPr>
          <w:trHeight w:val="425"/>
          <w:jc w:val="center"/>
        </w:trPr>
        <w:tc>
          <w:tcPr>
            <w:tcW w:w="57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E1CBC37" w14:textId="77777777" w:rsidR="00496832" w:rsidRDefault="00496832"/>
        </w:tc>
        <w:tc>
          <w:tcPr>
            <w:tcW w:w="8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F6D6970" w14:textId="77777777" w:rsidR="00496832" w:rsidRDefault="00496832">
            <w:pPr>
              <w:jc w:val="center"/>
            </w:pPr>
          </w:p>
        </w:tc>
        <w:tc>
          <w:tcPr>
            <w:tcW w:w="8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372D743" w14:textId="77777777" w:rsidR="00496832" w:rsidRDefault="00496832">
            <w:pPr>
              <w:jc w:val="center"/>
            </w:pPr>
          </w:p>
        </w:tc>
        <w:tc>
          <w:tcPr>
            <w:tcW w:w="8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7B8FCA1" w14:textId="77777777" w:rsidR="00496832" w:rsidRDefault="00496832">
            <w:pPr>
              <w:jc w:val="center"/>
            </w:pPr>
          </w:p>
        </w:tc>
        <w:tc>
          <w:tcPr>
            <w:tcW w:w="8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EC09DC8" w14:textId="77777777" w:rsidR="00496832" w:rsidRDefault="00496832">
            <w:pPr>
              <w:jc w:val="center"/>
            </w:pPr>
          </w:p>
        </w:tc>
        <w:tc>
          <w:tcPr>
            <w:tcW w:w="12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E71CDB6" w14:textId="77777777" w:rsidR="00496832" w:rsidRDefault="00496832">
            <w:pPr>
              <w:jc w:val="center"/>
            </w:pPr>
          </w:p>
        </w:tc>
      </w:tr>
      <w:tr w:rsidR="00496832" w14:paraId="423ACC7F" w14:textId="77777777">
        <w:trPr>
          <w:trHeight w:val="425"/>
          <w:jc w:val="center"/>
        </w:trPr>
        <w:tc>
          <w:tcPr>
            <w:tcW w:w="57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86B8AB5" w14:textId="77777777" w:rsidR="00496832" w:rsidRDefault="00496832"/>
        </w:tc>
        <w:tc>
          <w:tcPr>
            <w:tcW w:w="8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0B517C6" w14:textId="77777777" w:rsidR="00496832" w:rsidRDefault="00496832">
            <w:pPr>
              <w:jc w:val="center"/>
            </w:pPr>
          </w:p>
        </w:tc>
        <w:tc>
          <w:tcPr>
            <w:tcW w:w="8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E5DCE7D" w14:textId="77777777" w:rsidR="00496832" w:rsidRDefault="00496832">
            <w:pPr>
              <w:jc w:val="center"/>
            </w:pPr>
          </w:p>
        </w:tc>
        <w:tc>
          <w:tcPr>
            <w:tcW w:w="8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FC756CB" w14:textId="77777777" w:rsidR="00496832" w:rsidRDefault="00496832">
            <w:pPr>
              <w:jc w:val="center"/>
            </w:pPr>
          </w:p>
        </w:tc>
        <w:tc>
          <w:tcPr>
            <w:tcW w:w="8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D598B3A" w14:textId="77777777" w:rsidR="00496832" w:rsidRDefault="00496832">
            <w:pPr>
              <w:jc w:val="center"/>
            </w:pPr>
          </w:p>
        </w:tc>
        <w:tc>
          <w:tcPr>
            <w:tcW w:w="12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F3F15F9" w14:textId="77777777" w:rsidR="00496832" w:rsidRDefault="00496832">
            <w:pPr>
              <w:jc w:val="center"/>
            </w:pPr>
          </w:p>
        </w:tc>
      </w:tr>
      <w:tr w:rsidR="00496832" w14:paraId="707FDD26" w14:textId="77777777">
        <w:trPr>
          <w:trHeight w:val="425"/>
          <w:jc w:val="center"/>
        </w:trPr>
        <w:tc>
          <w:tcPr>
            <w:tcW w:w="57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4C3F236" w14:textId="77777777" w:rsidR="00496832" w:rsidRDefault="00496832"/>
        </w:tc>
        <w:tc>
          <w:tcPr>
            <w:tcW w:w="8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C2FE5CC" w14:textId="77777777" w:rsidR="00496832" w:rsidRDefault="00496832">
            <w:pPr>
              <w:jc w:val="center"/>
            </w:pPr>
          </w:p>
        </w:tc>
        <w:tc>
          <w:tcPr>
            <w:tcW w:w="8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48F9754" w14:textId="77777777" w:rsidR="00496832" w:rsidRDefault="00496832">
            <w:pPr>
              <w:jc w:val="center"/>
            </w:pPr>
          </w:p>
        </w:tc>
        <w:tc>
          <w:tcPr>
            <w:tcW w:w="8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3AD51A5" w14:textId="77777777" w:rsidR="00496832" w:rsidRDefault="00496832">
            <w:pPr>
              <w:jc w:val="center"/>
            </w:pPr>
          </w:p>
        </w:tc>
        <w:tc>
          <w:tcPr>
            <w:tcW w:w="8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B2228DE" w14:textId="77777777" w:rsidR="00496832" w:rsidRDefault="00496832">
            <w:pPr>
              <w:jc w:val="center"/>
            </w:pPr>
          </w:p>
        </w:tc>
        <w:tc>
          <w:tcPr>
            <w:tcW w:w="12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886A54A" w14:textId="77777777" w:rsidR="00496832" w:rsidRDefault="00496832">
            <w:pPr>
              <w:jc w:val="center"/>
            </w:pPr>
          </w:p>
        </w:tc>
      </w:tr>
      <w:tr w:rsidR="00496832" w14:paraId="74E0AE8B" w14:textId="77777777">
        <w:trPr>
          <w:trHeight w:val="425"/>
          <w:jc w:val="center"/>
        </w:trPr>
        <w:tc>
          <w:tcPr>
            <w:tcW w:w="57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453EFC4" w14:textId="77777777" w:rsidR="00496832" w:rsidRDefault="00496832"/>
        </w:tc>
        <w:tc>
          <w:tcPr>
            <w:tcW w:w="8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32220DF" w14:textId="77777777" w:rsidR="00496832" w:rsidRDefault="00496832">
            <w:pPr>
              <w:jc w:val="center"/>
            </w:pPr>
          </w:p>
        </w:tc>
        <w:tc>
          <w:tcPr>
            <w:tcW w:w="8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F53EFCA" w14:textId="77777777" w:rsidR="00496832" w:rsidRDefault="00496832">
            <w:pPr>
              <w:jc w:val="center"/>
            </w:pPr>
          </w:p>
        </w:tc>
        <w:tc>
          <w:tcPr>
            <w:tcW w:w="8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222FDFD" w14:textId="77777777" w:rsidR="00496832" w:rsidRDefault="00496832">
            <w:pPr>
              <w:jc w:val="center"/>
            </w:pPr>
          </w:p>
        </w:tc>
        <w:tc>
          <w:tcPr>
            <w:tcW w:w="8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3769214" w14:textId="77777777" w:rsidR="00496832" w:rsidRDefault="00496832">
            <w:pPr>
              <w:jc w:val="center"/>
            </w:pPr>
          </w:p>
        </w:tc>
        <w:tc>
          <w:tcPr>
            <w:tcW w:w="12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6CEC175" w14:textId="77777777" w:rsidR="00496832" w:rsidRDefault="00496832">
            <w:pPr>
              <w:jc w:val="center"/>
            </w:pPr>
          </w:p>
        </w:tc>
      </w:tr>
      <w:tr w:rsidR="00496832" w14:paraId="77BB17FB" w14:textId="77777777">
        <w:trPr>
          <w:trHeight w:val="425"/>
          <w:jc w:val="center"/>
        </w:trPr>
        <w:tc>
          <w:tcPr>
            <w:tcW w:w="57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A95133D" w14:textId="77777777" w:rsidR="00496832" w:rsidRDefault="00496832"/>
        </w:tc>
        <w:tc>
          <w:tcPr>
            <w:tcW w:w="8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40FF807" w14:textId="77777777" w:rsidR="00496832" w:rsidRDefault="00496832">
            <w:pPr>
              <w:jc w:val="center"/>
            </w:pPr>
          </w:p>
        </w:tc>
        <w:tc>
          <w:tcPr>
            <w:tcW w:w="8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3AB21D3" w14:textId="77777777" w:rsidR="00496832" w:rsidRDefault="00496832">
            <w:pPr>
              <w:jc w:val="center"/>
            </w:pPr>
          </w:p>
        </w:tc>
        <w:tc>
          <w:tcPr>
            <w:tcW w:w="8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73D6A19" w14:textId="77777777" w:rsidR="00496832" w:rsidRDefault="00496832">
            <w:pPr>
              <w:jc w:val="center"/>
            </w:pPr>
          </w:p>
        </w:tc>
        <w:tc>
          <w:tcPr>
            <w:tcW w:w="8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A1C481B" w14:textId="77777777" w:rsidR="00496832" w:rsidRDefault="00496832">
            <w:pPr>
              <w:jc w:val="center"/>
            </w:pPr>
          </w:p>
        </w:tc>
        <w:tc>
          <w:tcPr>
            <w:tcW w:w="12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A06F392" w14:textId="77777777" w:rsidR="00496832" w:rsidRDefault="00496832">
            <w:pPr>
              <w:jc w:val="center"/>
            </w:pPr>
          </w:p>
        </w:tc>
      </w:tr>
      <w:tr w:rsidR="00496832" w14:paraId="18FBCB79" w14:textId="77777777">
        <w:trPr>
          <w:trHeight w:val="425"/>
          <w:jc w:val="center"/>
        </w:trPr>
        <w:tc>
          <w:tcPr>
            <w:tcW w:w="57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F93E068" w14:textId="77777777" w:rsidR="00496832" w:rsidRDefault="00496832"/>
        </w:tc>
        <w:tc>
          <w:tcPr>
            <w:tcW w:w="8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714E919" w14:textId="77777777" w:rsidR="00496832" w:rsidRDefault="00496832">
            <w:pPr>
              <w:jc w:val="center"/>
            </w:pPr>
          </w:p>
        </w:tc>
        <w:tc>
          <w:tcPr>
            <w:tcW w:w="8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83F2C77" w14:textId="77777777" w:rsidR="00496832" w:rsidRDefault="00496832">
            <w:pPr>
              <w:jc w:val="center"/>
            </w:pPr>
          </w:p>
        </w:tc>
        <w:tc>
          <w:tcPr>
            <w:tcW w:w="8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A999689" w14:textId="77777777" w:rsidR="00496832" w:rsidRDefault="00496832">
            <w:pPr>
              <w:jc w:val="center"/>
            </w:pPr>
          </w:p>
        </w:tc>
        <w:tc>
          <w:tcPr>
            <w:tcW w:w="8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13106A5" w14:textId="77777777" w:rsidR="00496832" w:rsidRDefault="00496832">
            <w:pPr>
              <w:jc w:val="center"/>
            </w:pPr>
          </w:p>
        </w:tc>
        <w:tc>
          <w:tcPr>
            <w:tcW w:w="12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0D8D1F8" w14:textId="77777777" w:rsidR="00496832" w:rsidRDefault="00496832">
            <w:pPr>
              <w:jc w:val="center"/>
            </w:pPr>
          </w:p>
        </w:tc>
      </w:tr>
      <w:tr w:rsidR="00496832" w14:paraId="550357F2" w14:textId="77777777">
        <w:trPr>
          <w:trHeight w:val="425"/>
          <w:jc w:val="center"/>
        </w:trPr>
        <w:tc>
          <w:tcPr>
            <w:tcW w:w="57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EB9932A" w14:textId="77777777" w:rsidR="00496832" w:rsidRDefault="00237046">
            <w:r>
              <w:rPr>
                <w:i/>
              </w:rPr>
              <w:t>Totale ore</w:t>
            </w:r>
          </w:p>
        </w:tc>
        <w:tc>
          <w:tcPr>
            <w:tcW w:w="8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04F65B3" w14:textId="77777777" w:rsidR="00496832" w:rsidRDefault="00496832">
            <w:pPr>
              <w:jc w:val="center"/>
            </w:pPr>
          </w:p>
        </w:tc>
        <w:tc>
          <w:tcPr>
            <w:tcW w:w="8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0FD3F0A" w14:textId="77777777" w:rsidR="00496832" w:rsidRDefault="00496832">
            <w:pPr>
              <w:jc w:val="center"/>
            </w:pPr>
          </w:p>
        </w:tc>
        <w:tc>
          <w:tcPr>
            <w:tcW w:w="8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E68048B" w14:textId="77777777" w:rsidR="00496832" w:rsidRDefault="00496832">
            <w:pPr>
              <w:jc w:val="center"/>
            </w:pPr>
          </w:p>
        </w:tc>
        <w:tc>
          <w:tcPr>
            <w:tcW w:w="8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782FE8B" w14:textId="77777777" w:rsidR="00496832" w:rsidRDefault="00496832"/>
        </w:tc>
        <w:tc>
          <w:tcPr>
            <w:tcW w:w="12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76BFE31" w14:textId="77777777" w:rsidR="00496832" w:rsidRDefault="00496832">
            <w:pPr>
              <w:jc w:val="center"/>
            </w:pPr>
          </w:p>
        </w:tc>
      </w:tr>
    </w:tbl>
    <w:p w14:paraId="7C51B6F4" w14:textId="77777777" w:rsidR="00496832" w:rsidRDefault="00237046">
      <w:pPr>
        <w:rPr>
          <w:rFonts w:ascii="Cambria" w:eastAsia="Cambria" w:hAnsi="Cambria" w:cs="Cambria"/>
        </w:rPr>
      </w:pPr>
      <w:r>
        <w:br w:type="page"/>
      </w:r>
    </w:p>
    <w:p w14:paraId="65E498E3" w14:textId="77777777" w:rsidR="00496832" w:rsidRDefault="00237046">
      <w:pPr>
        <w:pBdr>
          <w:top w:val="nil"/>
          <w:left w:val="nil"/>
          <w:bottom w:val="single" w:sz="8" w:space="4" w:color="4F81BD"/>
          <w:right w:val="nil"/>
          <w:between w:val="nil"/>
        </w:pBdr>
        <w:spacing w:after="300"/>
        <w:rPr>
          <w:rFonts w:ascii="Cambria" w:eastAsia="Cambria" w:hAnsi="Cambria" w:cs="Cambria"/>
          <w:color w:val="000000"/>
          <w:sz w:val="52"/>
          <w:szCs w:val="52"/>
        </w:rPr>
      </w:pPr>
      <w:bookmarkStart w:id="3" w:name="_heading=h.1fob9te" w:colFirst="0" w:colLast="0"/>
      <w:bookmarkEnd w:id="3"/>
      <w:r>
        <w:rPr>
          <w:rFonts w:ascii="Cambria" w:eastAsia="Cambria" w:hAnsi="Cambria" w:cs="Cambria"/>
          <w:color w:val="000000"/>
          <w:sz w:val="52"/>
          <w:szCs w:val="52"/>
        </w:rPr>
        <w:t>Presentazione della classe</w:t>
      </w:r>
    </w:p>
    <w:p w14:paraId="0DCA2C30" w14:textId="77777777" w:rsidR="00496832" w:rsidRDefault="00237046">
      <w:pPr>
        <w:spacing w:before="60" w:after="60"/>
        <w:jc w:val="both"/>
        <w:rPr>
          <w:rFonts w:ascii="Cambria" w:eastAsia="Cambria" w:hAnsi="Cambria" w:cs="Cambria"/>
        </w:rPr>
      </w:pPr>
      <w:r>
        <w:rPr>
          <w:rFonts w:ascii="Cambria" w:eastAsia="Cambria" w:hAnsi="Cambria" w:cs="Cambria"/>
        </w:rPr>
        <w:t>Inserire delle considerazioni a carattere generale in una descrizione sintetica della classe, includendo:</w:t>
      </w:r>
    </w:p>
    <w:p w14:paraId="200DDA3F" w14:textId="77777777" w:rsidR="00496832" w:rsidRDefault="00237046">
      <w:pPr>
        <w:numPr>
          <w:ilvl w:val="0"/>
          <w:numId w:val="19"/>
        </w:numPr>
        <w:pBdr>
          <w:top w:val="nil"/>
          <w:left w:val="nil"/>
          <w:bottom w:val="nil"/>
          <w:right w:val="nil"/>
          <w:between w:val="nil"/>
        </w:pBdr>
        <w:spacing w:before="60"/>
        <w:jc w:val="both"/>
        <w:rPr>
          <w:rFonts w:ascii="Cambria" w:eastAsia="Cambria" w:hAnsi="Cambria" w:cs="Cambria"/>
        </w:rPr>
      </w:pPr>
      <w:r>
        <w:rPr>
          <w:rFonts w:ascii="Cambria" w:eastAsia="Cambria" w:hAnsi="Cambria" w:cs="Cambria"/>
        </w:rPr>
        <w:t>numero alunni (M/F)</w:t>
      </w:r>
    </w:p>
    <w:p w14:paraId="4E7A6E30" w14:textId="77777777" w:rsidR="00496832" w:rsidRDefault="00237046">
      <w:pPr>
        <w:numPr>
          <w:ilvl w:val="0"/>
          <w:numId w:val="19"/>
        </w:numPr>
        <w:pBdr>
          <w:top w:val="nil"/>
          <w:left w:val="nil"/>
          <w:bottom w:val="nil"/>
          <w:right w:val="nil"/>
          <w:between w:val="nil"/>
        </w:pBdr>
        <w:jc w:val="both"/>
        <w:rPr>
          <w:rFonts w:ascii="Cambria" w:eastAsia="Cambria" w:hAnsi="Cambria" w:cs="Cambria"/>
        </w:rPr>
      </w:pPr>
      <w:r>
        <w:rPr>
          <w:rFonts w:ascii="Cambria" w:eastAsia="Cambria" w:hAnsi="Cambria" w:cs="Cambria"/>
        </w:rPr>
        <w:t>gruppi/livelli di apprendimento</w:t>
      </w:r>
    </w:p>
    <w:p w14:paraId="49E21655" w14:textId="77777777" w:rsidR="00496832" w:rsidRDefault="00237046">
      <w:pPr>
        <w:numPr>
          <w:ilvl w:val="0"/>
          <w:numId w:val="19"/>
        </w:numPr>
        <w:pBdr>
          <w:top w:val="nil"/>
          <w:left w:val="nil"/>
          <w:bottom w:val="nil"/>
          <w:right w:val="nil"/>
          <w:between w:val="nil"/>
        </w:pBdr>
        <w:jc w:val="both"/>
        <w:rPr>
          <w:rFonts w:ascii="Cambria" w:eastAsia="Cambria" w:hAnsi="Cambria" w:cs="Cambria"/>
        </w:rPr>
      </w:pPr>
      <w:r>
        <w:rPr>
          <w:rFonts w:ascii="Cambria" w:eastAsia="Cambria" w:hAnsi="Cambria" w:cs="Cambria"/>
        </w:rPr>
        <w:t>impegno/partecipazione</w:t>
      </w:r>
    </w:p>
    <w:p w14:paraId="017F8E21" w14:textId="77777777" w:rsidR="00496832" w:rsidRDefault="00237046">
      <w:pPr>
        <w:numPr>
          <w:ilvl w:val="0"/>
          <w:numId w:val="19"/>
        </w:numPr>
        <w:pBdr>
          <w:top w:val="nil"/>
          <w:left w:val="nil"/>
          <w:bottom w:val="nil"/>
          <w:right w:val="nil"/>
          <w:between w:val="nil"/>
        </w:pBdr>
        <w:jc w:val="both"/>
        <w:rPr>
          <w:rFonts w:ascii="Cambria" w:eastAsia="Cambria" w:hAnsi="Cambria" w:cs="Cambria"/>
        </w:rPr>
      </w:pPr>
      <w:r>
        <w:rPr>
          <w:rFonts w:ascii="Cambria" w:eastAsia="Cambria" w:hAnsi="Cambria" w:cs="Cambria"/>
        </w:rPr>
        <w:t>risultati/obiettivi raggiunti</w:t>
      </w:r>
    </w:p>
    <w:p w14:paraId="157C33E6" w14:textId="77777777" w:rsidR="00496832" w:rsidRDefault="00237046">
      <w:pPr>
        <w:numPr>
          <w:ilvl w:val="0"/>
          <w:numId w:val="19"/>
        </w:numPr>
        <w:pBdr>
          <w:top w:val="nil"/>
          <w:left w:val="nil"/>
          <w:bottom w:val="nil"/>
          <w:right w:val="nil"/>
          <w:between w:val="nil"/>
        </w:pBdr>
        <w:jc w:val="both"/>
        <w:rPr>
          <w:rFonts w:ascii="Cambria" w:eastAsia="Cambria" w:hAnsi="Cambria" w:cs="Cambria"/>
        </w:rPr>
      </w:pPr>
      <w:r>
        <w:rPr>
          <w:rFonts w:ascii="Cambria" w:eastAsia="Cambria" w:hAnsi="Cambria" w:cs="Cambria"/>
        </w:rPr>
        <w:t>presenza di studenti con DSA, BES, con programmazione personalizzata (obiettivi minimi) o differenziati (</w:t>
      </w:r>
      <w:r>
        <w:rPr>
          <w:rFonts w:ascii="Cambria" w:eastAsia="Cambria" w:hAnsi="Cambria" w:cs="Cambria"/>
          <w:b/>
          <w:u w:val="single"/>
        </w:rPr>
        <w:t>senza riportare i nominativi</w:t>
      </w:r>
      <w:r>
        <w:rPr>
          <w:rFonts w:ascii="Cambria" w:eastAsia="Cambria" w:hAnsi="Cambria" w:cs="Cambria"/>
        </w:rPr>
        <w:t>)</w:t>
      </w:r>
    </w:p>
    <w:p w14:paraId="58DFC2F7" w14:textId="77777777" w:rsidR="00496832" w:rsidRDefault="00237046">
      <w:pPr>
        <w:numPr>
          <w:ilvl w:val="0"/>
          <w:numId w:val="19"/>
        </w:numPr>
        <w:pBdr>
          <w:top w:val="nil"/>
          <w:left w:val="nil"/>
          <w:bottom w:val="nil"/>
          <w:right w:val="nil"/>
          <w:between w:val="nil"/>
        </w:pBdr>
        <w:spacing w:after="60"/>
        <w:jc w:val="both"/>
        <w:rPr>
          <w:rFonts w:ascii="Cambria" w:eastAsia="Cambria" w:hAnsi="Cambria" w:cs="Cambria"/>
        </w:rPr>
      </w:pPr>
      <w:r>
        <w:rPr>
          <w:rFonts w:ascii="Cambria" w:eastAsia="Cambria" w:hAnsi="Cambria" w:cs="Cambria"/>
        </w:rPr>
        <w:t>altro</w:t>
      </w:r>
    </w:p>
    <w:p w14:paraId="1B475CDB" w14:textId="77777777" w:rsidR="00496832" w:rsidRDefault="00496832">
      <w:pPr>
        <w:spacing w:before="60" w:after="60"/>
        <w:ind w:firstLine="567"/>
        <w:jc w:val="both"/>
        <w:rPr>
          <w:rFonts w:ascii="Cambria" w:eastAsia="Cambria" w:hAnsi="Cambria" w:cs="Cambria"/>
        </w:rPr>
      </w:pPr>
    </w:p>
    <w:p w14:paraId="1BC1F48F" w14:textId="77777777" w:rsidR="00496832" w:rsidRDefault="00496832">
      <w:pPr>
        <w:spacing w:before="60" w:after="60"/>
        <w:ind w:firstLine="567"/>
        <w:jc w:val="both"/>
        <w:rPr>
          <w:rFonts w:ascii="Cambria" w:eastAsia="Cambria" w:hAnsi="Cambria" w:cs="Cambria"/>
        </w:rPr>
      </w:pPr>
    </w:p>
    <w:p w14:paraId="7ACFD1DC" w14:textId="77777777" w:rsidR="00496832" w:rsidRDefault="00496832">
      <w:pPr>
        <w:rPr>
          <w:rFonts w:ascii="Cambria" w:eastAsia="Cambria" w:hAnsi="Cambria" w:cs="Cambria"/>
        </w:rPr>
      </w:pPr>
    </w:p>
    <w:p w14:paraId="11B2E2CE" w14:textId="77777777" w:rsidR="00496832" w:rsidRDefault="00496832">
      <w:pPr>
        <w:rPr>
          <w:rFonts w:ascii="Cambria" w:eastAsia="Cambria" w:hAnsi="Cambria" w:cs="Cambria"/>
        </w:rPr>
      </w:pPr>
    </w:p>
    <w:p w14:paraId="16B3B24F" w14:textId="77777777" w:rsidR="00496832" w:rsidRDefault="00496832">
      <w:pPr>
        <w:rPr>
          <w:rFonts w:ascii="Cambria" w:eastAsia="Cambria" w:hAnsi="Cambria" w:cs="Cambria"/>
        </w:rPr>
      </w:pPr>
    </w:p>
    <w:p w14:paraId="06CC4064" w14:textId="77777777" w:rsidR="00496832" w:rsidRDefault="00496832">
      <w:pPr>
        <w:rPr>
          <w:rFonts w:ascii="Cambria" w:eastAsia="Cambria" w:hAnsi="Cambria" w:cs="Cambria"/>
        </w:rPr>
      </w:pPr>
    </w:p>
    <w:p w14:paraId="64CEFEF0" w14:textId="77777777" w:rsidR="00496832" w:rsidRDefault="00496832">
      <w:pPr>
        <w:rPr>
          <w:rFonts w:ascii="Cambria" w:eastAsia="Cambria" w:hAnsi="Cambria" w:cs="Cambria"/>
        </w:rPr>
      </w:pPr>
    </w:p>
    <w:p w14:paraId="74172962" w14:textId="77777777" w:rsidR="00496832" w:rsidRDefault="00496832">
      <w:pPr>
        <w:rPr>
          <w:rFonts w:ascii="Cambria" w:eastAsia="Cambria" w:hAnsi="Cambria" w:cs="Cambria"/>
        </w:rPr>
      </w:pPr>
    </w:p>
    <w:p w14:paraId="379B7988" w14:textId="77777777" w:rsidR="00496832" w:rsidRDefault="00496832">
      <w:pPr>
        <w:rPr>
          <w:rFonts w:ascii="Cambria" w:eastAsia="Cambria" w:hAnsi="Cambria" w:cs="Cambria"/>
        </w:rPr>
      </w:pPr>
    </w:p>
    <w:p w14:paraId="629223A8" w14:textId="77777777" w:rsidR="00496832" w:rsidRDefault="00496832">
      <w:pPr>
        <w:rPr>
          <w:rFonts w:ascii="Cambria" w:eastAsia="Cambria" w:hAnsi="Cambria" w:cs="Cambria"/>
        </w:rPr>
      </w:pPr>
    </w:p>
    <w:p w14:paraId="1B6EC84A" w14:textId="77777777" w:rsidR="00496832" w:rsidRDefault="00496832">
      <w:pPr>
        <w:rPr>
          <w:rFonts w:ascii="Cambria" w:eastAsia="Cambria" w:hAnsi="Cambria" w:cs="Cambria"/>
        </w:rPr>
      </w:pPr>
    </w:p>
    <w:p w14:paraId="040673B6" w14:textId="77777777" w:rsidR="00496832" w:rsidRDefault="00496832">
      <w:pPr>
        <w:rPr>
          <w:rFonts w:ascii="Cambria" w:eastAsia="Cambria" w:hAnsi="Cambria" w:cs="Cambria"/>
        </w:rPr>
      </w:pPr>
    </w:p>
    <w:p w14:paraId="0691C2C5" w14:textId="77777777" w:rsidR="00496832" w:rsidRDefault="00496832">
      <w:pPr>
        <w:rPr>
          <w:rFonts w:ascii="Cambria" w:eastAsia="Cambria" w:hAnsi="Cambria" w:cs="Cambria"/>
        </w:rPr>
      </w:pPr>
    </w:p>
    <w:p w14:paraId="20E9B524" w14:textId="77777777" w:rsidR="00496832" w:rsidRDefault="00496832">
      <w:pPr>
        <w:rPr>
          <w:rFonts w:ascii="Cambria" w:eastAsia="Cambria" w:hAnsi="Cambria" w:cs="Cambria"/>
        </w:rPr>
      </w:pPr>
    </w:p>
    <w:p w14:paraId="40D6FB0C" w14:textId="77777777" w:rsidR="00496832" w:rsidRDefault="00496832">
      <w:pPr>
        <w:rPr>
          <w:rFonts w:ascii="Cambria" w:eastAsia="Cambria" w:hAnsi="Cambria" w:cs="Cambria"/>
        </w:rPr>
      </w:pPr>
    </w:p>
    <w:p w14:paraId="1269D474" w14:textId="77777777" w:rsidR="00496832" w:rsidRDefault="00496832">
      <w:pPr>
        <w:rPr>
          <w:rFonts w:ascii="Cambria" w:eastAsia="Cambria" w:hAnsi="Cambria" w:cs="Cambria"/>
        </w:rPr>
      </w:pPr>
    </w:p>
    <w:p w14:paraId="0108187F" w14:textId="77777777" w:rsidR="00496832" w:rsidRDefault="00496832">
      <w:pPr>
        <w:rPr>
          <w:rFonts w:ascii="Cambria" w:eastAsia="Cambria" w:hAnsi="Cambria" w:cs="Cambria"/>
        </w:rPr>
      </w:pPr>
    </w:p>
    <w:p w14:paraId="2EA07603" w14:textId="77777777" w:rsidR="00496832" w:rsidRDefault="00496832">
      <w:pPr>
        <w:rPr>
          <w:rFonts w:ascii="Cambria" w:eastAsia="Cambria" w:hAnsi="Cambria" w:cs="Cambria"/>
        </w:rPr>
      </w:pPr>
    </w:p>
    <w:p w14:paraId="5CDC1B91" w14:textId="77777777" w:rsidR="00496832" w:rsidRDefault="00496832">
      <w:pPr>
        <w:rPr>
          <w:rFonts w:ascii="Cambria" w:eastAsia="Cambria" w:hAnsi="Cambria" w:cs="Cambria"/>
        </w:rPr>
      </w:pPr>
    </w:p>
    <w:p w14:paraId="031A8426" w14:textId="77777777" w:rsidR="00496832" w:rsidRDefault="00496832">
      <w:pPr>
        <w:rPr>
          <w:rFonts w:ascii="Cambria" w:eastAsia="Cambria" w:hAnsi="Cambria" w:cs="Cambria"/>
        </w:rPr>
      </w:pPr>
    </w:p>
    <w:p w14:paraId="2B4C6858" w14:textId="77777777" w:rsidR="00496832" w:rsidRDefault="00496832">
      <w:pPr>
        <w:rPr>
          <w:rFonts w:ascii="Cambria" w:eastAsia="Cambria" w:hAnsi="Cambria" w:cs="Cambria"/>
        </w:rPr>
      </w:pPr>
    </w:p>
    <w:p w14:paraId="2D4BB6D6" w14:textId="77777777" w:rsidR="00496832" w:rsidRDefault="00496832">
      <w:pPr>
        <w:rPr>
          <w:rFonts w:ascii="Cambria" w:eastAsia="Cambria" w:hAnsi="Cambria" w:cs="Cambria"/>
        </w:rPr>
      </w:pPr>
    </w:p>
    <w:p w14:paraId="4CB2096E" w14:textId="77777777" w:rsidR="00496832" w:rsidRDefault="00496832">
      <w:pPr>
        <w:rPr>
          <w:rFonts w:ascii="Cambria" w:eastAsia="Cambria" w:hAnsi="Cambria" w:cs="Cambria"/>
        </w:rPr>
      </w:pPr>
    </w:p>
    <w:p w14:paraId="6520AB0F" w14:textId="77777777" w:rsidR="00496832" w:rsidRDefault="00496832">
      <w:pPr>
        <w:rPr>
          <w:rFonts w:ascii="Cambria" w:eastAsia="Cambria" w:hAnsi="Cambria" w:cs="Cambria"/>
        </w:rPr>
      </w:pPr>
    </w:p>
    <w:p w14:paraId="314F4015" w14:textId="77777777" w:rsidR="00496832" w:rsidRDefault="00496832">
      <w:pPr>
        <w:rPr>
          <w:rFonts w:ascii="Cambria" w:eastAsia="Cambria" w:hAnsi="Cambria" w:cs="Cambria"/>
        </w:rPr>
      </w:pPr>
    </w:p>
    <w:p w14:paraId="485A331B" w14:textId="77777777" w:rsidR="00496832" w:rsidRDefault="00496832">
      <w:pPr>
        <w:rPr>
          <w:rFonts w:ascii="Cambria" w:eastAsia="Cambria" w:hAnsi="Cambria" w:cs="Cambria"/>
        </w:rPr>
      </w:pPr>
    </w:p>
    <w:p w14:paraId="4767659B" w14:textId="77777777" w:rsidR="00496832" w:rsidRDefault="00496832">
      <w:pPr>
        <w:rPr>
          <w:rFonts w:ascii="Cambria" w:eastAsia="Cambria" w:hAnsi="Cambria" w:cs="Cambria"/>
        </w:rPr>
      </w:pPr>
    </w:p>
    <w:p w14:paraId="64B1BA22" w14:textId="77777777" w:rsidR="00496832" w:rsidRDefault="00496832">
      <w:pPr>
        <w:rPr>
          <w:rFonts w:ascii="Cambria" w:eastAsia="Cambria" w:hAnsi="Cambria" w:cs="Cambria"/>
        </w:rPr>
      </w:pPr>
    </w:p>
    <w:p w14:paraId="113E877E" w14:textId="77777777" w:rsidR="00496832" w:rsidRDefault="00496832">
      <w:pPr>
        <w:rPr>
          <w:rFonts w:ascii="Cambria" w:eastAsia="Cambria" w:hAnsi="Cambria" w:cs="Cambria"/>
        </w:rPr>
      </w:pPr>
    </w:p>
    <w:p w14:paraId="26E097C9" w14:textId="77777777" w:rsidR="00496832" w:rsidRDefault="00496832">
      <w:pPr>
        <w:rPr>
          <w:rFonts w:ascii="Cambria" w:eastAsia="Cambria" w:hAnsi="Cambria" w:cs="Cambria"/>
        </w:rPr>
      </w:pPr>
    </w:p>
    <w:p w14:paraId="112BB78A" w14:textId="77777777" w:rsidR="00496832" w:rsidRDefault="00496832">
      <w:pPr>
        <w:rPr>
          <w:rFonts w:ascii="Cambria" w:eastAsia="Cambria" w:hAnsi="Cambria" w:cs="Cambria"/>
        </w:rPr>
      </w:pPr>
    </w:p>
    <w:p w14:paraId="552CE17A" w14:textId="77777777" w:rsidR="00496832" w:rsidRDefault="00496832">
      <w:pPr>
        <w:rPr>
          <w:rFonts w:ascii="Cambria" w:eastAsia="Cambria" w:hAnsi="Cambria" w:cs="Cambria"/>
        </w:rPr>
      </w:pPr>
    </w:p>
    <w:p w14:paraId="35D2F5F0" w14:textId="77777777" w:rsidR="00496832" w:rsidRDefault="00496832">
      <w:pPr>
        <w:rPr>
          <w:rFonts w:ascii="Cambria" w:eastAsia="Cambria" w:hAnsi="Cambria" w:cs="Cambria"/>
        </w:rPr>
      </w:pPr>
    </w:p>
    <w:p w14:paraId="7931D240" w14:textId="77777777" w:rsidR="00496832" w:rsidRDefault="00496832">
      <w:pPr>
        <w:rPr>
          <w:rFonts w:ascii="Cambria" w:eastAsia="Cambria" w:hAnsi="Cambria" w:cs="Cambria"/>
        </w:rPr>
      </w:pPr>
    </w:p>
    <w:p w14:paraId="075BC7D5" w14:textId="77777777" w:rsidR="00496832" w:rsidRDefault="00237046">
      <w:pPr>
        <w:rPr>
          <w:rFonts w:ascii="Cambria" w:eastAsia="Cambria" w:hAnsi="Cambria" w:cs="Cambria"/>
        </w:rPr>
      </w:pPr>
      <w:r>
        <w:br w:type="page"/>
      </w:r>
    </w:p>
    <w:p w14:paraId="670DDD1D" w14:textId="77777777" w:rsidR="00496832" w:rsidRDefault="00237046">
      <w:pPr>
        <w:pBdr>
          <w:top w:val="nil"/>
          <w:left w:val="nil"/>
          <w:bottom w:val="single" w:sz="8" w:space="4" w:color="4F81BD"/>
          <w:right w:val="nil"/>
          <w:between w:val="nil"/>
        </w:pBdr>
        <w:rPr>
          <w:rFonts w:ascii="Cambria" w:eastAsia="Cambria" w:hAnsi="Cambria" w:cs="Cambria"/>
          <w:color w:val="000000"/>
          <w:sz w:val="52"/>
          <w:szCs w:val="52"/>
        </w:rPr>
      </w:pPr>
      <w:bookmarkStart w:id="4" w:name="_heading=h.2et92p0" w:colFirst="0" w:colLast="0"/>
      <w:bookmarkEnd w:id="4"/>
      <w:r>
        <w:rPr>
          <w:rFonts w:ascii="Cambria" w:eastAsia="Cambria" w:hAnsi="Cambria" w:cs="Cambria"/>
          <w:color w:val="000000"/>
          <w:sz w:val="52"/>
          <w:szCs w:val="52"/>
        </w:rPr>
        <w:t>Obiettivi della programmazione del Consiglio di Classe – Strumenti di verifica e criteri di valutazione</w:t>
      </w:r>
    </w:p>
    <w:p w14:paraId="19E89E38" w14:textId="77777777" w:rsidR="00496832" w:rsidRDefault="00237046">
      <w:pPr>
        <w:numPr>
          <w:ilvl w:val="0"/>
          <w:numId w:val="12"/>
        </w:numPr>
        <w:pBdr>
          <w:top w:val="nil"/>
          <w:left w:val="nil"/>
          <w:bottom w:val="nil"/>
          <w:right w:val="nil"/>
          <w:between w:val="nil"/>
        </w:pBdr>
        <w:jc w:val="both"/>
        <w:rPr>
          <w:rFonts w:ascii="Cambria" w:eastAsia="Cambria" w:hAnsi="Cambria" w:cs="Cambria"/>
          <w:b/>
        </w:rPr>
      </w:pPr>
      <w:r>
        <w:rPr>
          <w:rFonts w:ascii="Cambria" w:eastAsia="Cambria" w:hAnsi="Cambria" w:cs="Cambria"/>
          <w:b/>
        </w:rPr>
        <w:t>OBIETTIVI DIDATTICI ED EDUCATIVI COMUNI</w:t>
      </w:r>
    </w:p>
    <w:p w14:paraId="0C0A876A" w14:textId="77777777" w:rsidR="00496832" w:rsidRDefault="00237046">
      <w:pPr>
        <w:jc w:val="both"/>
        <w:rPr>
          <w:rFonts w:ascii="Cambria" w:eastAsia="Cambria" w:hAnsi="Cambria" w:cs="Cambria"/>
        </w:rPr>
      </w:pPr>
      <w:r>
        <w:rPr>
          <w:rFonts w:ascii="Cambria" w:eastAsia="Cambria" w:hAnsi="Cambria" w:cs="Cambria"/>
        </w:rPr>
        <w:t>Obiettivi educativi:</w:t>
      </w:r>
    </w:p>
    <w:p w14:paraId="0AF9A269" w14:textId="77777777" w:rsidR="00496832" w:rsidRDefault="00237046">
      <w:pPr>
        <w:numPr>
          <w:ilvl w:val="0"/>
          <w:numId w:val="7"/>
        </w:numPr>
        <w:jc w:val="both"/>
        <w:rPr>
          <w:rFonts w:ascii="Cambria" w:eastAsia="Cambria" w:hAnsi="Cambria" w:cs="Cambria"/>
        </w:rPr>
      </w:pPr>
      <w:r>
        <w:rPr>
          <w:rFonts w:ascii="Cambria" w:eastAsia="Cambria" w:hAnsi="Cambria" w:cs="Cambria"/>
        </w:rPr>
        <w:t>Favorire nell'alunno la scoperta della propria identità e delle proprie capacità, dei propri limiti, attitudini e aspirazioni</w:t>
      </w:r>
    </w:p>
    <w:p w14:paraId="25D852C3" w14:textId="77777777" w:rsidR="00496832" w:rsidRDefault="00237046">
      <w:pPr>
        <w:numPr>
          <w:ilvl w:val="0"/>
          <w:numId w:val="7"/>
        </w:numPr>
        <w:jc w:val="both"/>
        <w:rPr>
          <w:rFonts w:ascii="Cambria" w:eastAsia="Cambria" w:hAnsi="Cambria" w:cs="Cambria"/>
        </w:rPr>
      </w:pPr>
      <w:r>
        <w:rPr>
          <w:rFonts w:ascii="Cambria" w:eastAsia="Cambria" w:hAnsi="Cambria" w:cs="Cambria"/>
        </w:rPr>
        <w:t>Sviluppo del senso di responsabilità</w:t>
      </w:r>
    </w:p>
    <w:p w14:paraId="76EBDAA7" w14:textId="77777777" w:rsidR="00496832" w:rsidRDefault="00237046">
      <w:pPr>
        <w:numPr>
          <w:ilvl w:val="0"/>
          <w:numId w:val="7"/>
        </w:numPr>
        <w:jc w:val="both"/>
        <w:rPr>
          <w:rFonts w:ascii="Cambria" w:eastAsia="Cambria" w:hAnsi="Cambria" w:cs="Cambria"/>
        </w:rPr>
      </w:pPr>
      <w:r>
        <w:rPr>
          <w:rFonts w:ascii="Cambria" w:eastAsia="Cambria" w:hAnsi="Cambria" w:cs="Cambria"/>
        </w:rPr>
        <w:t>Sviluppo della capacità di socializzazione</w:t>
      </w:r>
    </w:p>
    <w:p w14:paraId="51303460" w14:textId="77777777" w:rsidR="00496832" w:rsidRDefault="00237046">
      <w:pPr>
        <w:numPr>
          <w:ilvl w:val="0"/>
          <w:numId w:val="7"/>
        </w:numPr>
        <w:jc w:val="both"/>
        <w:rPr>
          <w:rFonts w:ascii="Cambria" w:eastAsia="Cambria" w:hAnsi="Cambria" w:cs="Cambria"/>
        </w:rPr>
      </w:pPr>
      <w:r>
        <w:rPr>
          <w:rFonts w:ascii="Cambria" w:eastAsia="Cambria" w:hAnsi="Cambria" w:cs="Cambria"/>
        </w:rPr>
        <w:t>Sviluppo della capacità di ascolto</w:t>
      </w:r>
    </w:p>
    <w:p w14:paraId="41561C85" w14:textId="77777777" w:rsidR="00496832" w:rsidRDefault="00237046">
      <w:pPr>
        <w:numPr>
          <w:ilvl w:val="0"/>
          <w:numId w:val="7"/>
        </w:numPr>
        <w:jc w:val="both"/>
        <w:rPr>
          <w:rFonts w:ascii="Cambria" w:eastAsia="Cambria" w:hAnsi="Cambria" w:cs="Cambria"/>
        </w:rPr>
      </w:pPr>
      <w:r>
        <w:rPr>
          <w:rFonts w:ascii="Cambria" w:eastAsia="Cambria" w:hAnsi="Cambria" w:cs="Cambria"/>
        </w:rPr>
        <w:t>Sviluppo della capacità di comunicazione, confronto e collaborazione con i compagni e gli insegnanti</w:t>
      </w:r>
    </w:p>
    <w:p w14:paraId="1F90E566" w14:textId="77777777" w:rsidR="00496832" w:rsidRDefault="00237046">
      <w:pPr>
        <w:numPr>
          <w:ilvl w:val="0"/>
          <w:numId w:val="7"/>
        </w:numPr>
        <w:jc w:val="both"/>
        <w:rPr>
          <w:rFonts w:ascii="Cambria" w:eastAsia="Cambria" w:hAnsi="Cambria" w:cs="Cambria"/>
        </w:rPr>
      </w:pPr>
      <w:r>
        <w:rPr>
          <w:rFonts w:ascii="Cambria" w:eastAsia="Cambria" w:hAnsi="Cambria" w:cs="Cambria"/>
        </w:rPr>
        <w:t>Sviluppo della capacità di rispettare e accogliere le persone più deboli o in difficoltà psicologica, fisica o sociale</w:t>
      </w:r>
    </w:p>
    <w:p w14:paraId="14BD2DAF" w14:textId="77777777" w:rsidR="00496832" w:rsidRDefault="00237046">
      <w:pPr>
        <w:numPr>
          <w:ilvl w:val="0"/>
          <w:numId w:val="7"/>
        </w:numPr>
        <w:jc w:val="both"/>
        <w:rPr>
          <w:rFonts w:ascii="Cambria" w:eastAsia="Cambria" w:hAnsi="Cambria" w:cs="Cambria"/>
        </w:rPr>
      </w:pPr>
      <w:r>
        <w:rPr>
          <w:rFonts w:ascii="Cambria" w:eastAsia="Cambria" w:hAnsi="Cambria" w:cs="Cambria"/>
        </w:rPr>
        <w:t>Sviluppo del senso di cittadinanza e di rispetto della legalità</w:t>
      </w:r>
    </w:p>
    <w:p w14:paraId="388E4BD2" w14:textId="77777777" w:rsidR="00496832" w:rsidRDefault="00237046">
      <w:pPr>
        <w:jc w:val="both"/>
        <w:rPr>
          <w:rFonts w:ascii="Cambria" w:eastAsia="Cambria" w:hAnsi="Cambria" w:cs="Cambria"/>
        </w:rPr>
      </w:pPr>
      <w:r>
        <w:rPr>
          <w:rFonts w:ascii="Cambria" w:eastAsia="Cambria" w:hAnsi="Cambria" w:cs="Cambria"/>
        </w:rPr>
        <w:t>Obiettivi didattici:</w:t>
      </w:r>
    </w:p>
    <w:p w14:paraId="45FF8870" w14:textId="77777777" w:rsidR="00496832" w:rsidRDefault="00237046">
      <w:pPr>
        <w:numPr>
          <w:ilvl w:val="0"/>
          <w:numId w:val="7"/>
        </w:numPr>
        <w:jc w:val="both"/>
        <w:rPr>
          <w:rFonts w:ascii="Cambria" w:eastAsia="Cambria" w:hAnsi="Cambria" w:cs="Cambria"/>
        </w:rPr>
      </w:pPr>
      <w:r>
        <w:rPr>
          <w:rFonts w:ascii="Cambria" w:eastAsia="Cambria" w:hAnsi="Cambria" w:cs="Cambria"/>
        </w:rPr>
        <w:t>Acquisizione di un metodo di studio</w:t>
      </w:r>
    </w:p>
    <w:p w14:paraId="7721FFA9" w14:textId="77777777" w:rsidR="00496832" w:rsidRDefault="00237046">
      <w:pPr>
        <w:numPr>
          <w:ilvl w:val="0"/>
          <w:numId w:val="7"/>
        </w:numPr>
        <w:jc w:val="both"/>
        <w:rPr>
          <w:rFonts w:ascii="Cambria" w:eastAsia="Cambria" w:hAnsi="Cambria" w:cs="Cambria"/>
        </w:rPr>
      </w:pPr>
      <w:r>
        <w:rPr>
          <w:rFonts w:ascii="Cambria" w:eastAsia="Cambria" w:hAnsi="Cambria" w:cs="Cambria"/>
        </w:rPr>
        <w:t>Sviluppo delle capacità di espressione e comunicazione scritta e orale</w:t>
      </w:r>
    </w:p>
    <w:p w14:paraId="6E59E177" w14:textId="77777777" w:rsidR="00496832" w:rsidRDefault="00237046">
      <w:pPr>
        <w:numPr>
          <w:ilvl w:val="0"/>
          <w:numId w:val="7"/>
        </w:numPr>
        <w:jc w:val="both"/>
        <w:rPr>
          <w:rFonts w:ascii="Cambria" w:eastAsia="Cambria" w:hAnsi="Cambria" w:cs="Cambria"/>
        </w:rPr>
      </w:pPr>
      <w:r>
        <w:rPr>
          <w:rFonts w:ascii="Cambria" w:eastAsia="Cambria" w:hAnsi="Cambria" w:cs="Cambria"/>
        </w:rPr>
        <w:t>Sviluppo delle proprie conoscenze</w:t>
      </w:r>
    </w:p>
    <w:p w14:paraId="092B81CD" w14:textId="77777777" w:rsidR="00496832" w:rsidRDefault="00237046">
      <w:pPr>
        <w:numPr>
          <w:ilvl w:val="0"/>
          <w:numId w:val="7"/>
        </w:numPr>
        <w:jc w:val="both"/>
        <w:rPr>
          <w:rFonts w:ascii="Cambria" w:eastAsia="Cambria" w:hAnsi="Cambria" w:cs="Cambria"/>
        </w:rPr>
      </w:pPr>
      <w:r>
        <w:rPr>
          <w:rFonts w:ascii="Cambria" w:eastAsia="Cambria" w:hAnsi="Cambria" w:cs="Cambria"/>
        </w:rPr>
        <w:t>Puntualità nell'esecuzione dei compiti assegnati, rispetto delle consegne e dei tempi di verifica fissati</w:t>
      </w:r>
    </w:p>
    <w:p w14:paraId="651F5AC8" w14:textId="77777777" w:rsidR="00496832" w:rsidRDefault="00496832">
      <w:pPr>
        <w:ind w:left="207"/>
        <w:jc w:val="both"/>
        <w:rPr>
          <w:rFonts w:ascii="Cambria" w:eastAsia="Cambria" w:hAnsi="Cambria" w:cs="Cambria"/>
        </w:rPr>
      </w:pPr>
    </w:p>
    <w:p w14:paraId="7EEA852B" w14:textId="77777777" w:rsidR="00496832" w:rsidRDefault="00237046">
      <w:pPr>
        <w:numPr>
          <w:ilvl w:val="0"/>
          <w:numId w:val="12"/>
        </w:numPr>
        <w:pBdr>
          <w:top w:val="nil"/>
          <w:left w:val="nil"/>
          <w:bottom w:val="nil"/>
          <w:right w:val="nil"/>
          <w:between w:val="nil"/>
        </w:pBdr>
        <w:jc w:val="both"/>
        <w:rPr>
          <w:rFonts w:ascii="Cambria" w:eastAsia="Cambria" w:hAnsi="Cambria" w:cs="Cambria"/>
          <w:b/>
        </w:rPr>
      </w:pPr>
      <w:r>
        <w:rPr>
          <w:rFonts w:ascii="Cambria" w:eastAsia="Cambria" w:hAnsi="Cambria" w:cs="Cambria"/>
          <w:b/>
        </w:rPr>
        <w:t>STRUMENTI DI VERIFICA E CRITERI DI VALUTAZIONE</w:t>
      </w:r>
    </w:p>
    <w:p w14:paraId="0603ACA6" w14:textId="77777777" w:rsidR="00496832" w:rsidRDefault="00237046">
      <w:pPr>
        <w:jc w:val="both"/>
        <w:rPr>
          <w:rFonts w:ascii="Cambria" w:eastAsia="Cambria" w:hAnsi="Cambria" w:cs="Cambria"/>
        </w:rPr>
      </w:pPr>
      <w:r>
        <w:rPr>
          <w:rFonts w:ascii="Cambria" w:eastAsia="Cambria" w:hAnsi="Cambria" w:cs="Cambria"/>
        </w:rPr>
        <w:t>Le prove di verifica (scritte orali o pratiche) sono state sia di carattere formativo che sommativo e hanno seguito le seguenti tipologie:</w:t>
      </w:r>
    </w:p>
    <w:p w14:paraId="560310AE" w14:textId="77777777" w:rsidR="00496832" w:rsidRDefault="00237046">
      <w:pPr>
        <w:numPr>
          <w:ilvl w:val="0"/>
          <w:numId w:val="2"/>
        </w:numPr>
        <w:jc w:val="both"/>
        <w:rPr>
          <w:rFonts w:ascii="Cambria" w:eastAsia="Cambria" w:hAnsi="Cambria" w:cs="Cambria"/>
        </w:rPr>
      </w:pPr>
      <w:r>
        <w:rPr>
          <w:rFonts w:ascii="Cambria" w:eastAsia="Cambria" w:hAnsi="Cambria" w:cs="Cambria"/>
        </w:rPr>
        <w:t>Prove strutturate (Oggettive: Vero/Falso, prove a scelta multipla, completamento, trasformazione)</w:t>
      </w:r>
    </w:p>
    <w:p w14:paraId="4EA3BBC7" w14:textId="77777777" w:rsidR="00496832" w:rsidRDefault="00237046">
      <w:pPr>
        <w:numPr>
          <w:ilvl w:val="0"/>
          <w:numId w:val="2"/>
        </w:numPr>
        <w:jc w:val="both"/>
        <w:rPr>
          <w:rFonts w:ascii="Cambria" w:eastAsia="Cambria" w:hAnsi="Cambria" w:cs="Cambria"/>
        </w:rPr>
      </w:pPr>
      <w:r>
        <w:rPr>
          <w:rFonts w:ascii="Cambria" w:eastAsia="Cambria" w:hAnsi="Cambria" w:cs="Cambria"/>
        </w:rPr>
        <w:t>Prove semi-strutturate</w:t>
      </w:r>
    </w:p>
    <w:p w14:paraId="7A678F97" w14:textId="77777777" w:rsidR="00496832" w:rsidRDefault="00237046">
      <w:pPr>
        <w:numPr>
          <w:ilvl w:val="0"/>
          <w:numId w:val="2"/>
        </w:numPr>
        <w:jc w:val="both"/>
        <w:rPr>
          <w:rFonts w:ascii="Cambria" w:eastAsia="Cambria" w:hAnsi="Cambria" w:cs="Cambria"/>
        </w:rPr>
      </w:pPr>
      <w:r>
        <w:rPr>
          <w:rFonts w:ascii="Cambria" w:eastAsia="Cambria" w:hAnsi="Cambria" w:cs="Cambria"/>
        </w:rPr>
        <w:t>Prove a risposta aperta</w:t>
      </w:r>
    </w:p>
    <w:p w14:paraId="71FC8CF0" w14:textId="77777777" w:rsidR="00496832" w:rsidRDefault="00237046">
      <w:pPr>
        <w:numPr>
          <w:ilvl w:val="0"/>
          <w:numId w:val="2"/>
        </w:numPr>
        <w:jc w:val="both"/>
        <w:rPr>
          <w:rFonts w:ascii="Cambria" w:eastAsia="Cambria" w:hAnsi="Cambria" w:cs="Cambria"/>
        </w:rPr>
      </w:pPr>
      <w:r>
        <w:rPr>
          <w:rFonts w:ascii="Cambria" w:eastAsia="Cambria" w:hAnsi="Cambria" w:cs="Cambria"/>
        </w:rPr>
        <w:t>Composizioni/produzioni scritte</w:t>
      </w:r>
    </w:p>
    <w:p w14:paraId="00B7C169" w14:textId="77777777" w:rsidR="00496832" w:rsidRDefault="00237046">
      <w:pPr>
        <w:numPr>
          <w:ilvl w:val="0"/>
          <w:numId w:val="2"/>
        </w:numPr>
        <w:jc w:val="both"/>
        <w:rPr>
          <w:rFonts w:ascii="Cambria" w:eastAsia="Cambria" w:hAnsi="Cambria" w:cs="Cambria"/>
        </w:rPr>
      </w:pPr>
      <w:r>
        <w:rPr>
          <w:rFonts w:ascii="Cambria" w:eastAsia="Cambria" w:hAnsi="Cambria" w:cs="Cambria"/>
        </w:rPr>
        <w:t>Prove di comprensione scritta</w:t>
      </w:r>
    </w:p>
    <w:p w14:paraId="2483941D" w14:textId="77777777" w:rsidR="00496832" w:rsidRDefault="00237046">
      <w:pPr>
        <w:numPr>
          <w:ilvl w:val="0"/>
          <w:numId w:val="2"/>
        </w:numPr>
        <w:jc w:val="both"/>
        <w:rPr>
          <w:rFonts w:ascii="Cambria" w:eastAsia="Cambria" w:hAnsi="Cambria" w:cs="Cambria"/>
        </w:rPr>
      </w:pPr>
      <w:r>
        <w:rPr>
          <w:rFonts w:ascii="Cambria" w:eastAsia="Cambria" w:hAnsi="Cambria" w:cs="Cambria"/>
        </w:rPr>
        <w:t>Interrogazioni programmate</w:t>
      </w:r>
    </w:p>
    <w:p w14:paraId="66D5F480" w14:textId="77777777" w:rsidR="00496832" w:rsidRDefault="00237046">
      <w:pPr>
        <w:numPr>
          <w:ilvl w:val="0"/>
          <w:numId w:val="2"/>
        </w:numPr>
        <w:jc w:val="both"/>
        <w:rPr>
          <w:rFonts w:ascii="Cambria" w:eastAsia="Cambria" w:hAnsi="Cambria" w:cs="Cambria"/>
        </w:rPr>
      </w:pPr>
      <w:r>
        <w:rPr>
          <w:rFonts w:ascii="Cambria" w:eastAsia="Cambria" w:hAnsi="Cambria" w:cs="Cambria"/>
        </w:rPr>
        <w:t>Interrogazioni non programmate</w:t>
      </w:r>
    </w:p>
    <w:p w14:paraId="3911C148" w14:textId="77777777" w:rsidR="00496832" w:rsidRDefault="00237046">
      <w:pPr>
        <w:numPr>
          <w:ilvl w:val="0"/>
          <w:numId w:val="2"/>
        </w:numPr>
        <w:jc w:val="both"/>
        <w:rPr>
          <w:rFonts w:ascii="Cambria" w:eastAsia="Cambria" w:hAnsi="Cambria" w:cs="Cambria"/>
        </w:rPr>
      </w:pPr>
      <w:r>
        <w:rPr>
          <w:rFonts w:ascii="Cambria" w:eastAsia="Cambria" w:hAnsi="Cambria" w:cs="Cambria"/>
        </w:rPr>
        <w:t>Prove di comprensione orale</w:t>
      </w:r>
    </w:p>
    <w:p w14:paraId="7930C32A" w14:textId="77777777" w:rsidR="00496832" w:rsidRDefault="00237046">
      <w:pPr>
        <w:numPr>
          <w:ilvl w:val="0"/>
          <w:numId w:val="2"/>
        </w:numPr>
        <w:jc w:val="both"/>
        <w:rPr>
          <w:rFonts w:ascii="Cambria" w:eastAsia="Cambria" w:hAnsi="Cambria" w:cs="Cambria"/>
        </w:rPr>
      </w:pPr>
      <w:r>
        <w:rPr>
          <w:rFonts w:ascii="Cambria" w:eastAsia="Cambria" w:hAnsi="Cambria" w:cs="Cambria"/>
        </w:rPr>
        <w:t>Prove pratiche</w:t>
      </w:r>
    </w:p>
    <w:p w14:paraId="5EBC248E" w14:textId="77777777" w:rsidR="00496832" w:rsidRDefault="00237046">
      <w:pPr>
        <w:jc w:val="both"/>
        <w:rPr>
          <w:rFonts w:ascii="Cambria" w:eastAsia="Cambria" w:hAnsi="Cambria" w:cs="Cambria"/>
        </w:rPr>
      </w:pPr>
      <w:r>
        <w:rPr>
          <w:rFonts w:ascii="Cambria" w:eastAsia="Cambria" w:hAnsi="Cambria" w:cs="Cambria"/>
        </w:rPr>
        <w:t>Le verifiche scritte, stabilite in numero congruo per Quadrimestre, sono state fissate dai docenti evitando la concomitanza di più prove in un’unica giornata, salvo eventuali verifiche di recupero.</w:t>
      </w:r>
    </w:p>
    <w:p w14:paraId="72D356FD" w14:textId="77777777" w:rsidR="00496832" w:rsidRPr="00305CAD" w:rsidRDefault="00237046" w:rsidP="00305CAD">
      <w:pPr>
        <w:jc w:val="both"/>
        <w:rPr>
          <w:rFonts w:ascii="Cambria" w:eastAsia="Cambria" w:hAnsi="Cambria" w:cs="Cambria"/>
        </w:rPr>
      </w:pPr>
      <w:r>
        <w:rPr>
          <w:rFonts w:ascii="Cambria" w:eastAsia="Cambria" w:hAnsi="Cambria" w:cs="Cambria"/>
        </w:rPr>
        <w:t>Le verifiche sia scritte che orali sono state valutate utilizzando la scala da 1 a 10. I risultati delle prove scritte sono stati comunicati entro un tempo massimo di due settimane dalla verifica stessa. I risultati delle prove orali sono stati comunicati, in linea di massima, al termine dell’interrogazione o, qualora l’insegnante lo abbia ritenuto opportuno, nei giorni immediatamente successivi.</w:t>
      </w:r>
      <w:bookmarkStart w:id="5" w:name="_heading=h.15peq8jrw4wz" w:colFirst="0" w:colLast="0"/>
      <w:bookmarkEnd w:id="5"/>
    </w:p>
    <w:p w14:paraId="30BD2E55" w14:textId="77777777" w:rsidR="007D4E24" w:rsidRDefault="007D4E24">
      <w:pPr>
        <w:pBdr>
          <w:top w:val="nil"/>
          <w:left w:val="nil"/>
          <w:bottom w:val="single" w:sz="8" w:space="4" w:color="4F81BD"/>
          <w:right w:val="nil"/>
          <w:between w:val="nil"/>
        </w:pBdr>
        <w:tabs>
          <w:tab w:val="left" w:pos="7597"/>
        </w:tabs>
        <w:spacing w:after="300"/>
        <w:rPr>
          <w:rFonts w:ascii="Cambria" w:eastAsia="Cambria" w:hAnsi="Cambria" w:cs="Cambria"/>
          <w:color w:val="000000"/>
          <w:sz w:val="52"/>
          <w:szCs w:val="52"/>
        </w:rPr>
      </w:pPr>
      <w:bookmarkStart w:id="6" w:name="_heading=h.tyjcwt" w:colFirst="0" w:colLast="0"/>
      <w:bookmarkEnd w:id="6"/>
    </w:p>
    <w:p w14:paraId="64A7479F" w14:textId="77777777" w:rsidR="00496832" w:rsidRDefault="00237046">
      <w:pPr>
        <w:pBdr>
          <w:top w:val="nil"/>
          <w:left w:val="nil"/>
          <w:bottom w:val="single" w:sz="8" w:space="4" w:color="4F81BD"/>
          <w:right w:val="nil"/>
          <w:between w:val="nil"/>
        </w:pBdr>
        <w:tabs>
          <w:tab w:val="left" w:pos="7597"/>
        </w:tabs>
        <w:spacing w:after="300"/>
        <w:rPr>
          <w:rFonts w:ascii="Cambria" w:eastAsia="Cambria" w:hAnsi="Cambria" w:cs="Cambria"/>
          <w:color w:val="000000"/>
          <w:sz w:val="52"/>
          <w:szCs w:val="52"/>
        </w:rPr>
      </w:pPr>
      <w:r>
        <w:rPr>
          <w:rFonts w:ascii="Cambria" w:eastAsia="Cambria" w:hAnsi="Cambria" w:cs="Cambria"/>
          <w:color w:val="000000"/>
          <w:sz w:val="52"/>
          <w:szCs w:val="52"/>
        </w:rPr>
        <w:t>Valutazione</w:t>
      </w:r>
    </w:p>
    <w:p w14:paraId="00738950" w14:textId="77777777" w:rsidR="00496832" w:rsidRDefault="00237046">
      <w:pPr>
        <w:jc w:val="both"/>
        <w:rPr>
          <w:rFonts w:ascii="Cambria" w:eastAsia="Cambria" w:hAnsi="Cambria" w:cs="Cambria"/>
        </w:rPr>
      </w:pPr>
      <w:r>
        <w:rPr>
          <w:rFonts w:ascii="Cambria" w:eastAsia="Cambria" w:hAnsi="Cambria" w:cs="Cambria"/>
        </w:rPr>
        <w:t>La valutazione finale, a chiusura di ogni quadrimestre, ha tenuto conto dei risultati ottenuti dagli studenti nelle prove svolte in classe e, in parte, del lavoro domestico, della partecipazione, dell’impegno e del miglioramento rispetto ai livelli di partenza.</w:t>
      </w:r>
    </w:p>
    <w:p w14:paraId="6B6780C6" w14:textId="77777777" w:rsidR="00496832" w:rsidRDefault="00237046">
      <w:pPr>
        <w:pBdr>
          <w:top w:val="nil"/>
          <w:left w:val="nil"/>
          <w:bottom w:val="nil"/>
          <w:right w:val="nil"/>
          <w:between w:val="nil"/>
        </w:pBdr>
        <w:spacing w:before="280" w:line="276" w:lineRule="auto"/>
        <w:jc w:val="both"/>
        <w:rPr>
          <w:rFonts w:ascii="Cambria" w:eastAsia="Cambria" w:hAnsi="Cambria" w:cs="Cambria"/>
        </w:rPr>
      </w:pPr>
      <w:r>
        <w:rPr>
          <w:rFonts w:ascii="Cambria" w:eastAsia="Cambria" w:hAnsi="Cambria" w:cs="Cambria"/>
        </w:rPr>
        <w:t xml:space="preserve">Agli studenti è stato garantito un congruo numero di valutazioni (esplicitate in voti) relative alle verifiche svolte nel corso dell’anno scolastico cui si sono aggiunti ulteriori elementi di valutazione afferenti alle competenze trasversali (impegno, partecipazione, interazione positiva). </w:t>
      </w:r>
    </w:p>
    <w:p w14:paraId="7CC42D67" w14:textId="77777777" w:rsidR="00496832" w:rsidRDefault="00237046">
      <w:pPr>
        <w:pBdr>
          <w:top w:val="nil"/>
          <w:left w:val="nil"/>
          <w:bottom w:val="nil"/>
          <w:right w:val="nil"/>
          <w:between w:val="nil"/>
        </w:pBdr>
        <w:spacing w:line="276" w:lineRule="auto"/>
        <w:jc w:val="both"/>
        <w:rPr>
          <w:rFonts w:ascii="Cambria" w:eastAsia="Cambria" w:hAnsi="Cambria" w:cs="Cambria"/>
        </w:rPr>
      </w:pPr>
      <w:r>
        <w:rPr>
          <w:rFonts w:ascii="Cambria" w:eastAsia="Cambria" w:hAnsi="Cambria" w:cs="Cambria"/>
        </w:rPr>
        <w:t>Il Consiglio di classe resta, comunque, competente nella ratifica delle attività svolte e nella redazione di un bilancio di verifica globale del processo di apprendimento dell’alunno.</w:t>
      </w:r>
    </w:p>
    <w:p w14:paraId="0D0ECF5E" w14:textId="77777777" w:rsidR="00496832" w:rsidRDefault="00496832">
      <w:pPr>
        <w:pBdr>
          <w:top w:val="nil"/>
          <w:left w:val="nil"/>
          <w:bottom w:val="nil"/>
          <w:right w:val="nil"/>
          <w:between w:val="nil"/>
        </w:pBdr>
        <w:spacing w:line="276" w:lineRule="auto"/>
        <w:jc w:val="both"/>
        <w:rPr>
          <w:rFonts w:ascii="Cambria" w:eastAsia="Cambria" w:hAnsi="Cambria" w:cs="Cambria"/>
        </w:rPr>
      </w:pPr>
    </w:p>
    <w:p w14:paraId="0C3601DF" w14:textId="77777777" w:rsidR="00496832" w:rsidRDefault="00237046">
      <w:pPr>
        <w:pBdr>
          <w:top w:val="nil"/>
          <w:left w:val="nil"/>
          <w:bottom w:val="nil"/>
          <w:right w:val="nil"/>
          <w:between w:val="nil"/>
        </w:pBdr>
        <w:spacing w:line="276" w:lineRule="auto"/>
        <w:jc w:val="both"/>
        <w:rPr>
          <w:rFonts w:ascii="Cambria" w:eastAsia="Cambria" w:hAnsi="Cambria" w:cs="Cambria"/>
        </w:rPr>
      </w:pPr>
      <w:r>
        <w:rPr>
          <w:rFonts w:ascii="Cambria" w:eastAsia="Cambria" w:hAnsi="Cambria" w:cs="Cambria"/>
        </w:rPr>
        <w:t xml:space="preserve">Criteri di valutazione comuni: come evidenziato nel Decreto Legislativo n. 62/2017, la valutazione ha per oggetto il processo formativo e i risultati di apprendimento; ha finalità formativa ed educativa e concorre al miglioramento degli apprendimenti e al successo formativo degli alunni; inoltre promuove l'autovalutazione di ciascuno in relazione all' acquisizione di conoscenze, abilità e competenze. </w:t>
      </w:r>
    </w:p>
    <w:p w14:paraId="0EF28EBF" w14:textId="58AD2F08" w:rsidR="00496832" w:rsidRDefault="00237046">
      <w:pPr>
        <w:pBdr>
          <w:top w:val="nil"/>
          <w:left w:val="nil"/>
          <w:bottom w:val="nil"/>
          <w:right w:val="nil"/>
          <w:between w:val="nil"/>
        </w:pBdr>
        <w:spacing w:line="276" w:lineRule="auto"/>
        <w:jc w:val="both"/>
        <w:rPr>
          <w:rFonts w:ascii="Cambria" w:eastAsia="Cambria" w:hAnsi="Cambria" w:cs="Cambria"/>
        </w:rPr>
      </w:pPr>
      <w:r>
        <w:rPr>
          <w:rFonts w:ascii="Cambria" w:eastAsia="Cambria" w:hAnsi="Cambria" w:cs="Cambria"/>
        </w:rPr>
        <w:t>Il Collegio dei docenti utilizza i seguenti criteri di valutazione: CONOSCENZE (assimilazione dei contenuti proposti), ABILIT</w:t>
      </w:r>
      <w:r w:rsidR="00257AAF">
        <w:rPr>
          <w:rFonts w:ascii="Cambria" w:eastAsia="Cambria" w:hAnsi="Cambria" w:cs="Cambria"/>
        </w:rPr>
        <w:t>À</w:t>
      </w:r>
      <w:r>
        <w:rPr>
          <w:rFonts w:ascii="Cambria" w:eastAsia="Cambria" w:hAnsi="Cambria" w:cs="Cambria"/>
        </w:rPr>
        <w:t xml:space="preserve"> (capacità di applicare le conoscenze acquisite al contesto noto oppure in situazioni nuove e complesse) e COMPETENZE (capacità di analisi e sintesi, capacità di rielaborare i contenuti proposti, fare inferenze ed astrazioni, creare collegamenti interdisciplinari). </w:t>
      </w:r>
    </w:p>
    <w:p w14:paraId="0A5AFAD9" w14:textId="77777777" w:rsidR="00496832" w:rsidRDefault="00237046">
      <w:pPr>
        <w:pBdr>
          <w:top w:val="nil"/>
          <w:left w:val="nil"/>
          <w:bottom w:val="nil"/>
          <w:right w:val="nil"/>
          <w:between w:val="nil"/>
        </w:pBdr>
        <w:spacing w:line="276" w:lineRule="auto"/>
        <w:jc w:val="both"/>
        <w:rPr>
          <w:rFonts w:ascii="Cambria" w:eastAsia="Cambria" w:hAnsi="Cambria" w:cs="Cambria"/>
        </w:rPr>
      </w:pPr>
      <w:r>
        <w:rPr>
          <w:rFonts w:ascii="Cambria" w:eastAsia="Cambria" w:hAnsi="Cambria" w:cs="Cambria"/>
        </w:rPr>
        <w:t>In allegato al PTOF dell’Istituto sono presenti le Griglie di valutazione degli insegnamenti.</w:t>
      </w:r>
    </w:p>
    <w:p w14:paraId="5F5618EB" w14:textId="77777777" w:rsidR="00496832" w:rsidRDefault="00496832">
      <w:pPr>
        <w:pBdr>
          <w:top w:val="nil"/>
          <w:left w:val="nil"/>
          <w:bottom w:val="nil"/>
          <w:right w:val="nil"/>
          <w:between w:val="nil"/>
        </w:pBdr>
        <w:spacing w:line="276" w:lineRule="auto"/>
        <w:jc w:val="both"/>
        <w:rPr>
          <w:rFonts w:ascii="Cambria" w:eastAsia="Cambria" w:hAnsi="Cambria" w:cs="Cambria"/>
        </w:rPr>
      </w:pPr>
    </w:p>
    <w:p w14:paraId="0506D128" w14:textId="77777777" w:rsidR="00496832" w:rsidRDefault="00237046">
      <w:pPr>
        <w:pBdr>
          <w:top w:val="nil"/>
          <w:left w:val="nil"/>
          <w:bottom w:val="nil"/>
          <w:right w:val="nil"/>
          <w:between w:val="nil"/>
        </w:pBdr>
        <w:spacing w:line="276" w:lineRule="auto"/>
        <w:jc w:val="both"/>
        <w:rPr>
          <w:rFonts w:ascii="Cambria" w:eastAsia="Cambria" w:hAnsi="Cambria" w:cs="Cambria"/>
          <w:sz w:val="22"/>
          <w:szCs w:val="22"/>
        </w:rPr>
      </w:pPr>
      <w:r>
        <w:rPr>
          <w:rFonts w:ascii="Cambria" w:eastAsia="Cambria" w:hAnsi="Cambria" w:cs="Cambria"/>
          <w:b/>
        </w:rPr>
        <w:t xml:space="preserve">ALUNNI CON DISABILITÀ, CON DSA E CON ALTRI BES </w:t>
      </w:r>
    </w:p>
    <w:p w14:paraId="7192A094" w14:textId="06F21AF4" w:rsidR="00496832" w:rsidRDefault="00237046">
      <w:pPr>
        <w:pBdr>
          <w:top w:val="nil"/>
          <w:left w:val="nil"/>
          <w:bottom w:val="nil"/>
          <w:right w:val="nil"/>
          <w:between w:val="nil"/>
        </w:pBdr>
        <w:spacing w:line="276" w:lineRule="auto"/>
        <w:jc w:val="both"/>
        <w:rPr>
          <w:rFonts w:ascii="Cambria" w:eastAsia="Cambria" w:hAnsi="Cambria" w:cs="Cambria"/>
          <w:sz w:val="22"/>
          <w:szCs w:val="22"/>
        </w:rPr>
      </w:pPr>
      <w:r>
        <w:rPr>
          <w:rFonts w:ascii="Cambria" w:eastAsia="Cambria" w:hAnsi="Cambria" w:cs="Cambria"/>
        </w:rPr>
        <w:t>In merito agli alunni con DISABILITÀ, CON DSA E CON ALTRI BES si è proceduto secondo quanto definito nei rispettivi PEI, PDP o verbalizzazioni dei CDC operando scelte concernenti metodologie, strategie educative e didattiche d’intervento nonché strumenti e criteri di verifica e valutazione degli apprendimenti da parte dei Consigli di classe e in seno ai gruppi istituzionali di lavoro.</w:t>
      </w:r>
    </w:p>
    <w:p w14:paraId="21273EAF" w14:textId="77777777" w:rsidR="00496832" w:rsidRDefault="00496832">
      <w:pPr>
        <w:pBdr>
          <w:top w:val="nil"/>
          <w:left w:val="nil"/>
          <w:bottom w:val="nil"/>
          <w:right w:val="nil"/>
          <w:between w:val="nil"/>
        </w:pBdr>
        <w:spacing w:line="276" w:lineRule="auto"/>
        <w:jc w:val="both"/>
        <w:rPr>
          <w:rFonts w:ascii="Cambria" w:eastAsia="Cambria" w:hAnsi="Cambria" w:cs="Cambria"/>
        </w:rPr>
      </w:pPr>
    </w:p>
    <w:p w14:paraId="799C8F38" w14:textId="77777777" w:rsidR="00496832" w:rsidRDefault="00237046">
      <w:pPr>
        <w:pBdr>
          <w:top w:val="nil"/>
          <w:left w:val="nil"/>
          <w:bottom w:val="nil"/>
          <w:right w:val="nil"/>
          <w:between w:val="nil"/>
        </w:pBdr>
        <w:spacing w:line="276" w:lineRule="auto"/>
        <w:jc w:val="both"/>
        <w:rPr>
          <w:rFonts w:ascii="Cambria" w:eastAsia="Cambria" w:hAnsi="Cambria" w:cs="Cambria"/>
          <w:sz w:val="22"/>
          <w:szCs w:val="22"/>
        </w:rPr>
      </w:pPr>
      <w:r>
        <w:rPr>
          <w:rFonts w:ascii="Cambria" w:eastAsia="Cambria" w:hAnsi="Cambria" w:cs="Cambria"/>
        </w:rPr>
        <w:t>Per gli alunni con programmazione personalizzat</w:t>
      </w:r>
      <w:r w:rsidR="002639D8">
        <w:rPr>
          <w:rFonts w:ascii="Cambria" w:eastAsia="Cambria" w:hAnsi="Cambria" w:cs="Cambria"/>
        </w:rPr>
        <w:t>a</w:t>
      </w:r>
      <w:r>
        <w:rPr>
          <w:rFonts w:ascii="Cambria" w:eastAsia="Cambria" w:hAnsi="Cambria" w:cs="Cambria"/>
        </w:rPr>
        <w:t>/equipollente si è tenuto conto in sede di valutazione finale delle indicazioni fornite dagli insegnanti di sostegno ovvero delle specifiche situazioni soggettive (anche nel caso di DSA e altri BES) operando un adeguato discernimento tra espressione del disturbo/deficit specifico e validità delle prove.</w:t>
      </w:r>
    </w:p>
    <w:p w14:paraId="062F5AC6" w14:textId="77777777" w:rsidR="00496832" w:rsidRDefault="00237046">
      <w:pPr>
        <w:pBdr>
          <w:top w:val="nil"/>
          <w:left w:val="nil"/>
          <w:bottom w:val="nil"/>
          <w:right w:val="nil"/>
          <w:between w:val="nil"/>
        </w:pBdr>
        <w:spacing w:line="276" w:lineRule="auto"/>
        <w:jc w:val="both"/>
        <w:rPr>
          <w:rFonts w:ascii="Cambria" w:eastAsia="Cambria" w:hAnsi="Cambria" w:cs="Cambria"/>
          <w:sz w:val="22"/>
          <w:szCs w:val="22"/>
        </w:rPr>
      </w:pPr>
      <w:r>
        <w:rPr>
          <w:rFonts w:ascii="Cambria" w:eastAsia="Cambria" w:hAnsi="Cambria" w:cs="Cambria"/>
        </w:rPr>
        <w:t>Per gli alunni con PEI differenziato sono state tenute in considerazione le informazioni contenute nei singoli Piani Educativi Individualizzati elaborati nei Gruppi di lavoro istituzionali e specificanti gli interventi, le modalità, nonché i criteri e le tipologie di verifica e valutazione degli apprendimenti per ciascuna disciplina/ambito disciplinare.</w:t>
      </w:r>
    </w:p>
    <w:p w14:paraId="61BA021E" w14:textId="77777777" w:rsidR="00496832" w:rsidRDefault="00237046">
      <w:pPr>
        <w:pBdr>
          <w:top w:val="nil"/>
          <w:left w:val="nil"/>
          <w:bottom w:val="nil"/>
          <w:right w:val="nil"/>
          <w:between w:val="nil"/>
        </w:pBdr>
        <w:spacing w:line="276" w:lineRule="auto"/>
        <w:jc w:val="both"/>
        <w:rPr>
          <w:rFonts w:ascii="Cambria" w:eastAsia="Cambria" w:hAnsi="Cambria" w:cs="Cambria"/>
          <w:sz w:val="22"/>
          <w:szCs w:val="22"/>
        </w:rPr>
      </w:pPr>
      <w:r>
        <w:rPr>
          <w:rFonts w:ascii="Cambria" w:eastAsia="Cambria" w:hAnsi="Cambria" w:cs="Cambria"/>
        </w:rPr>
        <w:t>In Allegato le singole relazioni per studente (Plico RISERVATO)</w:t>
      </w:r>
    </w:p>
    <w:p w14:paraId="37F02ED6" w14:textId="77777777" w:rsidR="00496832" w:rsidRDefault="00496832">
      <w:pPr>
        <w:pBdr>
          <w:top w:val="nil"/>
          <w:left w:val="nil"/>
          <w:bottom w:val="nil"/>
          <w:right w:val="nil"/>
          <w:between w:val="nil"/>
        </w:pBdr>
        <w:spacing w:line="276" w:lineRule="auto"/>
        <w:jc w:val="both"/>
        <w:rPr>
          <w:rFonts w:ascii="Cambria" w:eastAsia="Cambria" w:hAnsi="Cambria" w:cs="Cambria"/>
        </w:rPr>
      </w:pPr>
    </w:p>
    <w:p w14:paraId="14419DD6" w14:textId="77777777" w:rsidR="00496832" w:rsidRDefault="00496832">
      <w:pPr>
        <w:pBdr>
          <w:top w:val="nil"/>
          <w:left w:val="nil"/>
          <w:bottom w:val="nil"/>
          <w:right w:val="nil"/>
          <w:between w:val="nil"/>
        </w:pBdr>
        <w:spacing w:after="142" w:line="276" w:lineRule="auto"/>
        <w:jc w:val="both"/>
        <w:rPr>
          <w:rFonts w:ascii="Cambria" w:eastAsia="Cambria" w:hAnsi="Cambria" w:cs="Cambria"/>
        </w:rPr>
      </w:pPr>
    </w:p>
    <w:p w14:paraId="3450E945" w14:textId="77777777" w:rsidR="00496832" w:rsidRDefault="00237046">
      <w:pPr>
        <w:pBdr>
          <w:top w:val="nil"/>
          <w:left w:val="nil"/>
          <w:bottom w:val="single" w:sz="8" w:space="4" w:color="4F81BD"/>
          <w:right w:val="nil"/>
          <w:between w:val="nil"/>
        </w:pBdr>
        <w:spacing w:after="300"/>
        <w:rPr>
          <w:rFonts w:ascii="Cambria" w:eastAsia="Cambria" w:hAnsi="Cambria" w:cs="Cambria"/>
          <w:color w:val="000000"/>
          <w:sz w:val="52"/>
          <w:szCs w:val="52"/>
        </w:rPr>
      </w:pPr>
      <w:bookmarkStart w:id="7" w:name="_heading=h.3dy6vkm" w:colFirst="0" w:colLast="0"/>
      <w:bookmarkEnd w:id="7"/>
      <w:r>
        <w:rPr>
          <w:rFonts w:ascii="Cambria" w:eastAsia="Cambria" w:hAnsi="Cambria" w:cs="Cambria"/>
          <w:color w:val="000000"/>
          <w:sz w:val="52"/>
          <w:szCs w:val="52"/>
        </w:rPr>
        <w:t>Attribuzione del voto di condotta (PTOF)</w:t>
      </w:r>
    </w:p>
    <w:p w14:paraId="1F11BD55" w14:textId="77777777" w:rsidR="00496832" w:rsidRDefault="00237046">
      <w:pPr>
        <w:rPr>
          <w:rFonts w:ascii="Cambria" w:eastAsia="Cambria" w:hAnsi="Cambria" w:cs="Cambria"/>
          <w:b/>
        </w:rPr>
      </w:pPr>
      <w:r>
        <w:rPr>
          <w:rFonts w:ascii="Cambria" w:eastAsia="Cambria" w:hAnsi="Cambria" w:cs="Cambria"/>
          <w:b/>
        </w:rPr>
        <w:t>VALUTAZIONE DELLA CONDOTTA</w:t>
      </w:r>
    </w:p>
    <w:p w14:paraId="06992160" w14:textId="77777777" w:rsidR="00496832" w:rsidRDefault="00496832">
      <w:pPr>
        <w:rPr>
          <w:rFonts w:ascii="Cambria" w:eastAsia="Cambria" w:hAnsi="Cambria" w:cs="Cambria"/>
          <w:b/>
        </w:rPr>
      </w:pPr>
    </w:p>
    <w:p w14:paraId="3BA21BE5" w14:textId="77777777" w:rsidR="00496832" w:rsidRDefault="00237046">
      <w:pPr>
        <w:jc w:val="both"/>
        <w:rPr>
          <w:rFonts w:ascii="Cambria" w:eastAsia="Cambria" w:hAnsi="Cambria" w:cs="Cambria"/>
        </w:rPr>
      </w:pPr>
      <w:r>
        <w:rPr>
          <w:rFonts w:ascii="Cambria" w:eastAsia="Cambria" w:hAnsi="Cambria" w:cs="Cambria"/>
        </w:rPr>
        <w:t>Istituito con R.D. 1054 nel 1923, il voto di condotta ha subito modifiche nel 1977, è stato confermato nel T.U. art. 193 nel 1994, abolito nel DPR. 275/193 e ripristinato nel D.L. 137/2008, il quale stabilisce che:</w:t>
      </w:r>
    </w:p>
    <w:p w14:paraId="5514E69F" w14:textId="77777777" w:rsidR="00496832" w:rsidRDefault="00237046">
      <w:pPr>
        <w:numPr>
          <w:ilvl w:val="0"/>
          <w:numId w:val="4"/>
        </w:numPr>
        <w:jc w:val="both"/>
        <w:rPr>
          <w:rFonts w:ascii="Cambria" w:eastAsia="Cambria" w:hAnsi="Cambria" w:cs="Cambria"/>
        </w:rPr>
      </w:pPr>
      <w:r>
        <w:rPr>
          <w:rFonts w:ascii="Cambria" w:eastAsia="Cambria" w:hAnsi="Cambria" w:cs="Cambria"/>
        </w:rPr>
        <w:t xml:space="preserve">Il comportamento, che deve essere valutato in sede di scrutinio intermedio e finale, è quello tenuto dallo studente </w:t>
      </w:r>
      <w:r>
        <w:rPr>
          <w:rFonts w:ascii="Cambria" w:eastAsia="Cambria" w:hAnsi="Cambria" w:cs="Cambria"/>
          <w:i/>
        </w:rPr>
        <w:t>“</w:t>
      </w:r>
      <w:r>
        <w:rPr>
          <w:rFonts w:ascii="Cambria" w:eastAsia="Cambria" w:hAnsi="Cambria" w:cs="Cambria"/>
        </w:rPr>
        <w:t>durante tutto il periodo di permanenza nella sede scolastica anche in relazione alla partecipazione alle attività e agli interventi educativi realizzati dalle istituzioni scolastiche anche fuori dalla loro sede”;</w:t>
      </w:r>
    </w:p>
    <w:p w14:paraId="1DE05813" w14:textId="77777777" w:rsidR="00496832" w:rsidRDefault="00237046">
      <w:pPr>
        <w:numPr>
          <w:ilvl w:val="0"/>
          <w:numId w:val="4"/>
        </w:numPr>
        <w:jc w:val="both"/>
        <w:rPr>
          <w:rFonts w:ascii="Cambria" w:eastAsia="Cambria" w:hAnsi="Cambria" w:cs="Cambria"/>
        </w:rPr>
      </w:pPr>
      <w:r>
        <w:rPr>
          <w:rFonts w:ascii="Cambria" w:eastAsia="Cambria" w:hAnsi="Cambria" w:cs="Cambria"/>
        </w:rPr>
        <w:t>la valutazione di tale comportamento deve essere espressa in decimi;</w:t>
      </w:r>
    </w:p>
    <w:p w14:paraId="429FA379" w14:textId="77777777" w:rsidR="00496832" w:rsidRDefault="00237046">
      <w:pPr>
        <w:numPr>
          <w:ilvl w:val="0"/>
          <w:numId w:val="4"/>
        </w:numPr>
        <w:jc w:val="both"/>
        <w:rPr>
          <w:rFonts w:ascii="Cambria" w:eastAsia="Cambria" w:hAnsi="Cambria" w:cs="Cambria"/>
        </w:rPr>
      </w:pPr>
      <w:r>
        <w:rPr>
          <w:rFonts w:ascii="Cambria" w:eastAsia="Cambria" w:hAnsi="Cambria" w:cs="Cambria"/>
        </w:rPr>
        <w:t>la valutazione del comportamento, basata sulle competenze chiave di cittadinanza e attribuito dal Consiglio di Classe, concorre, unitamente a quella relativa agli apprendimenti nelle diverse discipline, alla complessiva valutazione dello studente;</w:t>
      </w:r>
    </w:p>
    <w:p w14:paraId="014F393E" w14:textId="77777777" w:rsidR="00496832" w:rsidRDefault="00237046">
      <w:pPr>
        <w:numPr>
          <w:ilvl w:val="0"/>
          <w:numId w:val="4"/>
        </w:numPr>
        <w:jc w:val="both"/>
        <w:rPr>
          <w:rFonts w:ascii="Cambria" w:eastAsia="Cambria" w:hAnsi="Cambria" w:cs="Cambria"/>
        </w:rPr>
      </w:pPr>
      <w:r>
        <w:rPr>
          <w:rFonts w:ascii="Cambria" w:eastAsia="Cambria" w:hAnsi="Cambria" w:cs="Cambria"/>
        </w:rPr>
        <w:t>il voto di condotta insufficiente (inferiore a sei decimi) determina la non ammissione alla classe successiva o all’esame conclusivo del ciclo di studi.</w:t>
      </w:r>
    </w:p>
    <w:p w14:paraId="5753C2A8" w14:textId="1100BC57" w:rsidR="00496832" w:rsidRDefault="00237046">
      <w:pPr>
        <w:jc w:val="both"/>
        <w:rPr>
          <w:rFonts w:ascii="Cambria" w:eastAsia="Cambria" w:hAnsi="Cambria" w:cs="Cambria"/>
        </w:rPr>
      </w:pPr>
      <w:r>
        <w:rPr>
          <w:rFonts w:ascii="Cambria" w:eastAsia="Cambria" w:hAnsi="Cambria" w:cs="Cambria"/>
        </w:rPr>
        <w:t xml:space="preserve">Il </w:t>
      </w:r>
      <w:r>
        <w:rPr>
          <w:rFonts w:ascii="Cambria" w:eastAsia="Cambria" w:hAnsi="Cambria" w:cs="Cambria"/>
          <w:b/>
        </w:rPr>
        <w:t>decreto 122</w:t>
      </w:r>
      <w:r w:rsidR="00257AAF">
        <w:rPr>
          <w:rFonts w:ascii="Cambria" w:eastAsia="Cambria" w:hAnsi="Cambria" w:cs="Cambria"/>
          <w:b/>
        </w:rPr>
        <w:t xml:space="preserve"> </w:t>
      </w:r>
      <w:r>
        <w:rPr>
          <w:rFonts w:ascii="Cambria" w:eastAsia="Cambria" w:hAnsi="Cambria" w:cs="Cambria"/>
          <w:b/>
        </w:rPr>
        <w:t>del 22/6/2009, art.7</w:t>
      </w:r>
      <w:r>
        <w:rPr>
          <w:rFonts w:ascii="Cambria" w:eastAsia="Cambria" w:hAnsi="Cambria" w:cs="Cambria"/>
        </w:rPr>
        <w:t>, indica che:</w:t>
      </w:r>
    </w:p>
    <w:p w14:paraId="435F9DA5" w14:textId="77777777" w:rsidR="00496832" w:rsidRDefault="00237046">
      <w:pPr>
        <w:jc w:val="both"/>
        <w:rPr>
          <w:rFonts w:ascii="Cambria" w:eastAsia="Cambria" w:hAnsi="Cambria" w:cs="Cambria"/>
        </w:rPr>
      </w:pPr>
      <w:r>
        <w:rPr>
          <w:rFonts w:ascii="Cambria" w:eastAsia="Cambria" w:hAnsi="Cambria" w:cs="Cambria"/>
        </w:rPr>
        <w:t xml:space="preserve">La valutazione del comportamento degli alunni nelle scuole secondarie di primo e di secondo grado si propone di favorire </w:t>
      </w:r>
      <w:r>
        <w:rPr>
          <w:rFonts w:ascii="Cambria" w:eastAsia="Cambria" w:hAnsi="Cambria" w:cs="Cambria"/>
          <w:u w:val="single"/>
        </w:rPr>
        <w:t>l'acquisizione di</w:t>
      </w:r>
      <w:r>
        <w:rPr>
          <w:rFonts w:ascii="Cambria" w:eastAsia="Cambria" w:hAnsi="Cambria" w:cs="Cambria"/>
        </w:rPr>
        <w:t xml:space="preserve"> </w:t>
      </w:r>
      <w:r>
        <w:rPr>
          <w:rFonts w:ascii="Cambria" w:eastAsia="Cambria" w:hAnsi="Cambria" w:cs="Cambria"/>
          <w:u w:val="single"/>
        </w:rPr>
        <w:t>una coscienza civile basata sulla consapevolezza che la libertà personale si realizza nell'adempimento dei propri doveri, nella conoscenza e</w:t>
      </w:r>
      <w:r>
        <w:rPr>
          <w:rFonts w:ascii="Cambria" w:eastAsia="Cambria" w:hAnsi="Cambria" w:cs="Cambria"/>
        </w:rPr>
        <w:t xml:space="preserve"> </w:t>
      </w:r>
      <w:r>
        <w:rPr>
          <w:rFonts w:ascii="Cambria" w:eastAsia="Cambria" w:hAnsi="Cambria" w:cs="Cambria"/>
          <w:u w:val="single"/>
        </w:rPr>
        <w:t>nell'esercizio dei propri diritti, nel rispetto dei diritti altrui e delle regole che governano la convivenza civile in generale e la vita scolastica in</w:t>
      </w:r>
      <w:r>
        <w:rPr>
          <w:rFonts w:ascii="Cambria" w:eastAsia="Cambria" w:hAnsi="Cambria" w:cs="Cambria"/>
        </w:rPr>
        <w:t xml:space="preserve"> </w:t>
      </w:r>
      <w:r>
        <w:rPr>
          <w:rFonts w:ascii="Cambria" w:eastAsia="Cambria" w:hAnsi="Cambria" w:cs="Cambria"/>
          <w:u w:val="single"/>
        </w:rPr>
        <w:t>particolare.</w:t>
      </w:r>
    </w:p>
    <w:p w14:paraId="462F967D" w14:textId="77777777" w:rsidR="00496832" w:rsidRDefault="00237046">
      <w:pPr>
        <w:jc w:val="both"/>
        <w:rPr>
          <w:rFonts w:ascii="Cambria" w:eastAsia="Cambria" w:hAnsi="Cambria" w:cs="Cambria"/>
        </w:rPr>
      </w:pPr>
      <w:r>
        <w:rPr>
          <w:rFonts w:ascii="Cambria" w:eastAsia="Cambria" w:hAnsi="Cambria" w:cs="Cambria"/>
        </w:rPr>
        <w:t>Gli indicatori presi in considerazione sono desunti da:</w:t>
      </w:r>
    </w:p>
    <w:p w14:paraId="2AAD0131" w14:textId="77777777" w:rsidR="00496832" w:rsidRDefault="00237046">
      <w:pPr>
        <w:numPr>
          <w:ilvl w:val="0"/>
          <w:numId w:val="4"/>
        </w:numPr>
        <w:jc w:val="both"/>
        <w:rPr>
          <w:rFonts w:ascii="Cambria" w:eastAsia="Cambria" w:hAnsi="Cambria" w:cs="Cambria"/>
        </w:rPr>
      </w:pPr>
      <w:r>
        <w:rPr>
          <w:rFonts w:ascii="Cambria" w:eastAsia="Cambria" w:hAnsi="Cambria" w:cs="Cambria"/>
        </w:rPr>
        <w:t>Statuto degli studenti e delle studentesse</w:t>
      </w:r>
    </w:p>
    <w:p w14:paraId="4A138F17" w14:textId="77777777" w:rsidR="00496832" w:rsidRDefault="00237046">
      <w:pPr>
        <w:numPr>
          <w:ilvl w:val="0"/>
          <w:numId w:val="4"/>
        </w:numPr>
        <w:jc w:val="both"/>
        <w:rPr>
          <w:rFonts w:ascii="Cambria" w:eastAsia="Cambria" w:hAnsi="Cambria" w:cs="Cambria"/>
        </w:rPr>
      </w:pPr>
      <w:r>
        <w:rPr>
          <w:rFonts w:ascii="Cambria" w:eastAsia="Cambria" w:hAnsi="Cambria" w:cs="Cambria"/>
        </w:rPr>
        <w:t>Competenze chiave di cittadinanza</w:t>
      </w:r>
    </w:p>
    <w:p w14:paraId="6B653A79" w14:textId="77777777" w:rsidR="00496832" w:rsidRDefault="00237046">
      <w:pPr>
        <w:numPr>
          <w:ilvl w:val="0"/>
          <w:numId w:val="4"/>
        </w:numPr>
        <w:jc w:val="both"/>
        <w:rPr>
          <w:rFonts w:ascii="Cambria" w:eastAsia="Cambria" w:hAnsi="Cambria" w:cs="Cambria"/>
        </w:rPr>
      </w:pPr>
      <w:r>
        <w:rPr>
          <w:rFonts w:ascii="Cambria" w:eastAsia="Cambria" w:hAnsi="Cambria" w:cs="Cambria"/>
        </w:rPr>
        <w:t>Patto di corresponsabilità</w:t>
      </w:r>
    </w:p>
    <w:p w14:paraId="25811AFC" w14:textId="77777777" w:rsidR="00496832" w:rsidRDefault="00237046">
      <w:pPr>
        <w:numPr>
          <w:ilvl w:val="0"/>
          <w:numId w:val="4"/>
        </w:numPr>
        <w:jc w:val="both"/>
        <w:rPr>
          <w:rFonts w:ascii="Cambria" w:eastAsia="Cambria" w:hAnsi="Cambria" w:cs="Cambria"/>
        </w:rPr>
      </w:pPr>
      <w:r>
        <w:rPr>
          <w:rFonts w:ascii="Cambria" w:eastAsia="Cambria" w:hAnsi="Cambria" w:cs="Cambria"/>
        </w:rPr>
        <w:t>Regolamento di Istituto e Codice di Disciplina</w:t>
      </w:r>
    </w:p>
    <w:p w14:paraId="64F50618" w14:textId="77777777" w:rsidR="00496832" w:rsidRDefault="00496832">
      <w:pPr>
        <w:rPr>
          <w:rFonts w:ascii="Cambria" w:eastAsia="Cambria" w:hAnsi="Cambria" w:cs="Cambria"/>
        </w:rPr>
      </w:pPr>
    </w:p>
    <w:p w14:paraId="26F7AAAD" w14:textId="77777777" w:rsidR="00496832" w:rsidRDefault="00237046">
      <w:pPr>
        <w:spacing w:after="200" w:line="276" w:lineRule="auto"/>
        <w:rPr>
          <w:rFonts w:ascii="Cambria" w:eastAsia="Cambria" w:hAnsi="Cambria" w:cs="Cambria"/>
          <w:b/>
        </w:rPr>
      </w:pPr>
      <w:r>
        <w:rPr>
          <w:rFonts w:ascii="Cambria" w:eastAsia="Cambria" w:hAnsi="Cambria" w:cs="Cambria"/>
          <w:b/>
        </w:rPr>
        <w:t>INDICATORI</w:t>
      </w:r>
    </w:p>
    <w:p w14:paraId="065B6E2A" w14:textId="77777777" w:rsidR="00496832" w:rsidRPr="00792C21" w:rsidRDefault="00237046" w:rsidP="00792C21">
      <w:pPr>
        <w:pStyle w:val="Paragrafoelenco"/>
        <w:numPr>
          <w:ilvl w:val="0"/>
          <w:numId w:val="22"/>
        </w:numPr>
        <w:spacing w:line="276" w:lineRule="auto"/>
        <w:jc w:val="both"/>
        <w:rPr>
          <w:rFonts w:ascii="Cambria" w:eastAsia="Cambria" w:hAnsi="Cambria" w:cs="Cambria"/>
        </w:rPr>
      </w:pPr>
      <w:r w:rsidRPr="00792C21">
        <w:rPr>
          <w:rFonts w:ascii="Cambria" w:eastAsia="Cambria" w:hAnsi="Cambria" w:cs="Cambria"/>
          <w:b/>
        </w:rPr>
        <w:t>Comportamento</w:t>
      </w:r>
      <w:r w:rsidRPr="00792C21">
        <w:rPr>
          <w:rFonts w:ascii="Cambria" w:eastAsia="Cambria" w:hAnsi="Cambria" w:cs="Cambria"/>
        </w:rPr>
        <w:t>, inteso come rispetto verso se stessi, verso gli altri (Dirigente, Docenti, Personale ATA, Compagni,) e verso l’ambiente</w:t>
      </w:r>
    </w:p>
    <w:p w14:paraId="7C9E0763" w14:textId="77777777" w:rsidR="00496832" w:rsidRPr="00792C21" w:rsidRDefault="00237046" w:rsidP="00792C21">
      <w:pPr>
        <w:pStyle w:val="Paragrafoelenco"/>
        <w:numPr>
          <w:ilvl w:val="0"/>
          <w:numId w:val="22"/>
        </w:numPr>
        <w:spacing w:line="276" w:lineRule="auto"/>
        <w:jc w:val="both"/>
        <w:rPr>
          <w:rFonts w:ascii="Cambria" w:eastAsia="Cambria" w:hAnsi="Cambria" w:cs="Cambria"/>
        </w:rPr>
      </w:pPr>
      <w:r w:rsidRPr="00792C21">
        <w:rPr>
          <w:rFonts w:ascii="Cambria" w:eastAsia="Cambria" w:hAnsi="Cambria" w:cs="Cambria"/>
          <w:b/>
        </w:rPr>
        <w:t>Regolarità della frequenza</w:t>
      </w:r>
      <w:r w:rsidRPr="00792C21">
        <w:rPr>
          <w:rFonts w:ascii="Cambria" w:eastAsia="Cambria" w:hAnsi="Cambria" w:cs="Cambria"/>
        </w:rPr>
        <w:t>, assenze, assenze in coincidenza di verifiche programmate</w:t>
      </w:r>
    </w:p>
    <w:p w14:paraId="558E61C4" w14:textId="77777777" w:rsidR="00496832" w:rsidRPr="00792C21" w:rsidRDefault="00237046" w:rsidP="00792C21">
      <w:pPr>
        <w:pStyle w:val="Paragrafoelenco"/>
        <w:numPr>
          <w:ilvl w:val="0"/>
          <w:numId w:val="22"/>
        </w:numPr>
        <w:spacing w:line="276" w:lineRule="auto"/>
        <w:jc w:val="both"/>
        <w:rPr>
          <w:rFonts w:ascii="Cambria" w:eastAsia="Cambria" w:hAnsi="Cambria" w:cs="Cambria"/>
          <w:b/>
        </w:rPr>
      </w:pPr>
      <w:r w:rsidRPr="00792C21">
        <w:rPr>
          <w:rFonts w:ascii="Cambria" w:eastAsia="Cambria" w:hAnsi="Cambria" w:cs="Cambria"/>
          <w:b/>
        </w:rPr>
        <w:t>Numero di ritardi e uscite anticipate</w:t>
      </w:r>
    </w:p>
    <w:p w14:paraId="52497F55" w14:textId="77777777" w:rsidR="00496832" w:rsidRPr="00792C21" w:rsidRDefault="00237046" w:rsidP="00792C21">
      <w:pPr>
        <w:pStyle w:val="Paragrafoelenco"/>
        <w:numPr>
          <w:ilvl w:val="0"/>
          <w:numId w:val="22"/>
        </w:numPr>
        <w:spacing w:line="276" w:lineRule="auto"/>
        <w:jc w:val="both"/>
        <w:rPr>
          <w:rFonts w:ascii="Cambria" w:eastAsia="Cambria" w:hAnsi="Cambria" w:cs="Cambria"/>
        </w:rPr>
      </w:pPr>
      <w:r w:rsidRPr="00792C21">
        <w:rPr>
          <w:rFonts w:ascii="Cambria" w:eastAsia="Cambria" w:hAnsi="Cambria" w:cs="Cambria"/>
          <w:b/>
        </w:rPr>
        <w:t xml:space="preserve">Atteggiamento metacognitivo </w:t>
      </w:r>
      <w:r w:rsidRPr="00792C21">
        <w:rPr>
          <w:rFonts w:ascii="Cambria" w:eastAsia="Cambria" w:hAnsi="Cambria" w:cs="Cambria"/>
        </w:rPr>
        <w:t>rispetto delle consegne e delle scadenze, dei tempi di lavoro comune ed individuale, capacità di interagire in gruppo, comprendendo i diversi punti di vista, valorizzando le proprie e le altrui capacità, gestendo la conflittualità, contribuendo all’apprendimento comune ed alla realizzazione delle attività collettive, nel riconoscimento dei diritti fondamentali degli altri.</w:t>
      </w:r>
    </w:p>
    <w:p w14:paraId="68A6C5A1" w14:textId="77777777" w:rsidR="00496832" w:rsidRDefault="00496832">
      <w:pPr>
        <w:spacing w:line="276" w:lineRule="auto"/>
        <w:jc w:val="both"/>
        <w:rPr>
          <w:rFonts w:ascii="Cambria" w:eastAsia="Cambria" w:hAnsi="Cambria" w:cs="Cambria"/>
        </w:rPr>
      </w:pPr>
    </w:p>
    <w:p w14:paraId="60F8A4F3" w14:textId="77777777" w:rsidR="00496832" w:rsidRDefault="00237046">
      <w:pPr>
        <w:spacing w:line="276" w:lineRule="auto"/>
        <w:jc w:val="both"/>
        <w:rPr>
          <w:rFonts w:ascii="Cambria" w:eastAsia="Cambria" w:hAnsi="Cambria" w:cs="Cambria"/>
        </w:rPr>
      </w:pPr>
      <w:r>
        <w:rPr>
          <w:rFonts w:ascii="Cambria" w:eastAsia="Cambria" w:hAnsi="Cambria" w:cs="Cambria"/>
        </w:rPr>
        <w:t>La scala di valutazione di ogni allievo è compresa tra il voto 5 (che comporta la non ammissione al successivo anno di corso o all’Esame di Stato) ed il 10. Su proposta del coordinatore di classe, ogni Consiglio di Classe attribuisce un voto di condotta compreso tra sei e dieci/decimi, in base ai descrittori individuati. Il voto potrà essere assegnato anche nel caso in cui non si verifichino tutte le voci degli indicatori, ma una prevalenza quantitativa e/o qualitativa degli stessi. Le mancanze significative relative agli indicatori individuati e le violazioni dei regolamenti scolastici devono essere riportate sul registro elettronico attraverso note disciplinari; tali mancanze, se reiterate, possono condurre a sanzioni disciplinari secondo quanto stabilito dal Codice di Disciplina. In sede di scrutinio il Consiglio di Classe valuterà la gravità ed il numero delle note per attribuire, secondo i descrittori indicati, il voto del comportamento. Solo in caso di gravi e/o ripetuti episodi di comportamento fortemente scorretto (con allontanamento dalla scuola per un periodo di 15 o più giorni), il Consiglio di Classe può decidere l’attribuzione del voto di cinque/decimi.</w:t>
      </w:r>
    </w:p>
    <w:p w14:paraId="3DDCFAF5" w14:textId="77777777" w:rsidR="00496832" w:rsidRDefault="00496832">
      <w:pPr>
        <w:spacing w:line="276" w:lineRule="auto"/>
        <w:jc w:val="center"/>
        <w:rPr>
          <w:rFonts w:ascii="Cambria" w:eastAsia="Cambria" w:hAnsi="Cambria" w:cs="Cambria"/>
          <w:b/>
          <w:sz w:val="40"/>
          <w:szCs w:val="40"/>
        </w:rPr>
      </w:pPr>
    </w:p>
    <w:p w14:paraId="61946C6F" w14:textId="77777777" w:rsidR="00496832" w:rsidRDefault="00496832">
      <w:pPr>
        <w:spacing w:line="276" w:lineRule="auto"/>
        <w:jc w:val="center"/>
        <w:rPr>
          <w:rFonts w:ascii="Cambria" w:eastAsia="Cambria" w:hAnsi="Cambria" w:cs="Cambria"/>
          <w:b/>
          <w:sz w:val="16"/>
          <w:szCs w:val="16"/>
        </w:rPr>
      </w:pPr>
    </w:p>
    <w:p w14:paraId="1610B997" w14:textId="77777777" w:rsidR="00496832" w:rsidRDefault="00237046">
      <w:pPr>
        <w:spacing w:line="276" w:lineRule="auto"/>
        <w:jc w:val="center"/>
        <w:rPr>
          <w:rFonts w:ascii="Cambria" w:eastAsia="Cambria" w:hAnsi="Cambria" w:cs="Cambria"/>
          <w:b/>
          <w:sz w:val="40"/>
          <w:szCs w:val="40"/>
        </w:rPr>
      </w:pPr>
      <w:r>
        <w:rPr>
          <w:rFonts w:ascii="Cambria" w:eastAsia="Cambria" w:hAnsi="Cambria" w:cs="Cambria"/>
          <w:b/>
          <w:sz w:val="40"/>
          <w:szCs w:val="40"/>
        </w:rPr>
        <w:t>GRIGLIA DI VALUTAZIONE DELLA CONDOTTA</w:t>
      </w:r>
    </w:p>
    <w:p w14:paraId="1AAC927A" w14:textId="77777777" w:rsidR="00496832" w:rsidRDefault="00496832">
      <w:pPr>
        <w:spacing w:line="276" w:lineRule="auto"/>
        <w:jc w:val="center"/>
        <w:rPr>
          <w:rFonts w:ascii="Cambria" w:eastAsia="Cambria" w:hAnsi="Cambria" w:cs="Cambria"/>
          <w:b/>
          <w:sz w:val="40"/>
          <w:szCs w:val="40"/>
        </w:rPr>
      </w:pPr>
    </w:p>
    <w:tbl>
      <w:tblPr>
        <w:tblStyle w:val="aff5"/>
        <w:tblW w:w="9516" w:type="dxa"/>
        <w:jc w:val="center"/>
        <w:tblInd w:w="0" w:type="dxa"/>
        <w:tblLayout w:type="fixed"/>
        <w:tblLook w:val="0400" w:firstRow="0" w:lastRow="0" w:firstColumn="0" w:lastColumn="0" w:noHBand="0" w:noVBand="1"/>
      </w:tblPr>
      <w:tblGrid>
        <w:gridCol w:w="882"/>
        <w:gridCol w:w="2062"/>
        <w:gridCol w:w="1630"/>
        <w:gridCol w:w="1632"/>
        <w:gridCol w:w="3310"/>
      </w:tblGrid>
      <w:tr w:rsidR="00496832" w14:paraId="66438AFF" w14:textId="77777777">
        <w:trPr>
          <w:trHeight w:val="554"/>
          <w:jc w:val="center"/>
        </w:trPr>
        <w:tc>
          <w:tcPr>
            <w:tcW w:w="88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97C03C5" w14:textId="77777777" w:rsidR="00496832" w:rsidRDefault="00237046">
            <w:pPr>
              <w:ind w:left="77"/>
              <w:rPr>
                <w:rFonts w:ascii="Cambria" w:eastAsia="Cambria" w:hAnsi="Cambria" w:cs="Cambria"/>
              </w:rPr>
            </w:pPr>
            <w:r>
              <w:rPr>
                <w:rFonts w:ascii="Cambria" w:eastAsia="Cambria" w:hAnsi="Cambria" w:cs="Cambria"/>
                <w:b/>
                <w:sz w:val="18"/>
                <w:szCs w:val="18"/>
              </w:rPr>
              <w:t xml:space="preserve">VOTO </w:t>
            </w:r>
          </w:p>
        </w:tc>
        <w:tc>
          <w:tcPr>
            <w:tcW w:w="863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5A99846" w14:textId="77777777" w:rsidR="00496832" w:rsidRDefault="00237046">
            <w:pPr>
              <w:ind w:right="45"/>
              <w:jc w:val="center"/>
              <w:rPr>
                <w:rFonts w:ascii="Cambria" w:eastAsia="Cambria" w:hAnsi="Cambria" w:cs="Cambria"/>
              </w:rPr>
            </w:pPr>
            <w:r>
              <w:rPr>
                <w:rFonts w:ascii="Cambria" w:eastAsia="Cambria" w:hAnsi="Cambria" w:cs="Cambria"/>
                <w:b/>
                <w:sz w:val="18"/>
                <w:szCs w:val="18"/>
              </w:rPr>
              <w:t xml:space="preserve">DESCRITTORI </w:t>
            </w:r>
          </w:p>
        </w:tc>
      </w:tr>
      <w:tr w:rsidR="00496832" w14:paraId="100E4D2F" w14:textId="77777777">
        <w:trPr>
          <w:trHeight w:val="350"/>
          <w:jc w:val="center"/>
        </w:trPr>
        <w:tc>
          <w:tcPr>
            <w:tcW w:w="88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838431C" w14:textId="77777777" w:rsidR="00496832" w:rsidRDefault="00496832">
            <w:pPr>
              <w:widowControl w:val="0"/>
              <w:pBdr>
                <w:top w:val="nil"/>
                <w:left w:val="nil"/>
                <w:bottom w:val="nil"/>
                <w:right w:val="nil"/>
                <w:between w:val="nil"/>
              </w:pBdr>
              <w:spacing w:line="276" w:lineRule="auto"/>
              <w:rPr>
                <w:rFonts w:ascii="Cambria" w:eastAsia="Cambria" w:hAnsi="Cambria" w:cs="Cambria"/>
              </w:rPr>
            </w:pPr>
          </w:p>
        </w:tc>
        <w:tc>
          <w:tcPr>
            <w:tcW w:w="2062" w:type="dxa"/>
            <w:tcBorders>
              <w:top w:val="single" w:sz="4" w:space="0" w:color="000000"/>
              <w:left w:val="single" w:sz="4" w:space="0" w:color="000000"/>
              <w:bottom w:val="single" w:sz="4" w:space="0" w:color="000000"/>
              <w:right w:val="single" w:sz="4" w:space="0" w:color="000000"/>
            </w:tcBorders>
            <w:shd w:val="clear" w:color="auto" w:fill="auto"/>
          </w:tcPr>
          <w:p w14:paraId="31736748" w14:textId="77777777" w:rsidR="00496832" w:rsidRDefault="00237046">
            <w:pPr>
              <w:ind w:right="42"/>
              <w:jc w:val="center"/>
              <w:rPr>
                <w:rFonts w:ascii="Cambria" w:eastAsia="Cambria" w:hAnsi="Cambria" w:cs="Cambria"/>
              </w:rPr>
            </w:pPr>
            <w:r>
              <w:rPr>
                <w:rFonts w:ascii="Cambria" w:eastAsia="Cambria" w:hAnsi="Cambria" w:cs="Cambria"/>
                <w:b/>
                <w:sz w:val="18"/>
                <w:szCs w:val="18"/>
              </w:rPr>
              <w:t xml:space="preserve">Comportamento </w:t>
            </w:r>
          </w:p>
        </w:tc>
        <w:tc>
          <w:tcPr>
            <w:tcW w:w="1630" w:type="dxa"/>
            <w:tcBorders>
              <w:top w:val="single" w:sz="4" w:space="0" w:color="000000"/>
              <w:left w:val="single" w:sz="4" w:space="0" w:color="000000"/>
              <w:bottom w:val="single" w:sz="4" w:space="0" w:color="000000"/>
              <w:right w:val="single" w:sz="4" w:space="0" w:color="000000"/>
            </w:tcBorders>
            <w:shd w:val="clear" w:color="auto" w:fill="auto"/>
          </w:tcPr>
          <w:p w14:paraId="334E1464" w14:textId="77777777" w:rsidR="00496832" w:rsidRDefault="00237046">
            <w:pPr>
              <w:ind w:right="41"/>
              <w:jc w:val="center"/>
              <w:rPr>
                <w:rFonts w:ascii="Cambria" w:eastAsia="Cambria" w:hAnsi="Cambria" w:cs="Cambria"/>
              </w:rPr>
            </w:pPr>
            <w:r>
              <w:rPr>
                <w:rFonts w:ascii="Cambria" w:eastAsia="Cambria" w:hAnsi="Cambria" w:cs="Cambria"/>
                <w:b/>
                <w:sz w:val="18"/>
                <w:szCs w:val="18"/>
              </w:rPr>
              <w:t xml:space="preserve">Frequenza </w:t>
            </w:r>
          </w:p>
        </w:tc>
        <w:tc>
          <w:tcPr>
            <w:tcW w:w="1632" w:type="dxa"/>
            <w:tcBorders>
              <w:top w:val="single" w:sz="4" w:space="0" w:color="000000"/>
              <w:left w:val="single" w:sz="4" w:space="0" w:color="000000"/>
              <w:bottom w:val="single" w:sz="4" w:space="0" w:color="000000"/>
              <w:right w:val="single" w:sz="4" w:space="0" w:color="000000"/>
            </w:tcBorders>
            <w:shd w:val="clear" w:color="auto" w:fill="auto"/>
          </w:tcPr>
          <w:p w14:paraId="557114FF" w14:textId="77777777" w:rsidR="00496832" w:rsidRDefault="00237046">
            <w:pPr>
              <w:ind w:right="43"/>
              <w:jc w:val="center"/>
              <w:rPr>
                <w:rFonts w:ascii="Cambria" w:eastAsia="Cambria" w:hAnsi="Cambria" w:cs="Cambria"/>
              </w:rPr>
            </w:pPr>
            <w:r>
              <w:rPr>
                <w:rFonts w:ascii="Cambria" w:eastAsia="Cambria" w:hAnsi="Cambria" w:cs="Cambria"/>
                <w:b/>
                <w:sz w:val="18"/>
                <w:szCs w:val="18"/>
              </w:rPr>
              <w:t xml:space="preserve">Ritardi </w:t>
            </w:r>
          </w:p>
        </w:tc>
        <w:tc>
          <w:tcPr>
            <w:tcW w:w="3310" w:type="dxa"/>
            <w:tcBorders>
              <w:top w:val="single" w:sz="4" w:space="0" w:color="000000"/>
              <w:left w:val="single" w:sz="4" w:space="0" w:color="000000"/>
              <w:bottom w:val="single" w:sz="4" w:space="0" w:color="000000"/>
              <w:right w:val="single" w:sz="4" w:space="0" w:color="000000"/>
            </w:tcBorders>
            <w:shd w:val="clear" w:color="auto" w:fill="auto"/>
          </w:tcPr>
          <w:p w14:paraId="6E3F5E37" w14:textId="77777777" w:rsidR="00496832" w:rsidRDefault="00237046">
            <w:pPr>
              <w:ind w:right="50"/>
              <w:jc w:val="center"/>
              <w:rPr>
                <w:rFonts w:ascii="Cambria" w:eastAsia="Cambria" w:hAnsi="Cambria" w:cs="Cambria"/>
              </w:rPr>
            </w:pPr>
            <w:r>
              <w:rPr>
                <w:rFonts w:ascii="Cambria" w:eastAsia="Cambria" w:hAnsi="Cambria" w:cs="Cambria"/>
                <w:b/>
                <w:sz w:val="18"/>
                <w:szCs w:val="18"/>
              </w:rPr>
              <w:t xml:space="preserve">Atteggiamenti metacognitivi </w:t>
            </w:r>
          </w:p>
        </w:tc>
      </w:tr>
      <w:tr w:rsidR="00496832" w14:paraId="3A08D713" w14:textId="77777777">
        <w:trPr>
          <w:trHeight w:val="929"/>
          <w:jc w:val="center"/>
        </w:trPr>
        <w:tc>
          <w:tcPr>
            <w:tcW w:w="8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B3B874" w14:textId="77777777" w:rsidR="00496832" w:rsidRDefault="00237046">
            <w:pPr>
              <w:ind w:right="45"/>
              <w:jc w:val="center"/>
              <w:rPr>
                <w:rFonts w:ascii="Cambria" w:eastAsia="Cambria" w:hAnsi="Cambria" w:cs="Cambria"/>
              </w:rPr>
            </w:pPr>
            <w:r>
              <w:rPr>
                <w:rFonts w:ascii="Cambria" w:eastAsia="Cambria" w:hAnsi="Cambria" w:cs="Cambria"/>
                <w:b/>
                <w:sz w:val="18"/>
                <w:szCs w:val="18"/>
              </w:rPr>
              <w:t xml:space="preserve">10 </w:t>
            </w:r>
          </w:p>
        </w:tc>
        <w:tc>
          <w:tcPr>
            <w:tcW w:w="2062" w:type="dxa"/>
            <w:tcBorders>
              <w:top w:val="single" w:sz="4" w:space="0" w:color="000000"/>
              <w:left w:val="single" w:sz="4" w:space="0" w:color="000000"/>
              <w:bottom w:val="single" w:sz="4" w:space="0" w:color="000000"/>
              <w:right w:val="single" w:sz="4" w:space="0" w:color="000000"/>
            </w:tcBorders>
            <w:shd w:val="clear" w:color="auto" w:fill="auto"/>
          </w:tcPr>
          <w:p w14:paraId="7CB7EC57" w14:textId="77777777" w:rsidR="00496832" w:rsidRDefault="00237046">
            <w:pPr>
              <w:spacing w:after="8" w:line="237" w:lineRule="auto"/>
              <w:ind w:left="2"/>
              <w:jc w:val="both"/>
              <w:rPr>
                <w:rFonts w:ascii="Cambria" w:eastAsia="Cambria" w:hAnsi="Cambria" w:cs="Cambria"/>
              </w:rPr>
            </w:pPr>
            <w:r>
              <w:rPr>
                <w:rFonts w:ascii="Cambria" w:eastAsia="Cambria" w:hAnsi="Cambria" w:cs="Cambria"/>
                <w:sz w:val="16"/>
                <w:szCs w:val="16"/>
              </w:rPr>
              <w:t xml:space="preserve">Esemplare. Nessuna infrazione </w:t>
            </w:r>
            <w:r>
              <w:rPr>
                <w:rFonts w:ascii="Cambria" w:eastAsia="Cambria" w:hAnsi="Cambria" w:cs="Cambria"/>
                <w:sz w:val="16"/>
                <w:szCs w:val="16"/>
              </w:rPr>
              <w:tab/>
              <w:t xml:space="preserve">al </w:t>
            </w:r>
          </w:p>
          <w:p w14:paraId="36F2BA45" w14:textId="77777777" w:rsidR="00496832" w:rsidRDefault="00237046">
            <w:pPr>
              <w:ind w:left="2"/>
              <w:rPr>
                <w:rFonts w:ascii="Cambria" w:eastAsia="Cambria" w:hAnsi="Cambria" w:cs="Cambria"/>
              </w:rPr>
            </w:pPr>
            <w:r>
              <w:rPr>
                <w:rFonts w:ascii="Cambria" w:eastAsia="Cambria" w:hAnsi="Cambria" w:cs="Cambria"/>
                <w:sz w:val="16"/>
                <w:szCs w:val="16"/>
              </w:rPr>
              <w:t xml:space="preserve">Regolamento di Istituto </w:t>
            </w:r>
          </w:p>
        </w:tc>
        <w:tc>
          <w:tcPr>
            <w:tcW w:w="1630" w:type="dxa"/>
            <w:tcBorders>
              <w:top w:val="single" w:sz="4" w:space="0" w:color="000000"/>
              <w:left w:val="single" w:sz="4" w:space="0" w:color="000000"/>
              <w:bottom w:val="single" w:sz="4" w:space="0" w:color="000000"/>
              <w:right w:val="single" w:sz="4" w:space="0" w:color="000000"/>
            </w:tcBorders>
            <w:shd w:val="clear" w:color="auto" w:fill="auto"/>
          </w:tcPr>
          <w:p w14:paraId="18E0BBDD" w14:textId="77777777" w:rsidR="00496832" w:rsidRDefault="00237046">
            <w:pPr>
              <w:ind w:left="2" w:right="43"/>
              <w:jc w:val="both"/>
              <w:rPr>
                <w:rFonts w:ascii="Cambria" w:eastAsia="Cambria" w:hAnsi="Cambria" w:cs="Cambria"/>
              </w:rPr>
            </w:pPr>
            <w:r>
              <w:rPr>
                <w:rFonts w:ascii="Cambria" w:eastAsia="Cambria" w:hAnsi="Cambria" w:cs="Cambria"/>
                <w:sz w:val="16"/>
                <w:szCs w:val="16"/>
              </w:rPr>
              <w:t>Assidua (max 10 tra assenze</w:t>
            </w:r>
            <w:r>
              <w:rPr>
                <w:rFonts w:ascii="Cambria" w:eastAsia="Cambria" w:hAnsi="Cambria" w:cs="Cambria"/>
                <w:sz w:val="16"/>
                <w:szCs w:val="16"/>
                <w:vertAlign w:val="superscript"/>
              </w:rPr>
              <w:t>1</w:t>
            </w:r>
            <w:r>
              <w:rPr>
                <w:rFonts w:ascii="Cambria" w:eastAsia="Cambria" w:hAnsi="Cambria" w:cs="Cambria"/>
                <w:sz w:val="16"/>
                <w:szCs w:val="16"/>
              </w:rPr>
              <w:t xml:space="preserve">, entrate posticipate e uscite anticipate) </w:t>
            </w:r>
          </w:p>
        </w:tc>
        <w:tc>
          <w:tcPr>
            <w:tcW w:w="1632" w:type="dxa"/>
            <w:tcBorders>
              <w:top w:val="single" w:sz="4" w:space="0" w:color="000000"/>
              <w:left w:val="single" w:sz="4" w:space="0" w:color="000000"/>
              <w:bottom w:val="single" w:sz="4" w:space="0" w:color="000000"/>
              <w:right w:val="single" w:sz="4" w:space="0" w:color="000000"/>
            </w:tcBorders>
            <w:shd w:val="clear" w:color="auto" w:fill="auto"/>
          </w:tcPr>
          <w:p w14:paraId="0093DC1D" w14:textId="77777777" w:rsidR="00496832" w:rsidRDefault="00237046">
            <w:pPr>
              <w:ind w:left="2"/>
              <w:rPr>
                <w:rFonts w:ascii="Cambria" w:eastAsia="Cambria" w:hAnsi="Cambria" w:cs="Cambria"/>
              </w:rPr>
            </w:pPr>
            <w:r>
              <w:rPr>
                <w:rFonts w:ascii="Cambria" w:eastAsia="Cambria" w:hAnsi="Cambria" w:cs="Cambria"/>
                <w:sz w:val="16"/>
                <w:szCs w:val="16"/>
              </w:rPr>
              <w:t xml:space="preserve">Inferiori a 4 </w:t>
            </w:r>
          </w:p>
        </w:tc>
        <w:tc>
          <w:tcPr>
            <w:tcW w:w="3310" w:type="dxa"/>
            <w:tcBorders>
              <w:top w:val="single" w:sz="4" w:space="0" w:color="000000"/>
              <w:left w:val="single" w:sz="4" w:space="0" w:color="000000"/>
              <w:bottom w:val="single" w:sz="4" w:space="0" w:color="000000"/>
              <w:right w:val="single" w:sz="4" w:space="0" w:color="000000"/>
            </w:tcBorders>
            <w:shd w:val="clear" w:color="auto" w:fill="auto"/>
          </w:tcPr>
          <w:p w14:paraId="436FFB4F" w14:textId="77777777" w:rsidR="00496832" w:rsidRDefault="00237046">
            <w:pPr>
              <w:ind w:right="45"/>
              <w:jc w:val="both"/>
              <w:rPr>
                <w:rFonts w:ascii="Cambria" w:eastAsia="Cambria" w:hAnsi="Cambria" w:cs="Cambria"/>
              </w:rPr>
            </w:pPr>
            <w:r>
              <w:rPr>
                <w:rFonts w:ascii="Cambria" w:eastAsia="Cambria" w:hAnsi="Cambria" w:cs="Cambria"/>
                <w:sz w:val="16"/>
                <w:szCs w:val="16"/>
              </w:rPr>
              <w:t xml:space="preserve">Vivo interesse e partecipazione attiva alle attività curricolari ed extracurricolari. Regolare e scrupoloso svolgimento delle consegne scolastiche. Ruolo propositivo all’interno della classe </w:t>
            </w:r>
          </w:p>
        </w:tc>
      </w:tr>
      <w:tr w:rsidR="00496832" w14:paraId="1F5DC3FB" w14:textId="77777777">
        <w:trPr>
          <w:trHeight w:val="746"/>
          <w:jc w:val="center"/>
        </w:trPr>
        <w:tc>
          <w:tcPr>
            <w:tcW w:w="8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2FBCE3" w14:textId="77777777" w:rsidR="00496832" w:rsidRDefault="00237046">
            <w:pPr>
              <w:ind w:right="50"/>
              <w:jc w:val="center"/>
              <w:rPr>
                <w:rFonts w:ascii="Cambria" w:eastAsia="Cambria" w:hAnsi="Cambria" w:cs="Cambria"/>
              </w:rPr>
            </w:pPr>
            <w:r>
              <w:rPr>
                <w:rFonts w:ascii="Cambria" w:eastAsia="Cambria" w:hAnsi="Cambria" w:cs="Cambria"/>
                <w:b/>
                <w:sz w:val="18"/>
                <w:szCs w:val="18"/>
              </w:rPr>
              <w:t xml:space="preserve">9 </w:t>
            </w:r>
          </w:p>
        </w:tc>
        <w:tc>
          <w:tcPr>
            <w:tcW w:w="2062" w:type="dxa"/>
            <w:tcBorders>
              <w:top w:val="single" w:sz="4" w:space="0" w:color="000000"/>
              <w:left w:val="single" w:sz="4" w:space="0" w:color="000000"/>
              <w:bottom w:val="single" w:sz="4" w:space="0" w:color="000000"/>
              <w:right w:val="single" w:sz="4" w:space="0" w:color="000000"/>
            </w:tcBorders>
            <w:shd w:val="clear" w:color="auto" w:fill="auto"/>
          </w:tcPr>
          <w:p w14:paraId="426E00CB" w14:textId="77777777" w:rsidR="00496832" w:rsidRDefault="00237046">
            <w:pPr>
              <w:spacing w:after="5"/>
              <w:ind w:left="2"/>
              <w:jc w:val="both"/>
              <w:rPr>
                <w:rFonts w:ascii="Cambria" w:eastAsia="Cambria" w:hAnsi="Cambria" w:cs="Cambria"/>
              </w:rPr>
            </w:pPr>
            <w:r>
              <w:rPr>
                <w:rFonts w:ascii="Cambria" w:eastAsia="Cambria" w:hAnsi="Cambria" w:cs="Cambria"/>
                <w:sz w:val="16"/>
                <w:szCs w:val="16"/>
              </w:rPr>
              <w:t xml:space="preserve">Corretto. Nessuna infrazione </w:t>
            </w:r>
            <w:r>
              <w:rPr>
                <w:rFonts w:ascii="Cambria" w:eastAsia="Cambria" w:hAnsi="Cambria" w:cs="Cambria"/>
                <w:sz w:val="16"/>
                <w:szCs w:val="16"/>
              </w:rPr>
              <w:tab/>
              <w:t xml:space="preserve">al </w:t>
            </w:r>
          </w:p>
          <w:p w14:paraId="11214BA9" w14:textId="77777777" w:rsidR="00496832" w:rsidRDefault="00237046">
            <w:pPr>
              <w:ind w:left="2"/>
              <w:rPr>
                <w:rFonts w:ascii="Cambria" w:eastAsia="Cambria" w:hAnsi="Cambria" w:cs="Cambria"/>
              </w:rPr>
            </w:pPr>
            <w:r>
              <w:rPr>
                <w:rFonts w:ascii="Cambria" w:eastAsia="Cambria" w:hAnsi="Cambria" w:cs="Cambria"/>
                <w:sz w:val="16"/>
                <w:szCs w:val="16"/>
              </w:rPr>
              <w:t xml:space="preserve">Regolamento di Istituto </w:t>
            </w:r>
          </w:p>
        </w:tc>
        <w:tc>
          <w:tcPr>
            <w:tcW w:w="1630" w:type="dxa"/>
            <w:tcBorders>
              <w:top w:val="single" w:sz="4" w:space="0" w:color="000000"/>
              <w:left w:val="single" w:sz="4" w:space="0" w:color="000000"/>
              <w:bottom w:val="single" w:sz="4" w:space="0" w:color="000000"/>
              <w:right w:val="single" w:sz="4" w:space="0" w:color="000000"/>
            </w:tcBorders>
            <w:shd w:val="clear" w:color="auto" w:fill="auto"/>
          </w:tcPr>
          <w:p w14:paraId="45604113" w14:textId="77777777" w:rsidR="00496832" w:rsidRDefault="00237046">
            <w:pPr>
              <w:ind w:left="2" w:right="42"/>
              <w:jc w:val="both"/>
              <w:rPr>
                <w:rFonts w:ascii="Cambria" w:eastAsia="Cambria" w:hAnsi="Cambria" w:cs="Cambria"/>
              </w:rPr>
            </w:pPr>
            <w:r>
              <w:rPr>
                <w:rFonts w:ascii="Cambria" w:eastAsia="Cambria" w:hAnsi="Cambria" w:cs="Cambria"/>
                <w:sz w:val="16"/>
                <w:szCs w:val="16"/>
              </w:rPr>
              <w:t>Regolare (max 15 tra assenze</w:t>
            </w:r>
            <w:r>
              <w:rPr>
                <w:rFonts w:ascii="Cambria" w:eastAsia="Cambria" w:hAnsi="Cambria" w:cs="Cambria"/>
                <w:sz w:val="16"/>
                <w:szCs w:val="16"/>
                <w:vertAlign w:val="superscript"/>
              </w:rPr>
              <w:t>1</w:t>
            </w:r>
            <w:r>
              <w:rPr>
                <w:rFonts w:ascii="Cambria" w:eastAsia="Cambria" w:hAnsi="Cambria" w:cs="Cambria"/>
                <w:sz w:val="16"/>
                <w:szCs w:val="16"/>
              </w:rPr>
              <w:t xml:space="preserve">, entrate posticipate e uscite anticipate) </w:t>
            </w:r>
          </w:p>
        </w:tc>
        <w:tc>
          <w:tcPr>
            <w:tcW w:w="1632" w:type="dxa"/>
            <w:tcBorders>
              <w:top w:val="single" w:sz="4" w:space="0" w:color="000000"/>
              <w:left w:val="single" w:sz="4" w:space="0" w:color="000000"/>
              <w:bottom w:val="single" w:sz="4" w:space="0" w:color="000000"/>
              <w:right w:val="single" w:sz="4" w:space="0" w:color="000000"/>
            </w:tcBorders>
            <w:shd w:val="clear" w:color="auto" w:fill="auto"/>
          </w:tcPr>
          <w:p w14:paraId="18AD55F7" w14:textId="77777777" w:rsidR="00496832" w:rsidRDefault="00237046">
            <w:pPr>
              <w:ind w:left="2"/>
              <w:rPr>
                <w:rFonts w:ascii="Cambria" w:eastAsia="Cambria" w:hAnsi="Cambria" w:cs="Cambria"/>
              </w:rPr>
            </w:pPr>
            <w:r>
              <w:rPr>
                <w:rFonts w:ascii="Cambria" w:eastAsia="Cambria" w:hAnsi="Cambria" w:cs="Cambria"/>
                <w:sz w:val="16"/>
                <w:szCs w:val="16"/>
              </w:rPr>
              <w:t xml:space="preserve">Da 5 a 9 </w:t>
            </w:r>
          </w:p>
        </w:tc>
        <w:tc>
          <w:tcPr>
            <w:tcW w:w="3310" w:type="dxa"/>
            <w:tcBorders>
              <w:top w:val="single" w:sz="4" w:space="0" w:color="000000"/>
              <w:left w:val="single" w:sz="4" w:space="0" w:color="000000"/>
              <w:bottom w:val="single" w:sz="4" w:space="0" w:color="000000"/>
              <w:right w:val="single" w:sz="4" w:space="0" w:color="000000"/>
            </w:tcBorders>
            <w:shd w:val="clear" w:color="auto" w:fill="auto"/>
          </w:tcPr>
          <w:p w14:paraId="4CC792F6" w14:textId="77777777" w:rsidR="00496832" w:rsidRDefault="00237046">
            <w:pPr>
              <w:ind w:right="47"/>
              <w:jc w:val="both"/>
              <w:rPr>
                <w:rFonts w:ascii="Cambria" w:eastAsia="Cambria" w:hAnsi="Cambria" w:cs="Cambria"/>
              </w:rPr>
            </w:pPr>
            <w:r>
              <w:rPr>
                <w:rFonts w:ascii="Cambria" w:eastAsia="Cambria" w:hAnsi="Cambria" w:cs="Cambria"/>
                <w:sz w:val="16"/>
                <w:szCs w:val="16"/>
              </w:rPr>
              <w:t xml:space="preserve">Costante interesse e partecipazione attiva alle attività curricolari ed extracurricolari. Regolare svolgimento delle consegne scolastiche </w:t>
            </w:r>
          </w:p>
        </w:tc>
      </w:tr>
      <w:tr w:rsidR="00496832" w14:paraId="59460EA5" w14:textId="77777777">
        <w:trPr>
          <w:trHeight w:val="1299"/>
          <w:jc w:val="center"/>
        </w:trPr>
        <w:tc>
          <w:tcPr>
            <w:tcW w:w="8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343B23" w14:textId="77777777" w:rsidR="00496832" w:rsidRDefault="00237046">
            <w:pPr>
              <w:ind w:right="50"/>
              <w:jc w:val="center"/>
              <w:rPr>
                <w:rFonts w:ascii="Cambria" w:eastAsia="Cambria" w:hAnsi="Cambria" w:cs="Cambria"/>
              </w:rPr>
            </w:pPr>
            <w:r>
              <w:rPr>
                <w:rFonts w:ascii="Cambria" w:eastAsia="Cambria" w:hAnsi="Cambria" w:cs="Cambria"/>
                <w:b/>
                <w:sz w:val="18"/>
                <w:szCs w:val="18"/>
              </w:rPr>
              <w:t xml:space="preserve">8 </w:t>
            </w:r>
          </w:p>
        </w:tc>
        <w:tc>
          <w:tcPr>
            <w:tcW w:w="2062" w:type="dxa"/>
            <w:tcBorders>
              <w:top w:val="single" w:sz="4" w:space="0" w:color="000000"/>
              <w:left w:val="single" w:sz="4" w:space="0" w:color="000000"/>
              <w:bottom w:val="single" w:sz="4" w:space="0" w:color="000000"/>
              <w:right w:val="single" w:sz="4" w:space="0" w:color="000000"/>
            </w:tcBorders>
            <w:shd w:val="clear" w:color="auto" w:fill="auto"/>
          </w:tcPr>
          <w:p w14:paraId="4DCDAE71" w14:textId="77777777" w:rsidR="00496832" w:rsidRDefault="00237046">
            <w:pPr>
              <w:ind w:left="2" w:right="44"/>
              <w:jc w:val="both"/>
              <w:rPr>
                <w:rFonts w:ascii="Cambria" w:eastAsia="Cambria" w:hAnsi="Cambria" w:cs="Cambria"/>
              </w:rPr>
            </w:pPr>
            <w:r>
              <w:rPr>
                <w:rFonts w:ascii="Cambria" w:eastAsia="Cambria" w:hAnsi="Cambria" w:cs="Cambria"/>
                <w:sz w:val="16"/>
                <w:szCs w:val="16"/>
              </w:rPr>
              <w:t xml:space="preserve">Adeguato. Talora la sua vivacità è di disturbo. Nessuna infrazione al Regolamento di Istituto, qualche richiamo verbale o annotazione sul diario personale </w:t>
            </w:r>
          </w:p>
        </w:tc>
        <w:tc>
          <w:tcPr>
            <w:tcW w:w="1630" w:type="dxa"/>
            <w:tcBorders>
              <w:top w:val="single" w:sz="4" w:space="0" w:color="000000"/>
              <w:left w:val="single" w:sz="4" w:space="0" w:color="000000"/>
              <w:bottom w:val="single" w:sz="4" w:space="0" w:color="000000"/>
              <w:right w:val="single" w:sz="4" w:space="0" w:color="000000"/>
            </w:tcBorders>
            <w:shd w:val="clear" w:color="auto" w:fill="auto"/>
          </w:tcPr>
          <w:p w14:paraId="66AA0149" w14:textId="77777777" w:rsidR="00496832" w:rsidRDefault="00237046">
            <w:pPr>
              <w:spacing w:line="246" w:lineRule="auto"/>
              <w:ind w:left="2" w:right="43"/>
              <w:jc w:val="both"/>
              <w:rPr>
                <w:rFonts w:ascii="Cambria" w:eastAsia="Cambria" w:hAnsi="Cambria" w:cs="Cambria"/>
              </w:rPr>
            </w:pPr>
            <w:r>
              <w:rPr>
                <w:rFonts w:ascii="Cambria" w:eastAsia="Cambria" w:hAnsi="Cambria" w:cs="Cambria"/>
                <w:sz w:val="16"/>
                <w:szCs w:val="16"/>
              </w:rPr>
              <w:t>Abbastanza regolare (max 20 tra assenze</w:t>
            </w:r>
            <w:r>
              <w:rPr>
                <w:rFonts w:ascii="Cambria" w:eastAsia="Cambria" w:hAnsi="Cambria" w:cs="Cambria"/>
                <w:sz w:val="16"/>
                <w:szCs w:val="16"/>
                <w:vertAlign w:val="superscript"/>
              </w:rPr>
              <w:t>1</w:t>
            </w:r>
            <w:r>
              <w:rPr>
                <w:rFonts w:ascii="Cambria" w:eastAsia="Cambria" w:hAnsi="Cambria" w:cs="Cambria"/>
                <w:sz w:val="16"/>
                <w:szCs w:val="16"/>
              </w:rPr>
              <w:t xml:space="preserve">, entrate posticipate e uscite anticipate); qualche ritardo </w:t>
            </w:r>
          </w:p>
          <w:p w14:paraId="23003E5D" w14:textId="77777777" w:rsidR="00496832" w:rsidRDefault="00237046">
            <w:pPr>
              <w:ind w:left="2"/>
              <w:rPr>
                <w:rFonts w:ascii="Cambria" w:eastAsia="Cambria" w:hAnsi="Cambria" w:cs="Cambria"/>
              </w:rPr>
            </w:pPr>
            <w:r>
              <w:rPr>
                <w:rFonts w:ascii="Cambria" w:eastAsia="Cambria" w:hAnsi="Cambria" w:cs="Cambria"/>
                <w:sz w:val="16"/>
                <w:szCs w:val="16"/>
              </w:rPr>
              <w:t xml:space="preserve">nelle giustificazioni </w:t>
            </w:r>
          </w:p>
        </w:tc>
        <w:tc>
          <w:tcPr>
            <w:tcW w:w="1632" w:type="dxa"/>
            <w:tcBorders>
              <w:top w:val="single" w:sz="4" w:space="0" w:color="000000"/>
              <w:left w:val="single" w:sz="4" w:space="0" w:color="000000"/>
              <w:bottom w:val="single" w:sz="4" w:space="0" w:color="000000"/>
              <w:right w:val="single" w:sz="4" w:space="0" w:color="000000"/>
            </w:tcBorders>
            <w:shd w:val="clear" w:color="auto" w:fill="auto"/>
          </w:tcPr>
          <w:p w14:paraId="5B653E64" w14:textId="77777777" w:rsidR="00496832" w:rsidRDefault="00237046">
            <w:pPr>
              <w:ind w:left="2"/>
              <w:rPr>
                <w:rFonts w:ascii="Cambria" w:eastAsia="Cambria" w:hAnsi="Cambria" w:cs="Cambria"/>
              </w:rPr>
            </w:pPr>
            <w:r>
              <w:rPr>
                <w:rFonts w:ascii="Cambria" w:eastAsia="Cambria" w:hAnsi="Cambria" w:cs="Cambria"/>
                <w:sz w:val="16"/>
                <w:szCs w:val="16"/>
              </w:rPr>
              <w:t xml:space="preserve">Da 10 a 14 </w:t>
            </w:r>
          </w:p>
        </w:tc>
        <w:tc>
          <w:tcPr>
            <w:tcW w:w="3310" w:type="dxa"/>
            <w:tcBorders>
              <w:top w:val="single" w:sz="4" w:space="0" w:color="000000"/>
              <w:left w:val="single" w:sz="4" w:space="0" w:color="000000"/>
              <w:bottom w:val="single" w:sz="4" w:space="0" w:color="000000"/>
              <w:right w:val="single" w:sz="4" w:space="0" w:color="000000"/>
            </w:tcBorders>
            <w:shd w:val="clear" w:color="auto" w:fill="auto"/>
          </w:tcPr>
          <w:p w14:paraId="56175C8A" w14:textId="77777777" w:rsidR="00496832" w:rsidRDefault="00237046">
            <w:pPr>
              <w:ind w:right="47"/>
              <w:jc w:val="both"/>
              <w:rPr>
                <w:rFonts w:ascii="Cambria" w:eastAsia="Cambria" w:hAnsi="Cambria" w:cs="Cambria"/>
              </w:rPr>
            </w:pPr>
            <w:r>
              <w:rPr>
                <w:rFonts w:ascii="Cambria" w:eastAsia="Cambria" w:hAnsi="Cambria" w:cs="Cambria"/>
                <w:sz w:val="16"/>
                <w:szCs w:val="16"/>
              </w:rPr>
              <w:t xml:space="preserve">Buon interesse e partecipazione positiva alle attività curricolari ed extracurricolari. Proficuo svolgimento, nel complesso, delle consegne scolastiche </w:t>
            </w:r>
          </w:p>
        </w:tc>
      </w:tr>
      <w:tr w:rsidR="00496832" w14:paraId="0E5266A9" w14:textId="77777777">
        <w:trPr>
          <w:trHeight w:val="1666"/>
          <w:jc w:val="center"/>
        </w:trPr>
        <w:tc>
          <w:tcPr>
            <w:tcW w:w="8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ACBB16" w14:textId="77777777" w:rsidR="00496832" w:rsidRDefault="00237046">
            <w:pPr>
              <w:ind w:right="50"/>
              <w:jc w:val="center"/>
              <w:rPr>
                <w:rFonts w:ascii="Cambria" w:eastAsia="Cambria" w:hAnsi="Cambria" w:cs="Cambria"/>
              </w:rPr>
            </w:pPr>
            <w:r>
              <w:rPr>
                <w:rFonts w:ascii="Cambria" w:eastAsia="Cambria" w:hAnsi="Cambria" w:cs="Cambria"/>
                <w:b/>
                <w:sz w:val="18"/>
                <w:szCs w:val="18"/>
              </w:rPr>
              <w:t xml:space="preserve">7 </w:t>
            </w:r>
          </w:p>
        </w:tc>
        <w:tc>
          <w:tcPr>
            <w:tcW w:w="2062" w:type="dxa"/>
            <w:tcBorders>
              <w:top w:val="single" w:sz="4" w:space="0" w:color="000000"/>
              <w:left w:val="single" w:sz="4" w:space="0" w:color="000000"/>
              <w:bottom w:val="single" w:sz="4" w:space="0" w:color="000000"/>
              <w:right w:val="single" w:sz="4" w:space="0" w:color="000000"/>
            </w:tcBorders>
            <w:shd w:val="clear" w:color="auto" w:fill="auto"/>
          </w:tcPr>
          <w:p w14:paraId="50923174" w14:textId="77777777" w:rsidR="00496832" w:rsidRDefault="00237046">
            <w:pPr>
              <w:tabs>
                <w:tab w:val="center" w:pos="778"/>
                <w:tab w:val="right" w:pos="1893"/>
              </w:tabs>
              <w:rPr>
                <w:rFonts w:ascii="Cambria" w:eastAsia="Cambria" w:hAnsi="Cambria" w:cs="Cambria"/>
              </w:rPr>
            </w:pPr>
            <w:r>
              <w:rPr>
                <w:rFonts w:ascii="Cambria" w:eastAsia="Cambria" w:hAnsi="Cambria" w:cs="Cambria"/>
                <w:sz w:val="16"/>
                <w:szCs w:val="16"/>
              </w:rPr>
              <w:t xml:space="preserve">Non </w:t>
            </w:r>
            <w:r>
              <w:rPr>
                <w:rFonts w:ascii="Cambria" w:eastAsia="Cambria" w:hAnsi="Cambria" w:cs="Cambria"/>
                <w:sz w:val="16"/>
                <w:szCs w:val="16"/>
              </w:rPr>
              <w:tab/>
              <w:t xml:space="preserve">sempre </w:t>
            </w:r>
            <w:r>
              <w:rPr>
                <w:rFonts w:ascii="Cambria" w:eastAsia="Cambria" w:hAnsi="Cambria" w:cs="Cambria"/>
                <w:sz w:val="16"/>
                <w:szCs w:val="16"/>
              </w:rPr>
              <w:tab/>
              <w:t xml:space="preserve">corretto; </w:t>
            </w:r>
          </w:p>
          <w:p w14:paraId="13800FBA" w14:textId="77777777" w:rsidR="00496832" w:rsidRDefault="00237046">
            <w:pPr>
              <w:ind w:left="2"/>
              <w:rPr>
                <w:rFonts w:ascii="Cambria" w:eastAsia="Cambria" w:hAnsi="Cambria" w:cs="Cambria"/>
              </w:rPr>
            </w:pPr>
            <w:r>
              <w:rPr>
                <w:rFonts w:ascii="Cambria" w:eastAsia="Cambria" w:hAnsi="Cambria" w:cs="Cambria"/>
                <w:sz w:val="16"/>
                <w:szCs w:val="16"/>
              </w:rPr>
              <w:t xml:space="preserve">note disciplinari (max 3) </w:t>
            </w:r>
          </w:p>
        </w:tc>
        <w:tc>
          <w:tcPr>
            <w:tcW w:w="1630" w:type="dxa"/>
            <w:tcBorders>
              <w:top w:val="single" w:sz="4" w:space="0" w:color="000000"/>
              <w:left w:val="single" w:sz="4" w:space="0" w:color="000000"/>
              <w:bottom w:val="single" w:sz="4" w:space="0" w:color="000000"/>
              <w:right w:val="single" w:sz="4" w:space="0" w:color="000000"/>
            </w:tcBorders>
            <w:shd w:val="clear" w:color="auto" w:fill="auto"/>
          </w:tcPr>
          <w:p w14:paraId="32E80B38" w14:textId="77777777" w:rsidR="00496832" w:rsidRDefault="00237046">
            <w:pPr>
              <w:spacing w:line="245" w:lineRule="auto"/>
              <w:ind w:left="2" w:right="42"/>
              <w:jc w:val="both"/>
              <w:rPr>
                <w:rFonts w:ascii="Cambria" w:eastAsia="Cambria" w:hAnsi="Cambria" w:cs="Cambria"/>
              </w:rPr>
            </w:pPr>
            <w:r>
              <w:rPr>
                <w:rFonts w:ascii="Cambria" w:eastAsia="Cambria" w:hAnsi="Cambria" w:cs="Cambria"/>
                <w:sz w:val="16"/>
                <w:szCs w:val="16"/>
              </w:rPr>
              <w:t>Non sempre regolare (max 30 tra assenze</w:t>
            </w:r>
            <w:r>
              <w:rPr>
                <w:rFonts w:ascii="Cambria" w:eastAsia="Cambria" w:hAnsi="Cambria" w:cs="Cambria"/>
                <w:sz w:val="16"/>
                <w:szCs w:val="16"/>
                <w:vertAlign w:val="superscript"/>
              </w:rPr>
              <w:t>1</w:t>
            </w:r>
            <w:r>
              <w:rPr>
                <w:rFonts w:ascii="Cambria" w:eastAsia="Cambria" w:hAnsi="Cambria" w:cs="Cambria"/>
                <w:sz w:val="16"/>
                <w:szCs w:val="16"/>
              </w:rPr>
              <w:t xml:space="preserve">, entrate posticipate e uscite anticipate); ritardi e assenze non sempre </w:t>
            </w:r>
          </w:p>
          <w:p w14:paraId="0B03231C" w14:textId="77777777" w:rsidR="00496832" w:rsidRDefault="00237046">
            <w:pPr>
              <w:ind w:left="2"/>
              <w:rPr>
                <w:rFonts w:ascii="Cambria" w:eastAsia="Cambria" w:hAnsi="Cambria" w:cs="Cambria"/>
              </w:rPr>
            </w:pPr>
            <w:r>
              <w:rPr>
                <w:rFonts w:ascii="Cambria" w:eastAsia="Cambria" w:hAnsi="Cambria" w:cs="Cambria"/>
                <w:sz w:val="16"/>
                <w:szCs w:val="16"/>
              </w:rPr>
              <w:t xml:space="preserve">regolarmente </w:t>
            </w:r>
          </w:p>
          <w:p w14:paraId="1266B2C1" w14:textId="77777777" w:rsidR="00496832" w:rsidRDefault="00237046">
            <w:pPr>
              <w:ind w:left="2"/>
              <w:rPr>
                <w:rFonts w:ascii="Cambria" w:eastAsia="Cambria" w:hAnsi="Cambria" w:cs="Cambria"/>
              </w:rPr>
            </w:pPr>
            <w:r>
              <w:rPr>
                <w:rFonts w:ascii="Cambria" w:eastAsia="Cambria" w:hAnsi="Cambria" w:cs="Cambria"/>
                <w:sz w:val="16"/>
                <w:szCs w:val="16"/>
              </w:rPr>
              <w:t xml:space="preserve">giustificati </w:t>
            </w:r>
          </w:p>
        </w:tc>
        <w:tc>
          <w:tcPr>
            <w:tcW w:w="1632" w:type="dxa"/>
            <w:tcBorders>
              <w:top w:val="single" w:sz="4" w:space="0" w:color="000000"/>
              <w:left w:val="single" w:sz="4" w:space="0" w:color="000000"/>
              <w:bottom w:val="single" w:sz="4" w:space="0" w:color="000000"/>
              <w:right w:val="single" w:sz="4" w:space="0" w:color="000000"/>
            </w:tcBorders>
            <w:shd w:val="clear" w:color="auto" w:fill="auto"/>
          </w:tcPr>
          <w:p w14:paraId="08E457D4" w14:textId="77777777" w:rsidR="00496832" w:rsidRDefault="00237046">
            <w:pPr>
              <w:ind w:left="2"/>
              <w:rPr>
                <w:rFonts w:ascii="Cambria" w:eastAsia="Cambria" w:hAnsi="Cambria" w:cs="Cambria"/>
              </w:rPr>
            </w:pPr>
            <w:r>
              <w:rPr>
                <w:rFonts w:ascii="Cambria" w:eastAsia="Cambria" w:hAnsi="Cambria" w:cs="Cambria"/>
                <w:sz w:val="16"/>
                <w:szCs w:val="16"/>
              </w:rPr>
              <w:t xml:space="preserve">Da 15 a 19 </w:t>
            </w:r>
          </w:p>
        </w:tc>
        <w:tc>
          <w:tcPr>
            <w:tcW w:w="3310" w:type="dxa"/>
            <w:tcBorders>
              <w:top w:val="single" w:sz="4" w:space="0" w:color="000000"/>
              <w:left w:val="single" w:sz="4" w:space="0" w:color="000000"/>
              <w:bottom w:val="single" w:sz="4" w:space="0" w:color="000000"/>
              <w:right w:val="single" w:sz="4" w:space="0" w:color="000000"/>
            </w:tcBorders>
            <w:shd w:val="clear" w:color="auto" w:fill="auto"/>
          </w:tcPr>
          <w:p w14:paraId="3B0A1EF5" w14:textId="77777777" w:rsidR="00496832" w:rsidRDefault="00237046">
            <w:pPr>
              <w:ind w:right="47"/>
              <w:jc w:val="both"/>
              <w:rPr>
                <w:rFonts w:ascii="Cambria" w:eastAsia="Cambria" w:hAnsi="Cambria" w:cs="Cambria"/>
              </w:rPr>
            </w:pPr>
            <w:r>
              <w:rPr>
                <w:rFonts w:ascii="Cambria" w:eastAsia="Cambria" w:hAnsi="Cambria" w:cs="Cambria"/>
                <w:sz w:val="16"/>
                <w:szCs w:val="16"/>
              </w:rPr>
              <w:t xml:space="preserve">Discreto interesse e partecipazione alle attività curricolari ed extracurricolari. Sufficiente svolgimento delle consegne scolastiche, anche se non sempre con la costanza e la puntualità richieste </w:t>
            </w:r>
          </w:p>
        </w:tc>
      </w:tr>
      <w:tr w:rsidR="00496832" w14:paraId="282C6D7A" w14:textId="77777777">
        <w:trPr>
          <w:trHeight w:val="1481"/>
          <w:jc w:val="center"/>
        </w:trPr>
        <w:tc>
          <w:tcPr>
            <w:tcW w:w="8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392A14" w14:textId="77777777" w:rsidR="00496832" w:rsidRDefault="00237046">
            <w:pPr>
              <w:ind w:right="50"/>
              <w:jc w:val="center"/>
              <w:rPr>
                <w:rFonts w:ascii="Cambria" w:eastAsia="Cambria" w:hAnsi="Cambria" w:cs="Cambria"/>
              </w:rPr>
            </w:pPr>
            <w:r>
              <w:rPr>
                <w:rFonts w:ascii="Cambria" w:eastAsia="Cambria" w:hAnsi="Cambria" w:cs="Cambria"/>
                <w:b/>
                <w:sz w:val="18"/>
                <w:szCs w:val="18"/>
              </w:rPr>
              <w:t xml:space="preserve">6 </w:t>
            </w:r>
          </w:p>
        </w:tc>
        <w:tc>
          <w:tcPr>
            <w:tcW w:w="2062" w:type="dxa"/>
            <w:tcBorders>
              <w:top w:val="single" w:sz="4" w:space="0" w:color="000000"/>
              <w:left w:val="single" w:sz="4" w:space="0" w:color="000000"/>
              <w:bottom w:val="single" w:sz="4" w:space="0" w:color="000000"/>
              <w:right w:val="single" w:sz="4" w:space="0" w:color="000000"/>
            </w:tcBorders>
            <w:shd w:val="clear" w:color="auto" w:fill="auto"/>
          </w:tcPr>
          <w:p w14:paraId="4E0FFC15" w14:textId="77777777" w:rsidR="00496832" w:rsidRDefault="00237046">
            <w:pPr>
              <w:ind w:left="2" w:right="43"/>
              <w:jc w:val="both"/>
              <w:rPr>
                <w:rFonts w:ascii="Cambria" w:eastAsia="Cambria" w:hAnsi="Cambria" w:cs="Cambria"/>
              </w:rPr>
            </w:pPr>
            <w:r>
              <w:rPr>
                <w:rFonts w:ascii="Cambria" w:eastAsia="Cambria" w:hAnsi="Cambria" w:cs="Cambria"/>
                <w:sz w:val="16"/>
                <w:szCs w:val="16"/>
              </w:rPr>
              <w:t xml:space="preserve">Spesso scorretto. Numerose note o sanzioni disciplinari e/o allontanamento dalle lezioni inferiori ai 15 gg. (più di 3 provvedimenti)  </w:t>
            </w:r>
          </w:p>
        </w:tc>
        <w:tc>
          <w:tcPr>
            <w:tcW w:w="1630" w:type="dxa"/>
            <w:tcBorders>
              <w:top w:val="single" w:sz="4" w:space="0" w:color="000000"/>
              <w:left w:val="single" w:sz="4" w:space="0" w:color="000000"/>
              <w:bottom w:val="single" w:sz="4" w:space="0" w:color="000000"/>
              <w:right w:val="single" w:sz="4" w:space="0" w:color="000000"/>
            </w:tcBorders>
            <w:shd w:val="clear" w:color="auto" w:fill="auto"/>
          </w:tcPr>
          <w:p w14:paraId="5646A205" w14:textId="77777777" w:rsidR="00496832" w:rsidRDefault="00237046">
            <w:pPr>
              <w:spacing w:line="246" w:lineRule="auto"/>
              <w:ind w:left="2" w:right="43"/>
              <w:jc w:val="both"/>
              <w:rPr>
                <w:rFonts w:ascii="Cambria" w:eastAsia="Cambria" w:hAnsi="Cambria" w:cs="Cambria"/>
              </w:rPr>
            </w:pPr>
            <w:r>
              <w:rPr>
                <w:rFonts w:ascii="Cambria" w:eastAsia="Cambria" w:hAnsi="Cambria" w:cs="Cambria"/>
                <w:sz w:val="16"/>
                <w:szCs w:val="16"/>
              </w:rPr>
              <w:t>Irregolare (più di 30 tra assenze</w:t>
            </w:r>
            <w:r>
              <w:rPr>
                <w:rFonts w:ascii="Cambria" w:eastAsia="Cambria" w:hAnsi="Cambria" w:cs="Cambria"/>
                <w:sz w:val="16"/>
                <w:szCs w:val="16"/>
                <w:vertAlign w:val="superscript"/>
              </w:rPr>
              <w:t>1</w:t>
            </w:r>
            <w:r>
              <w:rPr>
                <w:rFonts w:ascii="Cambria" w:eastAsia="Cambria" w:hAnsi="Cambria" w:cs="Cambria"/>
                <w:sz w:val="16"/>
                <w:szCs w:val="16"/>
              </w:rPr>
              <w:t xml:space="preserve">, entrate posticipate e uscite anticipate); ripetute omissioni e mancanze nelle </w:t>
            </w:r>
          </w:p>
          <w:p w14:paraId="6EC28556" w14:textId="77777777" w:rsidR="00496832" w:rsidRDefault="00237046">
            <w:pPr>
              <w:ind w:left="2"/>
              <w:rPr>
                <w:rFonts w:ascii="Cambria" w:eastAsia="Cambria" w:hAnsi="Cambria" w:cs="Cambria"/>
              </w:rPr>
            </w:pPr>
            <w:r>
              <w:rPr>
                <w:rFonts w:ascii="Cambria" w:eastAsia="Cambria" w:hAnsi="Cambria" w:cs="Cambria"/>
                <w:sz w:val="16"/>
                <w:szCs w:val="16"/>
              </w:rPr>
              <w:t xml:space="preserve">dovute giustificazioni </w:t>
            </w:r>
          </w:p>
        </w:tc>
        <w:tc>
          <w:tcPr>
            <w:tcW w:w="1632" w:type="dxa"/>
            <w:tcBorders>
              <w:top w:val="single" w:sz="4" w:space="0" w:color="000000"/>
              <w:left w:val="single" w:sz="4" w:space="0" w:color="000000"/>
              <w:bottom w:val="single" w:sz="4" w:space="0" w:color="000000"/>
              <w:right w:val="single" w:sz="4" w:space="0" w:color="000000"/>
            </w:tcBorders>
            <w:shd w:val="clear" w:color="auto" w:fill="auto"/>
          </w:tcPr>
          <w:p w14:paraId="3782272F" w14:textId="77777777" w:rsidR="00496832" w:rsidRDefault="00237046">
            <w:pPr>
              <w:ind w:left="2"/>
              <w:rPr>
                <w:rFonts w:ascii="Cambria" w:eastAsia="Cambria" w:hAnsi="Cambria" w:cs="Cambria"/>
              </w:rPr>
            </w:pPr>
            <w:r>
              <w:rPr>
                <w:rFonts w:ascii="Cambria" w:eastAsia="Cambria" w:hAnsi="Cambria" w:cs="Cambria"/>
                <w:sz w:val="16"/>
                <w:szCs w:val="16"/>
              </w:rPr>
              <w:t xml:space="preserve">Da 20 in poi </w:t>
            </w:r>
          </w:p>
        </w:tc>
        <w:tc>
          <w:tcPr>
            <w:tcW w:w="3310" w:type="dxa"/>
            <w:tcBorders>
              <w:top w:val="single" w:sz="4" w:space="0" w:color="000000"/>
              <w:left w:val="single" w:sz="4" w:space="0" w:color="000000"/>
              <w:bottom w:val="single" w:sz="4" w:space="0" w:color="000000"/>
              <w:right w:val="single" w:sz="4" w:space="0" w:color="000000"/>
            </w:tcBorders>
            <w:shd w:val="clear" w:color="auto" w:fill="auto"/>
          </w:tcPr>
          <w:p w14:paraId="17260221" w14:textId="77777777" w:rsidR="00496832" w:rsidRDefault="00237046">
            <w:pPr>
              <w:ind w:right="47"/>
              <w:jc w:val="both"/>
              <w:rPr>
                <w:rFonts w:ascii="Cambria" w:eastAsia="Cambria" w:hAnsi="Cambria" w:cs="Cambria"/>
              </w:rPr>
            </w:pPr>
            <w:r>
              <w:rPr>
                <w:rFonts w:ascii="Cambria" w:eastAsia="Cambria" w:hAnsi="Cambria" w:cs="Cambria"/>
                <w:sz w:val="16"/>
                <w:szCs w:val="16"/>
              </w:rPr>
              <w:t xml:space="preserve">Mediocre interesse e partecipazione passiva alle attività curricolari ed extracurricolari. Discontinuo svolgimento delle consegne scolastiche; studio carente </w:t>
            </w:r>
          </w:p>
        </w:tc>
      </w:tr>
      <w:tr w:rsidR="00496832" w14:paraId="70D471DA" w14:textId="77777777">
        <w:trPr>
          <w:trHeight w:val="932"/>
          <w:jc w:val="center"/>
        </w:trPr>
        <w:tc>
          <w:tcPr>
            <w:tcW w:w="8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70B1B8" w14:textId="77777777" w:rsidR="00496832" w:rsidRDefault="00237046">
            <w:pPr>
              <w:ind w:right="50"/>
              <w:jc w:val="center"/>
              <w:rPr>
                <w:rFonts w:ascii="Cambria" w:eastAsia="Cambria" w:hAnsi="Cambria" w:cs="Cambria"/>
              </w:rPr>
            </w:pPr>
            <w:r>
              <w:rPr>
                <w:rFonts w:ascii="Cambria" w:eastAsia="Cambria" w:hAnsi="Cambria" w:cs="Cambria"/>
                <w:b/>
                <w:sz w:val="18"/>
                <w:szCs w:val="18"/>
              </w:rPr>
              <w:t xml:space="preserve">5 </w:t>
            </w:r>
          </w:p>
        </w:tc>
        <w:tc>
          <w:tcPr>
            <w:tcW w:w="8634" w:type="dxa"/>
            <w:gridSpan w:val="4"/>
            <w:tcBorders>
              <w:top w:val="single" w:sz="4" w:space="0" w:color="000000"/>
              <w:left w:val="single" w:sz="4" w:space="0" w:color="000000"/>
              <w:bottom w:val="single" w:sz="4" w:space="0" w:color="000000"/>
              <w:right w:val="single" w:sz="4" w:space="0" w:color="000000"/>
            </w:tcBorders>
            <w:shd w:val="clear" w:color="auto" w:fill="auto"/>
          </w:tcPr>
          <w:p w14:paraId="3D5EB5DD" w14:textId="77777777" w:rsidR="00496832" w:rsidRDefault="00237046">
            <w:pPr>
              <w:spacing w:after="1" w:line="239" w:lineRule="auto"/>
              <w:ind w:left="2" w:right="45"/>
              <w:jc w:val="both"/>
              <w:rPr>
                <w:rFonts w:ascii="Cambria" w:eastAsia="Cambria" w:hAnsi="Cambria" w:cs="Cambria"/>
              </w:rPr>
            </w:pPr>
            <w:r>
              <w:rPr>
                <w:rFonts w:ascii="Cambria" w:eastAsia="Cambria" w:hAnsi="Cambria" w:cs="Cambria"/>
                <w:sz w:val="16"/>
                <w:szCs w:val="16"/>
              </w:rPr>
              <w:t xml:space="preserve">Grave inosservanza del Regolamento di Istituto tale da comportare l’allontanamento dello studente dalla comunità scolastica per periodi superiori a 15 gg.; assenza di apprezzabili e concreti cambiamenti nel comportamento tali da evidenziare un sufficiente livello di miglioramento nel percorso di crescita e maturazione. Art. 4 D.M. 5/2009 </w:t>
            </w:r>
          </w:p>
          <w:p w14:paraId="7573A6D7" w14:textId="77777777" w:rsidR="00496832" w:rsidRDefault="00237046">
            <w:pPr>
              <w:ind w:left="2"/>
              <w:rPr>
                <w:rFonts w:ascii="Cambria" w:eastAsia="Cambria" w:hAnsi="Cambria" w:cs="Cambria"/>
              </w:rPr>
            </w:pPr>
            <w:r>
              <w:rPr>
                <w:rFonts w:ascii="Cambria" w:eastAsia="Cambria" w:hAnsi="Cambria" w:cs="Cambria"/>
                <w:sz w:val="16"/>
                <w:szCs w:val="16"/>
              </w:rPr>
              <w:t xml:space="preserve"> </w:t>
            </w:r>
          </w:p>
        </w:tc>
      </w:tr>
    </w:tbl>
    <w:p w14:paraId="212099D4" w14:textId="77777777" w:rsidR="00496832" w:rsidRDefault="00237046">
      <w:pPr>
        <w:spacing w:after="156"/>
        <w:ind w:left="456"/>
      </w:pPr>
      <w:r>
        <w:rPr>
          <w:rFonts w:ascii="Arial" w:eastAsia="Arial" w:hAnsi="Arial" w:cs="Arial"/>
          <w:sz w:val="16"/>
          <w:szCs w:val="16"/>
        </w:rPr>
        <w:t xml:space="preserve"> </w:t>
      </w:r>
    </w:p>
    <w:p w14:paraId="7ABA2790" w14:textId="77777777" w:rsidR="00496832" w:rsidRDefault="00496832">
      <w:pPr>
        <w:spacing w:line="276" w:lineRule="auto"/>
        <w:jc w:val="center"/>
        <w:rPr>
          <w:rFonts w:ascii="Cambria" w:eastAsia="Cambria" w:hAnsi="Cambria" w:cs="Cambria"/>
          <w:b/>
          <w:sz w:val="40"/>
          <w:szCs w:val="40"/>
        </w:rPr>
      </w:pPr>
    </w:p>
    <w:p w14:paraId="528CBF70" w14:textId="77777777" w:rsidR="00496832" w:rsidRDefault="00496832">
      <w:pPr>
        <w:spacing w:line="276" w:lineRule="auto"/>
        <w:jc w:val="center"/>
        <w:rPr>
          <w:rFonts w:ascii="Cambria" w:eastAsia="Cambria" w:hAnsi="Cambria" w:cs="Cambria"/>
          <w:b/>
          <w:sz w:val="40"/>
          <w:szCs w:val="40"/>
        </w:rPr>
      </w:pPr>
    </w:p>
    <w:p w14:paraId="7C991CE7" w14:textId="77777777" w:rsidR="00496832" w:rsidRDefault="00237046">
      <w:pPr>
        <w:pBdr>
          <w:top w:val="nil"/>
          <w:left w:val="nil"/>
          <w:bottom w:val="single" w:sz="8" w:space="4" w:color="4F81BD"/>
          <w:right w:val="nil"/>
          <w:between w:val="nil"/>
        </w:pBdr>
        <w:tabs>
          <w:tab w:val="left" w:pos="7597"/>
        </w:tabs>
        <w:spacing w:after="300"/>
        <w:rPr>
          <w:rFonts w:ascii="Cambria" w:eastAsia="Cambria" w:hAnsi="Cambria" w:cs="Cambria"/>
          <w:color w:val="000000"/>
          <w:sz w:val="52"/>
          <w:szCs w:val="52"/>
        </w:rPr>
      </w:pPr>
      <w:bookmarkStart w:id="8" w:name="_heading=h.1t3h5sf" w:colFirst="0" w:colLast="0"/>
      <w:bookmarkEnd w:id="8"/>
      <w:r>
        <w:rPr>
          <w:rFonts w:ascii="Cambria" w:eastAsia="Cambria" w:hAnsi="Cambria" w:cs="Cambria"/>
          <w:color w:val="000000"/>
          <w:sz w:val="52"/>
          <w:szCs w:val="52"/>
        </w:rPr>
        <w:t xml:space="preserve">Regolamento per l’integrazione del credito scolastico </w:t>
      </w:r>
      <w:r>
        <w:rPr>
          <w:rFonts w:ascii="Cambria" w:eastAsia="Cambria" w:hAnsi="Cambria" w:cs="Cambria"/>
          <w:color w:val="000000"/>
          <w:sz w:val="40"/>
          <w:szCs w:val="40"/>
        </w:rPr>
        <w:t>(Dlgs 62/17)</w:t>
      </w:r>
    </w:p>
    <w:p w14:paraId="18F6B55E" w14:textId="1414E2E5" w:rsidR="00496832" w:rsidRDefault="00237046">
      <w:pPr>
        <w:jc w:val="both"/>
        <w:rPr>
          <w:rFonts w:ascii="Cambria" w:eastAsia="Cambria" w:hAnsi="Cambria" w:cs="Cambria"/>
        </w:rPr>
      </w:pPr>
      <w:r>
        <w:rPr>
          <w:rFonts w:ascii="Cambria" w:eastAsia="Cambria" w:hAnsi="Cambria" w:cs="Cambria"/>
        </w:rPr>
        <w:t>La normativa vigente prevede che il consiglio di classe, in sede di scrutinio finale delle classi del triennio, proceda, per ogni alunno, all’attribuzione del </w:t>
      </w:r>
      <w:r>
        <w:rPr>
          <w:rFonts w:ascii="Cambria" w:eastAsia="Cambria" w:hAnsi="Cambria" w:cs="Cambria"/>
          <w:b/>
          <w:u w:val="single"/>
        </w:rPr>
        <w:t>credito scolastico</w:t>
      </w:r>
      <w:r>
        <w:rPr>
          <w:rFonts w:ascii="Cambria" w:eastAsia="Cambria" w:hAnsi="Cambria" w:cs="Cambria"/>
        </w:rPr>
        <w:t xml:space="preserve">. </w:t>
      </w:r>
    </w:p>
    <w:p w14:paraId="4B989CE8" w14:textId="005127E3" w:rsidR="00496832" w:rsidRDefault="00237046">
      <w:pPr>
        <w:jc w:val="both"/>
        <w:rPr>
          <w:rFonts w:ascii="Cambria" w:eastAsia="Cambria" w:hAnsi="Cambria" w:cs="Cambria"/>
        </w:rPr>
      </w:pPr>
      <w:r>
        <w:rPr>
          <w:rFonts w:ascii="Cambria" w:eastAsia="Cambria" w:hAnsi="Cambria" w:cs="Cambria"/>
        </w:rPr>
        <w:t xml:space="preserve">Il credito scolastico è un punteggio che tiene in considerazione - oltre alla preparazione conseguita nelle varie discipline e nel comportamento attraverso la media (M) dei voti assegnati dal Consiglio di Classe in sede di scrutinio finale - anche dell’impegno, del grado di partecipazione al dialogo educativo, delle valutazioni ottenute nell’ambito dei percorsi di alternanza scuola-lavoro e di eventuali attività extra-curriculari. </w:t>
      </w:r>
    </w:p>
    <w:p w14:paraId="38C84E3E" w14:textId="77777777" w:rsidR="00496832" w:rsidRDefault="00237046">
      <w:pPr>
        <w:jc w:val="both"/>
        <w:rPr>
          <w:rFonts w:ascii="Cambria" w:eastAsia="Cambria" w:hAnsi="Cambria" w:cs="Cambria"/>
        </w:rPr>
      </w:pPr>
      <w:r>
        <w:rPr>
          <w:rFonts w:ascii="Cambria" w:eastAsia="Cambria" w:hAnsi="Cambria" w:cs="Cambria"/>
        </w:rPr>
        <w:t xml:space="preserve">La partecipazione ad attività extrascolastiche o extra- curriculari svolte in differenti ambiti o settori della società civile </w:t>
      </w:r>
      <w:r>
        <w:rPr>
          <w:rFonts w:ascii="Cambria" w:eastAsia="Cambria" w:hAnsi="Cambria" w:cs="Cambria"/>
          <w:b/>
        </w:rPr>
        <w:t xml:space="preserve">concorre alla determinazione del credito scolastico </w:t>
      </w:r>
      <w:r>
        <w:rPr>
          <w:rFonts w:ascii="Cambria" w:eastAsia="Cambria" w:hAnsi="Cambria" w:cs="Cambria"/>
        </w:rPr>
        <w:t xml:space="preserve">nell’ambito del range di variazione determinato dalla fascia di merito. In questo caso la validità dell’attività effettivamente svolta e l’attribuzione del relativo punteggio di credito, sono stabiliti dal Consiglio di Classe sulla base di indicazioni e parametri preventivamente individuati dal Collegio Docenti in relazione agli obiettivi formativi ed educativi propri degli indirizzi di studi e dei corsi interessati. </w:t>
      </w:r>
      <w:r>
        <w:rPr>
          <w:rFonts w:ascii="Cambria" w:eastAsia="Cambria" w:hAnsi="Cambria" w:cs="Cambria"/>
          <w:u w:val="single"/>
        </w:rPr>
        <w:t>Il riconoscimento delle attività in contesti non formali e informali viene riportato sul Curriculum dello studente allegato al diploma.</w:t>
      </w:r>
    </w:p>
    <w:p w14:paraId="776E71D1" w14:textId="4473E7E3" w:rsidR="00496832" w:rsidRDefault="00237046">
      <w:pPr>
        <w:jc w:val="both"/>
        <w:rPr>
          <w:rFonts w:ascii="Cambria" w:eastAsia="Cambria" w:hAnsi="Cambria" w:cs="Cambria"/>
        </w:rPr>
      </w:pPr>
      <w:r>
        <w:rPr>
          <w:rFonts w:ascii="Cambria" w:eastAsia="Cambria" w:hAnsi="Cambria" w:cs="Cambria"/>
        </w:rPr>
        <w:t xml:space="preserve">Il credito da attribuire in relazione al profitto tiene quindi conto </w:t>
      </w:r>
      <w:r>
        <w:rPr>
          <w:rFonts w:ascii="Cambria" w:eastAsia="Cambria" w:hAnsi="Cambria" w:cs="Cambria"/>
          <w:u w:val="single"/>
        </w:rPr>
        <w:t>delle valutazioni emerse nello scrutinio finale e di altri elementi connessi con il comportamento, l’interesse, l’impegno e la partecipazione al dialogo educativo.</w:t>
      </w:r>
      <w:r>
        <w:rPr>
          <w:rFonts w:ascii="Cambria" w:eastAsia="Cambria" w:hAnsi="Cambria" w:cs="Cambria"/>
        </w:rPr>
        <w:t xml:space="preserve"> Tale punteggio di credito è determinato dalla media numerica (M) dei voti acquisita nelle singole discipline nello scrutinio finale delle classi del triennio, comprensiva della valutazione delle competenze, abilità e conoscenze acquisite in ambito extra-scolastico (e quindi anche in ambiti non formali ed informali) </w:t>
      </w:r>
      <w:r>
        <w:rPr>
          <w:rFonts w:ascii="Cambria" w:eastAsia="Cambria" w:hAnsi="Cambria" w:cs="Cambria"/>
          <w:u w:val="single"/>
        </w:rPr>
        <w:t>debitamente documentate</w:t>
      </w:r>
      <w:r>
        <w:rPr>
          <w:rFonts w:ascii="Cambria" w:eastAsia="Cambria" w:hAnsi="Cambria" w:cs="Cambria"/>
        </w:rPr>
        <w:t xml:space="preserve">. </w:t>
      </w:r>
    </w:p>
    <w:p w14:paraId="63116233" w14:textId="77777777" w:rsidR="00496832" w:rsidRDefault="00237046">
      <w:pPr>
        <w:jc w:val="both"/>
        <w:rPr>
          <w:rFonts w:ascii="Cambria" w:eastAsia="Cambria" w:hAnsi="Cambria" w:cs="Cambria"/>
        </w:rPr>
      </w:pPr>
      <w:r>
        <w:rPr>
          <w:rFonts w:ascii="Cambria" w:eastAsia="Cambria" w:hAnsi="Cambria" w:cs="Cambria"/>
          <w:b/>
        </w:rPr>
        <w:t>Il riconoscimento e la valorizzazione di eventuali attività extra-scolastiche non può in alcun modo comportare il cambiamento della banda di oscillazione corrispondente alla media M dei voti</w:t>
      </w:r>
      <w:r>
        <w:rPr>
          <w:rFonts w:ascii="Cambria" w:eastAsia="Cambria" w:hAnsi="Cambria" w:cs="Cambria"/>
        </w:rPr>
        <w:t xml:space="preserve">. </w:t>
      </w:r>
    </w:p>
    <w:p w14:paraId="2CF1215C" w14:textId="77777777" w:rsidR="00496832" w:rsidRDefault="00237046">
      <w:pPr>
        <w:jc w:val="both"/>
        <w:rPr>
          <w:rFonts w:ascii="Cambria" w:eastAsia="Cambria" w:hAnsi="Cambria" w:cs="Cambria"/>
        </w:rPr>
      </w:pPr>
      <w:r>
        <w:rPr>
          <w:rFonts w:ascii="Cambria" w:eastAsia="Cambria" w:hAnsi="Cambria" w:cs="Cambria"/>
          <w:b/>
        </w:rPr>
        <w:t>Il valore di tali attività va piuttosto commisurato all’arricchimento personale e professionale dello studente conseguente al loro svolgimento,</w:t>
      </w:r>
      <w:r>
        <w:rPr>
          <w:rFonts w:ascii="Cambria" w:eastAsia="Cambria" w:hAnsi="Cambria" w:cs="Cambria"/>
        </w:rPr>
        <w:t xml:space="preserve"> con annotazione sul certificato allegato al diploma ed inserimento delle stesse nel proprio Curriculum.</w:t>
      </w:r>
    </w:p>
    <w:p w14:paraId="3999904D" w14:textId="77777777" w:rsidR="00496832" w:rsidRDefault="00496832">
      <w:pPr>
        <w:jc w:val="both"/>
        <w:rPr>
          <w:rFonts w:ascii="Cambria" w:eastAsia="Cambria" w:hAnsi="Cambria" w:cs="Cambria"/>
        </w:rPr>
      </w:pPr>
    </w:p>
    <w:p w14:paraId="5EDAECFF" w14:textId="1C027D6F" w:rsidR="00B66EB6" w:rsidRPr="00B66EB6" w:rsidRDefault="00B66EB6" w:rsidP="00B66EB6">
      <w:pPr>
        <w:jc w:val="both"/>
        <w:rPr>
          <w:rFonts w:ascii="Cambria" w:eastAsia="Cambria" w:hAnsi="Cambria" w:cs="Cambria"/>
        </w:rPr>
      </w:pPr>
      <w:r>
        <w:rPr>
          <w:rFonts w:ascii="Cambria" w:eastAsia="Cambria" w:hAnsi="Cambria" w:cs="Cambria"/>
        </w:rPr>
        <w:t>Per il corrente anno scolastico, a</w:t>
      </w:r>
      <w:r w:rsidRPr="00B66EB6">
        <w:rPr>
          <w:rFonts w:ascii="Cambria" w:eastAsia="Cambria" w:hAnsi="Cambria" w:cs="Cambria"/>
        </w:rPr>
        <w:t xml:space="preserve">i sensi </w:t>
      </w:r>
      <w:r>
        <w:rPr>
          <w:rFonts w:ascii="Cambria" w:eastAsia="Cambria" w:hAnsi="Cambria" w:cs="Cambria"/>
        </w:rPr>
        <w:t xml:space="preserve">dell’art. 11, co.1, dell’O.M. 67/2025 e </w:t>
      </w:r>
      <w:r w:rsidRPr="00B66EB6">
        <w:rPr>
          <w:rFonts w:ascii="Cambria" w:eastAsia="Cambria" w:hAnsi="Cambria" w:cs="Cambria"/>
        </w:rPr>
        <w:t>dell’art. 15, co.1, del d. lgs. 62/2017, in sede di scrutinio finale il consiglio di classe attribuisce</w:t>
      </w:r>
      <w:r>
        <w:rPr>
          <w:rFonts w:ascii="Cambria" w:eastAsia="Cambria" w:hAnsi="Cambria" w:cs="Cambria"/>
        </w:rPr>
        <w:t xml:space="preserve"> </w:t>
      </w:r>
      <w:r w:rsidRPr="00B66EB6">
        <w:rPr>
          <w:rFonts w:ascii="Cambria" w:eastAsia="Cambria" w:hAnsi="Cambria" w:cs="Cambria"/>
        </w:rPr>
        <w:t>il punteggio per il credito scolastico maturato nel secondo biennio e nell’ultimo anno fino a un massimo</w:t>
      </w:r>
      <w:r>
        <w:rPr>
          <w:rFonts w:ascii="Cambria" w:eastAsia="Cambria" w:hAnsi="Cambria" w:cs="Cambria"/>
        </w:rPr>
        <w:t xml:space="preserve"> </w:t>
      </w:r>
      <w:r w:rsidRPr="00B66EB6">
        <w:rPr>
          <w:rFonts w:ascii="Cambria" w:eastAsia="Cambria" w:hAnsi="Cambria" w:cs="Cambria"/>
        </w:rPr>
        <w:t xml:space="preserve">di </w:t>
      </w:r>
      <w:r w:rsidRPr="00B66EB6">
        <w:rPr>
          <w:rFonts w:ascii="Cambria" w:eastAsia="Cambria" w:hAnsi="Cambria" w:cs="Cambria"/>
          <w:b/>
          <w:bCs/>
        </w:rPr>
        <w:t>quaranta punti</w:t>
      </w:r>
      <w:r w:rsidRPr="00B66EB6">
        <w:rPr>
          <w:rFonts w:ascii="Cambria" w:eastAsia="Cambria" w:hAnsi="Cambria" w:cs="Cambria"/>
        </w:rPr>
        <w:t>, di cui dodici per il terzo anno, tredici per il quarto anno e quindici per il quinto anno.</w:t>
      </w:r>
    </w:p>
    <w:p w14:paraId="781BF9B7" w14:textId="1589717C" w:rsidR="00496832" w:rsidRDefault="00B66EB6" w:rsidP="00B66EB6">
      <w:pPr>
        <w:jc w:val="both"/>
        <w:rPr>
          <w:rFonts w:ascii="Cambria" w:eastAsia="Cambria" w:hAnsi="Cambria" w:cs="Cambria"/>
        </w:rPr>
      </w:pPr>
      <w:r w:rsidRPr="00B66EB6">
        <w:rPr>
          <w:rFonts w:ascii="Cambria" w:eastAsia="Cambria" w:hAnsi="Cambria" w:cs="Cambria"/>
        </w:rPr>
        <w:t>Premesso che la valutazione sul comportamento concorre alla determinazione del credito scolastico, il</w:t>
      </w:r>
      <w:r>
        <w:rPr>
          <w:rFonts w:ascii="Cambria" w:eastAsia="Cambria" w:hAnsi="Cambria" w:cs="Cambria"/>
        </w:rPr>
        <w:t xml:space="preserve"> </w:t>
      </w:r>
      <w:r w:rsidRPr="00B66EB6">
        <w:rPr>
          <w:rFonts w:ascii="Cambria" w:eastAsia="Cambria" w:hAnsi="Cambria" w:cs="Cambria"/>
        </w:rPr>
        <w:t>consiglio di classe, in sede di scrutinio finale, procede all’attribuzione del credito scolastico a ogni</w:t>
      </w:r>
      <w:r>
        <w:rPr>
          <w:rFonts w:ascii="Cambria" w:eastAsia="Cambria" w:hAnsi="Cambria" w:cs="Cambria"/>
        </w:rPr>
        <w:t xml:space="preserve"> </w:t>
      </w:r>
      <w:r w:rsidRPr="00B66EB6">
        <w:rPr>
          <w:rFonts w:ascii="Cambria" w:eastAsia="Cambria" w:hAnsi="Cambria" w:cs="Cambria"/>
        </w:rPr>
        <w:t>candidato interno, sulla base della tabella di cui all’allegato A al d. lgs. 62/2017 nonché delle indicazioni</w:t>
      </w:r>
      <w:r>
        <w:rPr>
          <w:rFonts w:ascii="Cambria" w:eastAsia="Cambria" w:hAnsi="Cambria" w:cs="Cambria"/>
        </w:rPr>
        <w:t xml:space="preserve"> </w:t>
      </w:r>
      <w:r w:rsidRPr="00B66EB6">
        <w:rPr>
          <w:rFonts w:ascii="Cambria" w:eastAsia="Cambria" w:hAnsi="Cambria" w:cs="Cambria"/>
        </w:rPr>
        <w:t>fornite nel presente articolo. L’art. 15, co. 2 bis, del d.lgs. 62/2017, introdotto dall’art. 1, co. 1, lettera</w:t>
      </w:r>
      <w:r>
        <w:rPr>
          <w:rFonts w:ascii="Cambria" w:eastAsia="Cambria" w:hAnsi="Cambria" w:cs="Cambria"/>
        </w:rPr>
        <w:t xml:space="preserve"> </w:t>
      </w:r>
      <w:r w:rsidRPr="00B66EB6">
        <w:rPr>
          <w:rFonts w:ascii="Cambria" w:eastAsia="Cambria" w:hAnsi="Cambria" w:cs="Cambria"/>
        </w:rPr>
        <w:t xml:space="preserve">d), della legge 1° ottobre 2024, n. 150, prevede che </w:t>
      </w:r>
      <w:r w:rsidRPr="00B66EB6">
        <w:rPr>
          <w:rFonts w:ascii="Cambria" w:eastAsia="Cambria" w:hAnsi="Cambria" w:cs="Cambria"/>
          <w:b/>
          <w:bCs/>
        </w:rPr>
        <w:t>il punteggio più alto nell’ambito della fascia di attribuzione del credito scolastico spettante sulla base della media dei voti riportata nello scrutinio finale possa essere attribuito se il voto di comportamento assegnato è pari o superiore a nove decimi</w:t>
      </w:r>
      <w:r w:rsidRPr="00B66EB6">
        <w:rPr>
          <w:rFonts w:ascii="Cambria" w:eastAsia="Cambria" w:hAnsi="Cambria" w:cs="Cambria"/>
        </w:rPr>
        <w:t>. Tale</w:t>
      </w:r>
      <w:r>
        <w:rPr>
          <w:rFonts w:ascii="Cambria" w:eastAsia="Cambria" w:hAnsi="Cambria" w:cs="Cambria"/>
        </w:rPr>
        <w:t xml:space="preserve"> </w:t>
      </w:r>
      <w:r w:rsidRPr="00B66EB6">
        <w:rPr>
          <w:rFonts w:ascii="Cambria" w:eastAsia="Cambria" w:hAnsi="Cambria" w:cs="Cambria"/>
        </w:rPr>
        <w:t>disposizione trova applicazione anche ai fini del calcolo del credito degli studenti frequentanti, nel</w:t>
      </w:r>
      <w:r>
        <w:rPr>
          <w:rFonts w:ascii="Cambria" w:eastAsia="Cambria" w:hAnsi="Cambria" w:cs="Cambria"/>
        </w:rPr>
        <w:t xml:space="preserve"> </w:t>
      </w:r>
      <w:r w:rsidRPr="00B66EB6">
        <w:rPr>
          <w:rFonts w:ascii="Cambria" w:eastAsia="Cambria" w:hAnsi="Cambria" w:cs="Cambria"/>
        </w:rPr>
        <w:t>corrente anno scolastico, il terzultimo e penultimo anno.</w:t>
      </w:r>
    </w:p>
    <w:p w14:paraId="737861DD" w14:textId="77777777" w:rsidR="00B66EB6" w:rsidRDefault="00B66EB6" w:rsidP="00B66EB6">
      <w:pPr>
        <w:jc w:val="both"/>
        <w:rPr>
          <w:rFonts w:ascii="Cambria" w:eastAsia="Cambria" w:hAnsi="Cambria" w:cs="Cambria"/>
        </w:rPr>
      </w:pPr>
    </w:p>
    <w:p w14:paraId="6447E8CD" w14:textId="34647D38" w:rsidR="00496832" w:rsidRDefault="00B66EB6">
      <w:pPr>
        <w:pBdr>
          <w:top w:val="nil"/>
          <w:left w:val="nil"/>
          <w:bottom w:val="nil"/>
          <w:right w:val="nil"/>
          <w:between w:val="nil"/>
        </w:pBdr>
        <w:jc w:val="both"/>
        <w:rPr>
          <w:rFonts w:ascii="Cambria" w:eastAsia="Cambria" w:hAnsi="Cambria" w:cs="Cambria"/>
        </w:rPr>
      </w:pPr>
      <w:r>
        <w:rPr>
          <w:rFonts w:ascii="Cambria" w:eastAsia="Cambria" w:hAnsi="Cambria" w:cs="Cambria"/>
        </w:rPr>
        <w:t>I</w:t>
      </w:r>
      <w:r w:rsidR="00237046">
        <w:rPr>
          <w:rFonts w:ascii="Cambria" w:eastAsia="Cambria" w:hAnsi="Cambria" w:cs="Cambria"/>
        </w:rPr>
        <w:t xml:space="preserve"> consigli di classe attribuiscono il credito sulla base della tabella di cui all’allegato A al d. lgs. 62/2017:</w:t>
      </w:r>
    </w:p>
    <w:p w14:paraId="35BADC1C" w14:textId="77777777" w:rsidR="00496832" w:rsidRDefault="00496832">
      <w:pPr>
        <w:pBdr>
          <w:top w:val="nil"/>
          <w:left w:val="nil"/>
          <w:bottom w:val="nil"/>
          <w:right w:val="nil"/>
          <w:between w:val="nil"/>
        </w:pBdr>
        <w:jc w:val="both"/>
        <w:rPr>
          <w:rFonts w:ascii="Cambria" w:eastAsia="Cambria" w:hAnsi="Cambria" w:cs="Cambria"/>
        </w:rPr>
      </w:pPr>
    </w:p>
    <w:p w14:paraId="5C9AFDA1" w14:textId="77777777" w:rsidR="00496832" w:rsidRDefault="00237046">
      <w:pPr>
        <w:pBdr>
          <w:top w:val="nil"/>
          <w:left w:val="nil"/>
          <w:bottom w:val="nil"/>
          <w:right w:val="nil"/>
          <w:between w:val="nil"/>
        </w:pBdr>
        <w:jc w:val="both"/>
        <w:rPr>
          <w:rFonts w:ascii="Cambria" w:eastAsia="Cambria" w:hAnsi="Cambria" w:cs="Cambria"/>
        </w:rPr>
      </w:pPr>
      <w:r>
        <w:rPr>
          <w:rFonts w:ascii="Cambria" w:eastAsia="Cambria" w:hAnsi="Cambria" w:cs="Cambria"/>
          <w:noProof/>
        </w:rPr>
        <w:drawing>
          <wp:inline distT="0" distB="0" distL="0" distR="0" wp14:anchorId="609B1DB1" wp14:editId="39CF03AA">
            <wp:extent cx="6210935" cy="2574290"/>
            <wp:effectExtent l="0" t="0" r="0" b="0"/>
            <wp:docPr id="8" name="image2.jpg" descr="1-3.jpg"/>
            <wp:cNvGraphicFramePr/>
            <a:graphic xmlns:a="http://schemas.openxmlformats.org/drawingml/2006/main">
              <a:graphicData uri="http://schemas.openxmlformats.org/drawingml/2006/picture">
                <pic:pic xmlns:pic="http://schemas.openxmlformats.org/drawingml/2006/picture">
                  <pic:nvPicPr>
                    <pic:cNvPr id="0" name="image2.jpg" descr="1-3.jpg"/>
                    <pic:cNvPicPr preferRelativeResize="0"/>
                  </pic:nvPicPr>
                  <pic:blipFill>
                    <a:blip r:embed="rId9" cstate="print"/>
                    <a:srcRect/>
                    <a:stretch>
                      <a:fillRect/>
                    </a:stretch>
                  </pic:blipFill>
                  <pic:spPr>
                    <a:xfrm>
                      <a:off x="0" y="0"/>
                      <a:ext cx="6210935" cy="2574290"/>
                    </a:xfrm>
                    <a:prstGeom prst="rect">
                      <a:avLst/>
                    </a:prstGeom>
                    <a:ln/>
                  </pic:spPr>
                </pic:pic>
              </a:graphicData>
            </a:graphic>
          </wp:inline>
        </w:drawing>
      </w:r>
    </w:p>
    <w:p w14:paraId="4100F310" w14:textId="77777777" w:rsidR="00496832" w:rsidRDefault="00237046">
      <w:pPr>
        <w:jc w:val="both"/>
        <w:rPr>
          <w:rFonts w:ascii="Cambria" w:eastAsia="Cambria" w:hAnsi="Cambria" w:cs="Cambria"/>
          <w:u w:val="single"/>
        </w:rPr>
      </w:pPr>
      <w:r>
        <w:rPr>
          <w:rFonts w:ascii="Cambria" w:eastAsia="Cambria" w:hAnsi="Cambria" w:cs="Cambria"/>
          <w:u w:val="single"/>
        </w:rPr>
        <w:t>La media dei voti (M) definisce la banda entro la quale individuare il credito</w:t>
      </w:r>
      <w:r>
        <w:rPr>
          <w:rFonts w:ascii="Cambria" w:eastAsia="Cambria" w:hAnsi="Cambria" w:cs="Cambria"/>
        </w:rPr>
        <w:t xml:space="preserve"> </w:t>
      </w:r>
      <w:r>
        <w:rPr>
          <w:rFonts w:ascii="Cambria" w:eastAsia="Cambria" w:hAnsi="Cambria" w:cs="Cambria"/>
          <w:u w:val="single"/>
        </w:rPr>
        <w:t xml:space="preserve">scolastico. </w:t>
      </w:r>
    </w:p>
    <w:p w14:paraId="5C798407" w14:textId="77777777" w:rsidR="00496832" w:rsidRDefault="00237046">
      <w:pPr>
        <w:jc w:val="both"/>
        <w:rPr>
          <w:rFonts w:ascii="Cambria" w:eastAsia="Cambria" w:hAnsi="Cambria" w:cs="Cambria"/>
        </w:rPr>
      </w:pPr>
      <w:r>
        <w:rPr>
          <w:rFonts w:ascii="Cambria" w:eastAsia="Cambria" w:hAnsi="Cambria" w:cs="Cambria"/>
        </w:rPr>
        <w:t>Dal momento che nell’ambito di ogni banda di oscillazione sussiste la possibilità di assegnare due punteggi, ai fini dell’attribuzione del punteggio più basso o del punteggio più alto, il Collegio dei Docenti ha definito i seguenti criteri:</w:t>
      </w:r>
    </w:p>
    <w:p w14:paraId="3CCAEADE" w14:textId="77777777" w:rsidR="00496832" w:rsidRPr="00792C21" w:rsidRDefault="00237046" w:rsidP="00792C21">
      <w:pPr>
        <w:pStyle w:val="Paragrafoelenco"/>
        <w:numPr>
          <w:ilvl w:val="0"/>
          <w:numId w:val="23"/>
        </w:numPr>
        <w:pBdr>
          <w:top w:val="nil"/>
          <w:left w:val="nil"/>
          <w:bottom w:val="nil"/>
          <w:right w:val="nil"/>
          <w:between w:val="nil"/>
        </w:pBdr>
        <w:tabs>
          <w:tab w:val="left" w:pos="2880"/>
        </w:tabs>
        <w:jc w:val="both"/>
        <w:rPr>
          <w:rFonts w:ascii="Cambria" w:eastAsia="Cambria" w:hAnsi="Cambria" w:cs="Cambria"/>
          <w:color w:val="000000"/>
        </w:rPr>
      </w:pPr>
      <w:r w:rsidRPr="00792C21">
        <w:rPr>
          <w:rFonts w:ascii="Cambria" w:eastAsia="Cambria" w:hAnsi="Cambria" w:cs="Cambria"/>
          <w:color w:val="000000"/>
        </w:rPr>
        <w:t>la media fino allo 0,49 eccedente la valutazione più bassa della banda (per esempio fino a 6,49 se la banda è quella fra 6 e 7), obbliga all’attribuzione del credito inferiore previsto dalla banda; la media da 0,5 fino alla valutazione più alta della banda (per esempio da 6,5 fino a 7), obbliga all’attribuzione del credito superiore;</w:t>
      </w:r>
    </w:p>
    <w:p w14:paraId="4FA116D2" w14:textId="77777777" w:rsidR="00496832" w:rsidRPr="00792C21" w:rsidRDefault="00237046" w:rsidP="00792C21">
      <w:pPr>
        <w:pStyle w:val="Paragrafoelenco"/>
        <w:numPr>
          <w:ilvl w:val="0"/>
          <w:numId w:val="23"/>
        </w:numPr>
        <w:pBdr>
          <w:top w:val="nil"/>
          <w:left w:val="nil"/>
          <w:bottom w:val="nil"/>
          <w:right w:val="nil"/>
          <w:between w:val="nil"/>
        </w:pBdr>
        <w:tabs>
          <w:tab w:val="left" w:pos="2880"/>
        </w:tabs>
        <w:spacing w:after="200"/>
        <w:jc w:val="both"/>
        <w:rPr>
          <w:rFonts w:ascii="Cambria" w:eastAsia="Cambria" w:hAnsi="Cambria" w:cs="Cambria"/>
          <w:color w:val="000000"/>
        </w:rPr>
      </w:pPr>
      <w:r w:rsidRPr="00792C21">
        <w:rPr>
          <w:rFonts w:ascii="Cambria" w:eastAsia="Cambria" w:hAnsi="Cambria" w:cs="Cambria"/>
          <w:color w:val="000000"/>
        </w:rPr>
        <w:t>ai fini dell’attribuzione del credito così come riportato nel punto precedente, alla media dei voti va aggiunto:</w:t>
      </w:r>
    </w:p>
    <w:p w14:paraId="71F55DC3" w14:textId="77777777" w:rsidR="00496832" w:rsidRPr="00792C21" w:rsidRDefault="00237046" w:rsidP="00792C21">
      <w:pPr>
        <w:pStyle w:val="Paragrafoelenco"/>
        <w:numPr>
          <w:ilvl w:val="0"/>
          <w:numId w:val="24"/>
        </w:numPr>
        <w:tabs>
          <w:tab w:val="left" w:pos="2880"/>
        </w:tabs>
        <w:spacing w:after="200"/>
        <w:jc w:val="both"/>
        <w:rPr>
          <w:rFonts w:ascii="Cambria" w:eastAsia="Cambria" w:hAnsi="Cambria" w:cs="Cambria"/>
        </w:rPr>
      </w:pPr>
      <w:r w:rsidRPr="00792C21">
        <w:rPr>
          <w:rFonts w:ascii="Cambria" w:eastAsia="Cambria" w:hAnsi="Cambria" w:cs="Cambria"/>
        </w:rPr>
        <w:t>0,20 per l’assiduità della frequenza scolastica;</w:t>
      </w:r>
    </w:p>
    <w:p w14:paraId="6D1AFC1F" w14:textId="77777777" w:rsidR="00496832" w:rsidRPr="00792C21" w:rsidRDefault="00237046" w:rsidP="00792C21">
      <w:pPr>
        <w:pStyle w:val="Paragrafoelenco"/>
        <w:numPr>
          <w:ilvl w:val="0"/>
          <w:numId w:val="24"/>
        </w:numPr>
        <w:tabs>
          <w:tab w:val="left" w:pos="2880"/>
        </w:tabs>
        <w:spacing w:after="200"/>
        <w:jc w:val="both"/>
        <w:rPr>
          <w:rFonts w:ascii="Cambria" w:eastAsia="Cambria" w:hAnsi="Cambria" w:cs="Cambria"/>
        </w:rPr>
      </w:pPr>
      <w:r w:rsidRPr="00792C21">
        <w:rPr>
          <w:rFonts w:ascii="Cambria" w:eastAsia="Cambria" w:hAnsi="Cambria" w:cs="Cambria"/>
        </w:rPr>
        <w:t>0,30 per l’avvalersi dell’I.R.C. o dell’ora a essa alternativa;</w:t>
      </w:r>
    </w:p>
    <w:p w14:paraId="3F471BE3" w14:textId="77777777" w:rsidR="00496832" w:rsidRPr="00792C21" w:rsidRDefault="00237046" w:rsidP="00792C21">
      <w:pPr>
        <w:pStyle w:val="Paragrafoelenco"/>
        <w:numPr>
          <w:ilvl w:val="0"/>
          <w:numId w:val="24"/>
        </w:numPr>
        <w:tabs>
          <w:tab w:val="left" w:pos="2880"/>
        </w:tabs>
        <w:spacing w:after="200"/>
        <w:jc w:val="both"/>
        <w:rPr>
          <w:rFonts w:ascii="Cambria" w:eastAsia="Cambria" w:hAnsi="Cambria" w:cs="Cambria"/>
        </w:rPr>
      </w:pPr>
      <w:r w:rsidRPr="00792C21">
        <w:rPr>
          <w:rFonts w:ascii="Cambria" w:eastAsia="Cambria" w:hAnsi="Cambria" w:cs="Cambria"/>
        </w:rPr>
        <w:t>0,15 per la partecipazione certificata ad attività organizzate fuori della scuola e di valenza sociale o culturale;</w:t>
      </w:r>
    </w:p>
    <w:p w14:paraId="2605993A" w14:textId="77777777" w:rsidR="00496832" w:rsidRPr="00792C21" w:rsidRDefault="00237046" w:rsidP="00792C21">
      <w:pPr>
        <w:pStyle w:val="Paragrafoelenco"/>
        <w:numPr>
          <w:ilvl w:val="0"/>
          <w:numId w:val="24"/>
        </w:numPr>
        <w:tabs>
          <w:tab w:val="left" w:pos="2880"/>
        </w:tabs>
        <w:spacing w:after="200"/>
        <w:jc w:val="both"/>
        <w:rPr>
          <w:rFonts w:ascii="Cambria" w:eastAsia="Cambria" w:hAnsi="Cambria" w:cs="Cambria"/>
        </w:rPr>
      </w:pPr>
      <w:r w:rsidRPr="00792C21">
        <w:rPr>
          <w:rFonts w:ascii="Cambria" w:eastAsia="Cambria" w:hAnsi="Cambria" w:cs="Cambria"/>
        </w:rPr>
        <w:t>0,30 per la partecipazione ad attività extrascolastiche organizzate dalla scuola;</w:t>
      </w:r>
    </w:p>
    <w:p w14:paraId="3FD3FDAB" w14:textId="77777777" w:rsidR="00496832" w:rsidRPr="00792C21" w:rsidRDefault="00237046" w:rsidP="00792C21">
      <w:pPr>
        <w:pStyle w:val="Paragrafoelenco"/>
        <w:numPr>
          <w:ilvl w:val="0"/>
          <w:numId w:val="24"/>
        </w:numPr>
        <w:tabs>
          <w:tab w:val="left" w:pos="2880"/>
        </w:tabs>
        <w:spacing w:after="200"/>
        <w:jc w:val="both"/>
        <w:rPr>
          <w:rFonts w:ascii="Cambria" w:eastAsia="Cambria" w:hAnsi="Cambria" w:cs="Cambria"/>
        </w:rPr>
      </w:pPr>
      <w:r w:rsidRPr="00792C21">
        <w:rPr>
          <w:rFonts w:ascii="Cambria" w:eastAsia="Cambria" w:hAnsi="Cambria" w:cs="Cambria"/>
        </w:rPr>
        <w:t>0,30 per la partecipazione ad attività organizzate fuori dalla scuola.</w:t>
      </w:r>
    </w:p>
    <w:p w14:paraId="42B75A6B" w14:textId="77777777" w:rsidR="00496832" w:rsidRDefault="00237046">
      <w:pPr>
        <w:jc w:val="both"/>
        <w:rPr>
          <w:rFonts w:ascii="Cambria" w:eastAsia="Cambria" w:hAnsi="Cambria" w:cs="Cambria"/>
        </w:rPr>
      </w:pPr>
      <w:r>
        <w:rPr>
          <w:rFonts w:ascii="Cambria" w:eastAsia="Cambria" w:hAnsi="Cambria" w:cs="Cambria"/>
        </w:rPr>
        <w:t xml:space="preserve">A integrazione di quanto sopra esposto, nell’assegnazione del credito scolastico si valorizzano le seguenti </w:t>
      </w:r>
    </w:p>
    <w:p w14:paraId="0F1497C9" w14:textId="77777777" w:rsidR="00496832" w:rsidRDefault="00237046">
      <w:pPr>
        <w:numPr>
          <w:ilvl w:val="0"/>
          <w:numId w:val="1"/>
        </w:numPr>
        <w:jc w:val="both"/>
        <w:rPr>
          <w:rFonts w:ascii="Cambria" w:eastAsia="Cambria" w:hAnsi="Cambria" w:cs="Cambria"/>
        </w:rPr>
      </w:pPr>
      <w:r>
        <w:rPr>
          <w:rFonts w:ascii="Cambria" w:eastAsia="Cambria" w:hAnsi="Cambria" w:cs="Cambria"/>
          <w:u w:val="single"/>
        </w:rPr>
        <w:t>attività interne alla scuola</w:t>
      </w:r>
      <w:r>
        <w:rPr>
          <w:rFonts w:ascii="Cambria" w:eastAsia="Cambria" w:hAnsi="Cambria" w:cs="Cambria"/>
        </w:rPr>
        <w:t>:</w:t>
      </w:r>
    </w:p>
    <w:p w14:paraId="240FB67D" w14:textId="77777777" w:rsidR="00496832" w:rsidRDefault="00237046">
      <w:pPr>
        <w:numPr>
          <w:ilvl w:val="0"/>
          <w:numId w:val="6"/>
        </w:numPr>
        <w:tabs>
          <w:tab w:val="left" w:pos="2880"/>
        </w:tabs>
        <w:spacing w:after="200"/>
        <w:jc w:val="both"/>
        <w:rPr>
          <w:rFonts w:ascii="Cambria" w:eastAsia="Cambria" w:hAnsi="Cambria" w:cs="Cambria"/>
        </w:rPr>
      </w:pPr>
      <w:r>
        <w:rPr>
          <w:rFonts w:ascii="Cambria" w:eastAsia="Cambria" w:hAnsi="Cambria" w:cs="Cambria"/>
          <w:b/>
          <w:i/>
        </w:rPr>
        <w:t>partecipazione assidua e positiva all’attività curricolare</w:t>
      </w:r>
      <w:r>
        <w:rPr>
          <w:rFonts w:ascii="Cambria" w:eastAsia="Cambria" w:hAnsi="Cambria" w:cs="Cambria"/>
        </w:rPr>
        <w:t>;</w:t>
      </w:r>
    </w:p>
    <w:p w14:paraId="09D8A34B" w14:textId="77777777" w:rsidR="00496832" w:rsidRDefault="00237046">
      <w:pPr>
        <w:numPr>
          <w:ilvl w:val="0"/>
          <w:numId w:val="6"/>
        </w:numPr>
        <w:tabs>
          <w:tab w:val="left" w:pos="2880"/>
        </w:tabs>
        <w:spacing w:after="200"/>
        <w:jc w:val="both"/>
        <w:rPr>
          <w:rFonts w:ascii="Cambria" w:eastAsia="Cambria" w:hAnsi="Cambria" w:cs="Cambria"/>
        </w:rPr>
      </w:pPr>
      <w:r>
        <w:rPr>
          <w:rFonts w:ascii="Cambria" w:eastAsia="Cambria" w:hAnsi="Cambria" w:cs="Cambria"/>
          <w:b/>
          <w:i/>
        </w:rPr>
        <w:t>partecipazione ad attività extracurricolari</w:t>
      </w:r>
      <w:r>
        <w:rPr>
          <w:rFonts w:ascii="Cambria" w:eastAsia="Cambria" w:hAnsi="Cambria" w:cs="Cambria"/>
        </w:rPr>
        <w:t xml:space="preserve"> con esiti positivi (qualunque corso interno alla scuola, svolto al di fuori dell’orario curricolare, debitamente documentato);</w:t>
      </w:r>
    </w:p>
    <w:p w14:paraId="56FD2B78" w14:textId="77777777" w:rsidR="00496832" w:rsidRDefault="00237046">
      <w:pPr>
        <w:numPr>
          <w:ilvl w:val="0"/>
          <w:numId w:val="6"/>
        </w:numPr>
        <w:tabs>
          <w:tab w:val="left" w:pos="2880"/>
        </w:tabs>
        <w:spacing w:after="200"/>
        <w:jc w:val="both"/>
        <w:rPr>
          <w:rFonts w:ascii="Cambria" w:eastAsia="Cambria" w:hAnsi="Cambria" w:cs="Cambria"/>
        </w:rPr>
      </w:pPr>
      <w:r>
        <w:rPr>
          <w:rFonts w:ascii="Cambria" w:eastAsia="Cambria" w:hAnsi="Cambria" w:cs="Cambria"/>
          <w:b/>
          <w:i/>
        </w:rPr>
        <w:t>attività di approfondimento</w:t>
      </w:r>
      <w:r>
        <w:rPr>
          <w:rFonts w:ascii="Cambria" w:eastAsia="Cambria" w:hAnsi="Cambria" w:cs="Cambria"/>
        </w:rPr>
        <w:t>;</w:t>
      </w:r>
    </w:p>
    <w:p w14:paraId="49796F6A" w14:textId="77777777" w:rsidR="00496832" w:rsidRDefault="00237046">
      <w:pPr>
        <w:numPr>
          <w:ilvl w:val="0"/>
          <w:numId w:val="6"/>
        </w:numPr>
        <w:tabs>
          <w:tab w:val="left" w:pos="2880"/>
        </w:tabs>
        <w:spacing w:after="200"/>
        <w:jc w:val="both"/>
        <w:rPr>
          <w:rFonts w:ascii="Cambria" w:eastAsia="Cambria" w:hAnsi="Cambria" w:cs="Cambria"/>
        </w:rPr>
      </w:pPr>
      <w:r>
        <w:rPr>
          <w:rFonts w:ascii="Cambria" w:eastAsia="Cambria" w:hAnsi="Cambria" w:cs="Cambria"/>
          <w:b/>
          <w:i/>
        </w:rPr>
        <w:t>attività integrative</w:t>
      </w:r>
      <w:r>
        <w:rPr>
          <w:rFonts w:ascii="Cambria" w:eastAsia="Cambria" w:hAnsi="Cambria" w:cs="Cambria"/>
        </w:rPr>
        <w:t xml:space="preserve"> (partecipazione ad attività culturali, debitamente documentate, sempre al di fuori dell’orario curricolare).</w:t>
      </w:r>
    </w:p>
    <w:p w14:paraId="52B400A9" w14:textId="77777777" w:rsidR="00496832" w:rsidRDefault="00496832">
      <w:pPr>
        <w:jc w:val="both"/>
        <w:rPr>
          <w:rFonts w:ascii="Cambria" w:eastAsia="Cambria" w:hAnsi="Cambria" w:cs="Cambria"/>
        </w:rPr>
      </w:pPr>
    </w:p>
    <w:p w14:paraId="5E8A345A" w14:textId="77777777" w:rsidR="00496832" w:rsidRDefault="00237046">
      <w:pPr>
        <w:numPr>
          <w:ilvl w:val="0"/>
          <w:numId w:val="1"/>
        </w:numPr>
        <w:jc w:val="both"/>
        <w:rPr>
          <w:rFonts w:ascii="Cambria" w:eastAsia="Cambria" w:hAnsi="Cambria" w:cs="Cambria"/>
        </w:rPr>
      </w:pPr>
      <w:r>
        <w:rPr>
          <w:rFonts w:ascii="Cambria" w:eastAsia="Cambria" w:hAnsi="Cambria" w:cs="Cambria"/>
        </w:rPr>
        <w:t>attività esterne alla scuola, debitamente documentate e consegnate al Coordinatore di Classe:</w:t>
      </w:r>
    </w:p>
    <w:p w14:paraId="77073C2E" w14:textId="77777777" w:rsidR="00496832" w:rsidRDefault="00237046">
      <w:pPr>
        <w:numPr>
          <w:ilvl w:val="0"/>
          <w:numId w:val="8"/>
        </w:numPr>
        <w:pBdr>
          <w:top w:val="nil"/>
          <w:left w:val="nil"/>
          <w:bottom w:val="nil"/>
          <w:right w:val="nil"/>
          <w:between w:val="nil"/>
        </w:pBdr>
        <w:spacing w:after="160" w:line="259" w:lineRule="auto"/>
        <w:jc w:val="both"/>
        <w:rPr>
          <w:rFonts w:ascii="Cambria" w:eastAsia="Cambria" w:hAnsi="Cambria" w:cs="Cambria"/>
          <w:color w:val="000000"/>
        </w:rPr>
      </w:pPr>
      <w:r>
        <w:rPr>
          <w:rFonts w:ascii="Cambria" w:eastAsia="Cambria" w:hAnsi="Cambria" w:cs="Cambria"/>
          <w:b/>
          <w:i/>
          <w:color w:val="000000"/>
        </w:rPr>
        <w:t>corsi di specializzazione</w:t>
      </w:r>
      <w:r>
        <w:rPr>
          <w:rFonts w:ascii="Cambria" w:eastAsia="Cambria" w:hAnsi="Cambria" w:cs="Cambria"/>
          <w:color w:val="000000"/>
        </w:rPr>
        <w:t xml:space="preserve"> inerenti il profilo professionale specifico, riconosciuti a livello regionale;</w:t>
      </w:r>
    </w:p>
    <w:p w14:paraId="6B9CA898" w14:textId="77777777" w:rsidR="00496832" w:rsidRDefault="00237046">
      <w:pPr>
        <w:numPr>
          <w:ilvl w:val="0"/>
          <w:numId w:val="6"/>
        </w:numPr>
        <w:tabs>
          <w:tab w:val="left" w:pos="2880"/>
        </w:tabs>
        <w:spacing w:after="200"/>
        <w:jc w:val="both"/>
        <w:rPr>
          <w:rFonts w:ascii="Cambria" w:eastAsia="Cambria" w:hAnsi="Cambria" w:cs="Cambria"/>
        </w:rPr>
      </w:pPr>
      <w:r>
        <w:rPr>
          <w:rFonts w:ascii="Cambria" w:eastAsia="Cambria" w:hAnsi="Cambria" w:cs="Cambria"/>
          <w:b/>
          <w:i/>
        </w:rPr>
        <w:t>corsi di lingua straniera</w:t>
      </w:r>
      <w:r>
        <w:rPr>
          <w:rFonts w:ascii="Cambria" w:eastAsia="Cambria" w:hAnsi="Cambria" w:cs="Cambria"/>
        </w:rPr>
        <w:t>, certificati da un attestato di superamento del corso con non meno di 60 ore e/o con l’indicazione del livello raggiunto;</w:t>
      </w:r>
    </w:p>
    <w:p w14:paraId="73FCC108" w14:textId="77777777" w:rsidR="00496832" w:rsidRDefault="00237046">
      <w:pPr>
        <w:numPr>
          <w:ilvl w:val="0"/>
          <w:numId w:val="6"/>
        </w:numPr>
        <w:tabs>
          <w:tab w:val="left" w:pos="2880"/>
        </w:tabs>
        <w:spacing w:after="200"/>
        <w:jc w:val="both"/>
        <w:rPr>
          <w:rFonts w:ascii="Cambria" w:eastAsia="Cambria" w:hAnsi="Cambria" w:cs="Cambria"/>
        </w:rPr>
      </w:pPr>
      <w:r>
        <w:rPr>
          <w:rFonts w:ascii="Cambria" w:eastAsia="Cambria" w:hAnsi="Cambria" w:cs="Cambria"/>
          <w:b/>
          <w:i/>
        </w:rPr>
        <w:t>corsi di informatica</w:t>
      </w:r>
      <w:r>
        <w:rPr>
          <w:rFonts w:ascii="Cambria" w:eastAsia="Cambria" w:hAnsi="Cambria" w:cs="Cambria"/>
        </w:rPr>
        <w:t xml:space="preserve"> riconosciuti a livello regionale/europeo;</w:t>
      </w:r>
    </w:p>
    <w:p w14:paraId="42864CD0" w14:textId="77777777" w:rsidR="00496832" w:rsidRDefault="00237046">
      <w:pPr>
        <w:numPr>
          <w:ilvl w:val="0"/>
          <w:numId w:val="6"/>
        </w:numPr>
        <w:tabs>
          <w:tab w:val="left" w:pos="2880"/>
        </w:tabs>
        <w:spacing w:after="200"/>
        <w:jc w:val="both"/>
        <w:rPr>
          <w:rFonts w:ascii="Cambria" w:eastAsia="Cambria" w:hAnsi="Cambria" w:cs="Cambria"/>
        </w:rPr>
      </w:pPr>
      <w:r>
        <w:rPr>
          <w:rFonts w:ascii="Cambria" w:eastAsia="Cambria" w:hAnsi="Cambria" w:cs="Cambria"/>
          <w:b/>
          <w:i/>
        </w:rPr>
        <w:t>partecipazione ad attività sportiva</w:t>
      </w:r>
      <w:r>
        <w:rPr>
          <w:rFonts w:ascii="Cambria" w:eastAsia="Cambria" w:hAnsi="Cambria" w:cs="Cambria"/>
        </w:rPr>
        <w:t>, certificata dal C.O.N.I. o da Federazioni nazionali;</w:t>
      </w:r>
    </w:p>
    <w:p w14:paraId="353D999C" w14:textId="77777777" w:rsidR="00496832" w:rsidRDefault="00237046">
      <w:pPr>
        <w:numPr>
          <w:ilvl w:val="0"/>
          <w:numId w:val="6"/>
        </w:numPr>
        <w:tabs>
          <w:tab w:val="left" w:pos="2880"/>
        </w:tabs>
        <w:spacing w:after="200"/>
        <w:jc w:val="both"/>
        <w:rPr>
          <w:rFonts w:ascii="Cambria" w:eastAsia="Cambria" w:hAnsi="Cambria" w:cs="Cambria"/>
        </w:rPr>
      </w:pPr>
      <w:r>
        <w:rPr>
          <w:rFonts w:ascii="Cambria" w:eastAsia="Cambria" w:hAnsi="Cambria" w:cs="Cambria"/>
          <w:b/>
          <w:i/>
        </w:rPr>
        <w:t>partecipazione ad attività musicali o artistiche</w:t>
      </w:r>
      <w:r>
        <w:rPr>
          <w:rFonts w:ascii="Cambria" w:eastAsia="Cambria" w:hAnsi="Cambria" w:cs="Cambria"/>
        </w:rPr>
        <w:t>, previa presentazione di attestati certificanti le capacità professionali acquisite o poste in essere;</w:t>
      </w:r>
    </w:p>
    <w:p w14:paraId="173ACB8B" w14:textId="77777777" w:rsidR="00496832" w:rsidRDefault="00237046">
      <w:pPr>
        <w:numPr>
          <w:ilvl w:val="0"/>
          <w:numId w:val="6"/>
        </w:numPr>
        <w:tabs>
          <w:tab w:val="left" w:pos="2880"/>
        </w:tabs>
        <w:spacing w:after="200"/>
        <w:jc w:val="both"/>
        <w:rPr>
          <w:rFonts w:ascii="Cambria" w:eastAsia="Cambria" w:hAnsi="Cambria" w:cs="Cambria"/>
        </w:rPr>
      </w:pPr>
      <w:r>
        <w:rPr>
          <w:rFonts w:ascii="Cambria" w:eastAsia="Cambria" w:hAnsi="Cambria" w:cs="Cambria"/>
          <w:b/>
          <w:i/>
        </w:rPr>
        <w:t>donazione AVIS</w:t>
      </w:r>
      <w:r>
        <w:rPr>
          <w:rFonts w:ascii="Cambria" w:eastAsia="Cambria" w:hAnsi="Cambria" w:cs="Cambria"/>
          <w:i/>
        </w:rPr>
        <w:t>.</w:t>
      </w:r>
    </w:p>
    <w:p w14:paraId="459F4D1E" w14:textId="77777777" w:rsidR="00496832" w:rsidRDefault="00237046">
      <w:pPr>
        <w:spacing w:before="280" w:after="280"/>
        <w:jc w:val="both"/>
        <w:rPr>
          <w:rFonts w:ascii="Cambria" w:eastAsia="Cambria" w:hAnsi="Cambria" w:cs="Cambria"/>
        </w:rPr>
      </w:pPr>
      <w:r>
        <w:rPr>
          <w:rFonts w:ascii="Cambria" w:eastAsia="Cambria" w:hAnsi="Cambria" w:cs="Cambria"/>
        </w:rPr>
        <w:t xml:space="preserve">Il credito scolastico ai </w:t>
      </w:r>
      <w:r>
        <w:rPr>
          <w:rFonts w:ascii="Cambria" w:eastAsia="Cambria" w:hAnsi="Cambria" w:cs="Cambria"/>
          <w:b/>
        </w:rPr>
        <w:t>candidati esterni</w:t>
      </w:r>
      <w:r>
        <w:rPr>
          <w:rFonts w:ascii="Cambria" w:eastAsia="Cambria" w:hAnsi="Cambria" w:cs="Cambria"/>
        </w:rPr>
        <w:t xml:space="preserve"> è attribuito (sempre in riferimento alla tabella A) dal consiglio della classe innanzi al quale i medesimi sostengono l’esame preliminare, sulla base della documentazione del curriculum scolastico e dei risultati delle prove preliminari.</w:t>
      </w:r>
    </w:p>
    <w:p w14:paraId="0B5E4587" w14:textId="77777777" w:rsidR="00496832" w:rsidRDefault="00237046">
      <w:pPr>
        <w:jc w:val="both"/>
        <w:rPr>
          <w:rFonts w:ascii="Cambria" w:eastAsia="Cambria" w:hAnsi="Cambria" w:cs="Cambria"/>
        </w:rPr>
      </w:pPr>
      <w:r>
        <w:rPr>
          <w:rFonts w:ascii="Cambria" w:eastAsia="Cambria" w:hAnsi="Cambria" w:cs="Cambria"/>
          <w:highlight w:val="white"/>
        </w:rPr>
        <w:t>Nel caso di attività promosse dalla scuola, non è necessario presentare da parte dell’alunno alcun attestato, ma basta verbalizzare in sede di C.dC. la motivazione per cui viene integrato il credito scolastico. Negli altri casi (attività educative, sportive, culturali, lavorative, svolte all’esterno della scuola) l’alunno dovrà fornire al C.dC. entro la data del 15 maggio, documentazione attestante il tipo e la qualità del servizio prestato o dell’attività svolta.</w:t>
      </w:r>
    </w:p>
    <w:p w14:paraId="3A9E066A" w14:textId="0E24991A" w:rsidR="00496832" w:rsidRDefault="00237046">
      <w:pPr>
        <w:jc w:val="both"/>
        <w:rPr>
          <w:rFonts w:ascii="Cambria" w:eastAsia="Cambria" w:hAnsi="Cambria" w:cs="Cambria"/>
        </w:rPr>
      </w:pPr>
      <w:r>
        <w:rPr>
          <w:rFonts w:ascii="Cambria" w:eastAsia="Cambria" w:hAnsi="Cambria" w:cs="Cambria"/>
          <w:highlight w:val="white"/>
          <w:u w:val="single"/>
        </w:rPr>
        <w:t>L’integrazione del credito scolastico NON potrà consentire il superamento della fascia di credito assegnata allo studente e corrispondente alla MEDIA dei VOTI.</w:t>
      </w:r>
    </w:p>
    <w:p w14:paraId="5B68D717" w14:textId="77777777" w:rsidR="00496832" w:rsidRDefault="00496832">
      <w:pPr>
        <w:jc w:val="both"/>
        <w:rPr>
          <w:rFonts w:ascii="Cambria" w:eastAsia="Cambria" w:hAnsi="Cambria" w:cs="Cambria"/>
        </w:rPr>
      </w:pPr>
    </w:p>
    <w:p w14:paraId="60106B3D" w14:textId="77777777" w:rsidR="00496832" w:rsidRDefault="00496832">
      <w:pPr>
        <w:jc w:val="both"/>
        <w:rPr>
          <w:rFonts w:ascii="Cambria" w:eastAsia="Cambria" w:hAnsi="Cambria" w:cs="Cambria"/>
        </w:rPr>
      </w:pPr>
    </w:p>
    <w:p w14:paraId="70EEF3DA" w14:textId="77777777" w:rsidR="00496832" w:rsidRDefault="00496832">
      <w:pPr>
        <w:jc w:val="both"/>
        <w:rPr>
          <w:rFonts w:ascii="Cambria" w:eastAsia="Cambria" w:hAnsi="Cambria" w:cs="Cambria"/>
          <w:b/>
          <w:i/>
        </w:rPr>
      </w:pPr>
    </w:p>
    <w:p w14:paraId="1A0DD33B" w14:textId="77777777" w:rsidR="00496832" w:rsidRDefault="00496832">
      <w:pPr>
        <w:jc w:val="both"/>
        <w:rPr>
          <w:rFonts w:ascii="Cambria" w:eastAsia="Cambria" w:hAnsi="Cambria" w:cs="Cambria"/>
          <w:b/>
          <w:i/>
        </w:rPr>
      </w:pPr>
    </w:p>
    <w:p w14:paraId="1F6D3A9A" w14:textId="77777777" w:rsidR="00496832" w:rsidRDefault="00237046">
      <w:pPr>
        <w:rPr>
          <w:rFonts w:ascii="Cambria" w:eastAsia="Cambria" w:hAnsi="Cambria" w:cs="Cambria"/>
          <w:b/>
          <w:i/>
        </w:rPr>
      </w:pPr>
      <w:r>
        <w:br w:type="page"/>
      </w:r>
    </w:p>
    <w:p w14:paraId="3C6DFA51" w14:textId="77777777" w:rsidR="00496832" w:rsidRDefault="00237046">
      <w:pPr>
        <w:pBdr>
          <w:top w:val="nil"/>
          <w:left w:val="nil"/>
          <w:bottom w:val="single" w:sz="8" w:space="4" w:color="4F81BD"/>
          <w:right w:val="nil"/>
          <w:between w:val="nil"/>
        </w:pBdr>
        <w:spacing w:after="300"/>
        <w:rPr>
          <w:rFonts w:ascii="Cambria" w:eastAsia="Cambria" w:hAnsi="Cambria" w:cs="Cambria"/>
          <w:color w:val="000000"/>
          <w:sz w:val="52"/>
          <w:szCs w:val="52"/>
        </w:rPr>
      </w:pPr>
      <w:bookmarkStart w:id="9" w:name="_heading=h.4d34og8" w:colFirst="0" w:colLast="0"/>
      <w:bookmarkEnd w:id="9"/>
      <w:r>
        <w:rPr>
          <w:rFonts w:ascii="Cambria" w:eastAsia="Cambria" w:hAnsi="Cambria" w:cs="Cambria"/>
          <w:color w:val="000000"/>
          <w:sz w:val="52"/>
          <w:szCs w:val="52"/>
        </w:rPr>
        <w:t>Classe 5ª… Credito scolastico 3^ e 4^ anno</w:t>
      </w:r>
    </w:p>
    <w:tbl>
      <w:tblPr>
        <w:tblStyle w:val="aff6"/>
        <w:tblW w:w="10066" w:type="dxa"/>
        <w:jc w:val="center"/>
        <w:tblInd w:w="0" w:type="dxa"/>
        <w:tblLayout w:type="fixed"/>
        <w:tblLook w:val="0400" w:firstRow="0" w:lastRow="0" w:firstColumn="0" w:lastColumn="0" w:noHBand="0" w:noVBand="1"/>
      </w:tblPr>
      <w:tblGrid>
        <w:gridCol w:w="568"/>
        <w:gridCol w:w="2411"/>
        <w:gridCol w:w="2551"/>
        <w:gridCol w:w="1134"/>
        <w:gridCol w:w="1134"/>
        <w:gridCol w:w="1133"/>
        <w:gridCol w:w="1135"/>
      </w:tblGrid>
      <w:tr w:rsidR="00496832" w14:paraId="09CE96DD" w14:textId="77777777">
        <w:trPr>
          <w:trHeight w:val="454"/>
          <w:jc w:val="center"/>
        </w:trPr>
        <w:tc>
          <w:tcPr>
            <w:tcW w:w="55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228BD21" w14:textId="77777777" w:rsidR="00496832" w:rsidRDefault="00237046">
            <w:pPr>
              <w:jc w:val="center"/>
              <w:rPr>
                <w:b/>
              </w:rPr>
            </w:pPr>
            <w:r>
              <w:rPr>
                <w:b/>
              </w:rPr>
              <w:t>ALUNNI</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EC94AC" w14:textId="14D1CBB3" w:rsidR="00496832" w:rsidRDefault="00237046">
            <w:pPr>
              <w:jc w:val="center"/>
              <w:rPr>
                <w:sz w:val="20"/>
                <w:szCs w:val="20"/>
              </w:rPr>
            </w:pPr>
            <w:r>
              <w:rPr>
                <w:b/>
              </w:rPr>
              <w:t>a.s. 20</w:t>
            </w:r>
            <w:r w:rsidR="00B66EB6">
              <w:rPr>
                <w:b/>
              </w:rPr>
              <w:t>22</w:t>
            </w:r>
            <w:r>
              <w:rPr>
                <w:b/>
              </w:rPr>
              <w:t>-202</w:t>
            </w:r>
            <w:r w:rsidR="00B66EB6">
              <w:rPr>
                <w:b/>
              </w:rPr>
              <w:t>3</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1063B9" w14:textId="72C68BB2" w:rsidR="00496832" w:rsidRDefault="00237046">
            <w:pPr>
              <w:jc w:val="center"/>
              <w:rPr>
                <w:sz w:val="20"/>
                <w:szCs w:val="20"/>
              </w:rPr>
            </w:pPr>
            <w:r>
              <w:rPr>
                <w:b/>
              </w:rPr>
              <w:t>a.s. 202</w:t>
            </w:r>
            <w:r w:rsidR="00B66EB6">
              <w:rPr>
                <w:b/>
              </w:rPr>
              <w:t>3</w:t>
            </w:r>
            <w:r>
              <w:rPr>
                <w:b/>
              </w:rPr>
              <w:t>-202</w:t>
            </w:r>
            <w:r w:rsidR="00B66EB6">
              <w:rPr>
                <w:b/>
              </w:rPr>
              <w:t>4</w:t>
            </w:r>
          </w:p>
        </w:tc>
      </w:tr>
      <w:tr w:rsidR="00496832" w14:paraId="1C3BD5E2" w14:textId="77777777">
        <w:trPr>
          <w:trHeight w:val="454"/>
          <w:jc w:val="center"/>
        </w:trPr>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7E49EA" w14:textId="77777777" w:rsidR="00496832" w:rsidRDefault="00496832">
            <w:pPr>
              <w:jc w:val="center"/>
            </w:pPr>
          </w:p>
        </w:tc>
        <w:tc>
          <w:tcPr>
            <w:tcW w:w="2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E68799" w14:textId="77777777" w:rsidR="00496832" w:rsidRDefault="00237046">
            <w:pPr>
              <w:jc w:val="center"/>
              <w:rPr>
                <w:b/>
              </w:rPr>
            </w:pPr>
            <w:r>
              <w:rPr>
                <w:b/>
              </w:rPr>
              <w:t>COGNOME</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ECE081" w14:textId="77777777" w:rsidR="00496832" w:rsidRDefault="00237046">
            <w:pPr>
              <w:jc w:val="center"/>
              <w:rPr>
                <w:b/>
              </w:rPr>
            </w:pPr>
            <w:r>
              <w:rPr>
                <w:b/>
              </w:rPr>
              <w:t>NOME</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6DB299" w14:textId="77777777" w:rsidR="00496832" w:rsidRDefault="00237046">
            <w:pPr>
              <w:jc w:val="center"/>
              <w:rPr>
                <w:sz w:val="20"/>
                <w:szCs w:val="20"/>
              </w:rPr>
            </w:pPr>
            <w:r>
              <w:rPr>
                <w:sz w:val="20"/>
                <w:szCs w:val="20"/>
              </w:rPr>
              <w:t>Media</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694344" w14:textId="77777777" w:rsidR="00496832" w:rsidRDefault="00237046">
            <w:pPr>
              <w:jc w:val="center"/>
              <w:rPr>
                <w:sz w:val="20"/>
                <w:szCs w:val="20"/>
              </w:rPr>
            </w:pPr>
            <w:r>
              <w:rPr>
                <w:sz w:val="20"/>
                <w:szCs w:val="20"/>
              </w:rPr>
              <w:t>Credito scolastico</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465D91" w14:textId="77777777" w:rsidR="00496832" w:rsidRDefault="00237046">
            <w:pPr>
              <w:jc w:val="center"/>
              <w:rPr>
                <w:sz w:val="20"/>
                <w:szCs w:val="20"/>
              </w:rPr>
            </w:pPr>
            <w:r>
              <w:rPr>
                <w:sz w:val="20"/>
                <w:szCs w:val="20"/>
              </w:rPr>
              <w:t>Media</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808A05" w14:textId="77777777" w:rsidR="00496832" w:rsidRDefault="00237046">
            <w:pPr>
              <w:jc w:val="center"/>
              <w:rPr>
                <w:sz w:val="20"/>
                <w:szCs w:val="20"/>
              </w:rPr>
            </w:pPr>
            <w:r>
              <w:rPr>
                <w:sz w:val="20"/>
                <w:szCs w:val="20"/>
              </w:rPr>
              <w:t>Credito scolastico</w:t>
            </w:r>
          </w:p>
        </w:tc>
      </w:tr>
      <w:tr w:rsidR="00496832" w14:paraId="7A5BB651" w14:textId="77777777">
        <w:trPr>
          <w:trHeight w:val="454"/>
          <w:jc w:val="center"/>
        </w:trPr>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890070" w14:textId="77777777" w:rsidR="00496832" w:rsidRDefault="00237046">
            <w:pPr>
              <w:jc w:val="center"/>
              <w:rPr>
                <w:b/>
              </w:rPr>
            </w:pPr>
            <w:r>
              <w:rPr>
                <w:b/>
              </w:rPr>
              <w:t>1</w:t>
            </w:r>
          </w:p>
        </w:tc>
        <w:tc>
          <w:tcPr>
            <w:tcW w:w="2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E2B184" w14:textId="77777777" w:rsidR="00496832" w:rsidRDefault="00496832"/>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C0CCDA" w14:textId="77777777" w:rsidR="00496832" w:rsidRDefault="00496832"/>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7F8E01" w14:textId="77777777" w:rsidR="00496832" w:rsidRDefault="00496832">
            <w:pPr>
              <w:jc w:val="center"/>
              <w:rPr>
                <w:b/>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E7788CB" w14:textId="77777777" w:rsidR="00496832" w:rsidRDefault="00496832">
            <w:pPr>
              <w:jc w:val="center"/>
              <w:rPr>
                <w:b/>
              </w:rPr>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1AC791B7" w14:textId="77777777" w:rsidR="00496832" w:rsidRDefault="00496832">
            <w:pPr>
              <w:jc w:val="center"/>
              <w:rPr>
                <w:b/>
              </w:rPr>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752DD545" w14:textId="77777777" w:rsidR="00496832" w:rsidRDefault="00496832">
            <w:pPr>
              <w:jc w:val="center"/>
              <w:rPr>
                <w:b/>
              </w:rPr>
            </w:pPr>
          </w:p>
        </w:tc>
      </w:tr>
      <w:tr w:rsidR="00496832" w14:paraId="7CE8D605" w14:textId="77777777">
        <w:trPr>
          <w:trHeight w:val="454"/>
          <w:jc w:val="center"/>
        </w:trPr>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6E442D" w14:textId="77777777" w:rsidR="00496832" w:rsidRDefault="00237046">
            <w:pPr>
              <w:jc w:val="center"/>
              <w:rPr>
                <w:b/>
              </w:rPr>
            </w:pPr>
            <w:r>
              <w:rPr>
                <w:b/>
              </w:rPr>
              <w:t>2</w:t>
            </w:r>
          </w:p>
        </w:tc>
        <w:tc>
          <w:tcPr>
            <w:tcW w:w="2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3A4AD7" w14:textId="77777777" w:rsidR="00496832" w:rsidRDefault="00496832"/>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55E171" w14:textId="77777777" w:rsidR="00496832" w:rsidRDefault="00496832"/>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B65C87" w14:textId="77777777" w:rsidR="00496832" w:rsidRDefault="00496832">
            <w:pPr>
              <w:jc w:val="center"/>
              <w:rPr>
                <w:b/>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30894E3" w14:textId="77777777" w:rsidR="00496832" w:rsidRDefault="00496832">
            <w:pPr>
              <w:jc w:val="center"/>
              <w:rPr>
                <w:b/>
              </w:rPr>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2B44AD3F" w14:textId="77777777" w:rsidR="00496832" w:rsidRDefault="00496832">
            <w:pPr>
              <w:jc w:val="center"/>
              <w:rPr>
                <w:b/>
              </w:rPr>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04B70934" w14:textId="77777777" w:rsidR="00496832" w:rsidRDefault="00496832">
            <w:pPr>
              <w:jc w:val="center"/>
              <w:rPr>
                <w:b/>
              </w:rPr>
            </w:pPr>
          </w:p>
        </w:tc>
      </w:tr>
      <w:tr w:rsidR="00496832" w14:paraId="5C63365B" w14:textId="77777777">
        <w:trPr>
          <w:trHeight w:val="454"/>
          <w:jc w:val="center"/>
        </w:trPr>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677E9F" w14:textId="77777777" w:rsidR="00496832" w:rsidRDefault="00237046">
            <w:pPr>
              <w:jc w:val="center"/>
              <w:rPr>
                <w:b/>
              </w:rPr>
            </w:pPr>
            <w:r>
              <w:rPr>
                <w:b/>
              </w:rPr>
              <w:t>3</w:t>
            </w:r>
          </w:p>
        </w:tc>
        <w:tc>
          <w:tcPr>
            <w:tcW w:w="2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715688" w14:textId="77777777" w:rsidR="00496832" w:rsidRDefault="00496832"/>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115ECC" w14:textId="77777777" w:rsidR="00496832" w:rsidRDefault="00496832"/>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6E8537" w14:textId="77777777" w:rsidR="00496832" w:rsidRDefault="00496832">
            <w:pPr>
              <w:jc w:val="center"/>
              <w:rPr>
                <w:b/>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6F93EF0" w14:textId="77777777" w:rsidR="00496832" w:rsidRDefault="00496832">
            <w:pPr>
              <w:jc w:val="center"/>
              <w:rPr>
                <w:b/>
              </w:rPr>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22F03A42" w14:textId="77777777" w:rsidR="00496832" w:rsidRDefault="00496832">
            <w:pPr>
              <w:jc w:val="center"/>
              <w:rPr>
                <w:b/>
              </w:rPr>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74F7AADF" w14:textId="77777777" w:rsidR="00496832" w:rsidRDefault="00496832">
            <w:pPr>
              <w:jc w:val="center"/>
              <w:rPr>
                <w:b/>
              </w:rPr>
            </w:pPr>
          </w:p>
        </w:tc>
      </w:tr>
      <w:tr w:rsidR="00496832" w14:paraId="08F7B3AA" w14:textId="77777777">
        <w:trPr>
          <w:trHeight w:val="454"/>
          <w:jc w:val="center"/>
        </w:trPr>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2918F3" w14:textId="77777777" w:rsidR="00496832" w:rsidRDefault="00237046">
            <w:pPr>
              <w:jc w:val="center"/>
              <w:rPr>
                <w:b/>
              </w:rPr>
            </w:pPr>
            <w:r>
              <w:rPr>
                <w:b/>
              </w:rPr>
              <w:t>4</w:t>
            </w:r>
          </w:p>
        </w:tc>
        <w:tc>
          <w:tcPr>
            <w:tcW w:w="2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AEFE96" w14:textId="77777777" w:rsidR="00496832" w:rsidRDefault="00496832"/>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69B84D" w14:textId="77777777" w:rsidR="00496832" w:rsidRDefault="00496832"/>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D04CE6" w14:textId="77777777" w:rsidR="00496832" w:rsidRDefault="00496832">
            <w:pPr>
              <w:jc w:val="center"/>
              <w:rPr>
                <w:b/>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422CED2" w14:textId="77777777" w:rsidR="00496832" w:rsidRDefault="00496832">
            <w:pPr>
              <w:jc w:val="center"/>
              <w:rPr>
                <w:b/>
              </w:rPr>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76654220" w14:textId="77777777" w:rsidR="00496832" w:rsidRDefault="00496832">
            <w:pPr>
              <w:jc w:val="center"/>
              <w:rPr>
                <w:b/>
              </w:rPr>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25A6BEF0" w14:textId="77777777" w:rsidR="00496832" w:rsidRDefault="00496832">
            <w:pPr>
              <w:jc w:val="center"/>
              <w:rPr>
                <w:b/>
              </w:rPr>
            </w:pPr>
          </w:p>
        </w:tc>
      </w:tr>
      <w:tr w:rsidR="00496832" w14:paraId="3B0B0B09" w14:textId="77777777">
        <w:trPr>
          <w:trHeight w:val="454"/>
          <w:jc w:val="center"/>
        </w:trPr>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B43642" w14:textId="77777777" w:rsidR="00496832" w:rsidRDefault="00237046">
            <w:pPr>
              <w:jc w:val="center"/>
              <w:rPr>
                <w:b/>
              </w:rPr>
            </w:pPr>
            <w:r>
              <w:rPr>
                <w:b/>
              </w:rPr>
              <w:t>5</w:t>
            </w:r>
          </w:p>
        </w:tc>
        <w:tc>
          <w:tcPr>
            <w:tcW w:w="2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924FFB" w14:textId="77777777" w:rsidR="00496832" w:rsidRDefault="00496832"/>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130709" w14:textId="77777777" w:rsidR="00496832" w:rsidRDefault="00496832"/>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01963E" w14:textId="77777777" w:rsidR="00496832" w:rsidRDefault="00496832">
            <w:pPr>
              <w:jc w:val="center"/>
              <w:rPr>
                <w:b/>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DEDCEA6" w14:textId="77777777" w:rsidR="00496832" w:rsidRDefault="00496832">
            <w:pPr>
              <w:jc w:val="center"/>
              <w:rPr>
                <w:b/>
              </w:rPr>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471D6F2D" w14:textId="77777777" w:rsidR="00496832" w:rsidRDefault="00496832">
            <w:pPr>
              <w:jc w:val="center"/>
              <w:rPr>
                <w:b/>
              </w:rPr>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4F3EE604" w14:textId="77777777" w:rsidR="00496832" w:rsidRDefault="00496832">
            <w:pPr>
              <w:jc w:val="center"/>
              <w:rPr>
                <w:b/>
              </w:rPr>
            </w:pPr>
          </w:p>
        </w:tc>
      </w:tr>
      <w:tr w:rsidR="00496832" w14:paraId="404D8E4F" w14:textId="77777777">
        <w:trPr>
          <w:trHeight w:val="454"/>
          <w:jc w:val="center"/>
        </w:trPr>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B31B1B" w14:textId="77777777" w:rsidR="00496832" w:rsidRDefault="00237046">
            <w:pPr>
              <w:jc w:val="center"/>
              <w:rPr>
                <w:b/>
              </w:rPr>
            </w:pPr>
            <w:r>
              <w:rPr>
                <w:b/>
              </w:rPr>
              <w:t>6</w:t>
            </w:r>
          </w:p>
        </w:tc>
        <w:tc>
          <w:tcPr>
            <w:tcW w:w="2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23B58C" w14:textId="77777777" w:rsidR="00496832" w:rsidRDefault="00496832"/>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F8946C" w14:textId="77777777" w:rsidR="00496832" w:rsidRDefault="00496832"/>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62E7E5" w14:textId="77777777" w:rsidR="00496832" w:rsidRDefault="00496832">
            <w:pPr>
              <w:jc w:val="center"/>
              <w:rPr>
                <w:b/>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B673546" w14:textId="77777777" w:rsidR="00496832" w:rsidRDefault="00496832">
            <w:pPr>
              <w:jc w:val="center"/>
              <w:rPr>
                <w:b/>
              </w:rPr>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5173ACA6" w14:textId="77777777" w:rsidR="00496832" w:rsidRDefault="00496832">
            <w:pPr>
              <w:jc w:val="center"/>
              <w:rPr>
                <w:b/>
              </w:rPr>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5DB33D8F" w14:textId="77777777" w:rsidR="00496832" w:rsidRDefault="00496832">
            <w:pPr>
              <w:jc w:val="center"/>
              <w:rPr>
                <w:b/>
              </w:rPr>
            </w:pPr>
          </w:p>
        </w:tc>
      </w:tr>
      <w:tr w:rsidR="00496832" w14:paraId="298312B7" w14:textId="77777777">
        <w:trPr>
          <w:trHeight w:val="454"/>
          <w:jc w:val="center"/>
        </w:trPr>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595419" w14:textId="77777777" w:rsidR="00496832" w:rsidRDefault="00237046">
            <w:pPr>
              <w:jc w:val="center"/>
              <w:rPr>
                <w:b/>
              </w:rPr>
            </w:pPr>
            <w:r>
              <w:rPr>
                <w:b/>
              </w:rPr>
              <w:t>7</w:t>
            </w:r>
          </w:p>
        </w:tc>
        <w:tc>
          <w:tcPr>
            <w:tcW w:w="2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FC3665" w14:textId="77777777" w:rsidR="00496832" w:rsidRDefault="00496832"/>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BFAF83" w14:textId="77777777" w:rsidR="00496832" w:rsidRDefault="00496832"/>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BD00DD" w14:textId="77777777" w:rsidR="00496832" w:rsidRDefault="00496832">
            <w:pPr>
              <w:jc w:val="center"/>
              <w:rPr>
                <w:b/>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2D71B0B" w14:textId="77777777" w:rsidR="00496832" w:rsidRDefault="00496832">
            <w:pPr>
              <w:jc w:val="center"/>
              <w:rPr>
                <w:b/>
              </w:rPr>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61353907" w14:textId="77777777" w:rsidR="00496832" w:rsidRDefault="00496832">
            <w:pPr>
              <w:jc w:val="center"/>
              <w:rPr>
                <w:b/>
              </w:rPr>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51D9BF0C" w14:textId="77777777" w:rsidR="00496832" w:rsidRDefault="00496832">
            <w:pPr>
              <w:jc w:val="center"/>
              <w:rPr>
                <w:b/>
              </w:rPr>
            </w:pPr>
          </w:p>
        </w:tc>
      </w:tr>
      <w:tr w:rsidR="00496832" w14:paraId="0F0795D3" w14:textId="77777777">
        <w:trPr>
          <w:trHeight w:val="454"/>
          <w:jc w:val="center"/>
        </w:trPr>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71CAC7" w14:textId="77777777" w:rsidR="00496832" w:rsidRDefault="00237046">
            <w:pPr>
              <w:jc w:val="center"/>
              <w:rPr>
                <w:b/>
              </w:rPr>
            </w:pPr>
            <w:r>
              <w:rPr>
                <w:b/>
              </w:rPr>
              <w:t>8</w:t>
            </w:r>
          </w:p>
        </w:tc>
        <w:tc>
          <w:tcPr>
            <w:tcW w:w="2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7CF508" w14:textId="77777777" w:rsidR="00496832" w:rsidRDefault="00496832"/>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D10B5A" w14:textId="77777777" w:rsidR="00496832" w:rsidRDefault="00496832"/>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AD2E33" w14:textId="77777777" w:rsidR="00496832" w:rsidRDefault="00496832">
            <w:pPr>
              <w:jc w:val="center"/>
              <w:rPr>
                <w:b/>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4D21E57" w14:textId="77777777" w:rsidR="00496832" w:rsidRDefault="00496832">
            <w:pPr>
              <w:jc w:val="center"/>
              <w:rPr>
                <w:b/>
              </w:rPr>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2BE2B1D8" w14:textId="77777777" w:rsidR="00496832" w:rsidRDefault="00496832">
            <w:pPr>
              <w:jc w:val="center"/>
              <w:rPr>
                <w:b/>
              </w:rPr>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32CD74D3" w14:textId="77777777" w:rsidR="00496832" w:rsidRDefault="00496832">
            <w:pPr>
              <w:jc w:val="center"/>
              <w:rPr>
                <w:b/>
              </w:rPr>
            </w:pPr>
          </w:p>
        </w:tc>
      </w:tr>
      <w:tr w:rsidR="00496832" w14:paraId="7F609BA8" w14:textId="77777777">
        <w:trPr>
          <w:trHeight w:val="454"/>
          <w:jc w:val="center"/>
        </w:trPr>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0B8AF5" w14:textId="77777777" w:rsidR="00496832" w:rsidRDefault="00237046">
            <w:pPr>
              <w:jc w:val="center"/>
              <w:rPr>
                <w:b/>
              </w:rPr>
            </w:pPr>
            <w:r>
              <w:rPr>
                <w:b/>
              </w:rPr>
              <w:t>9</w:t>
            </w:r>
          </w:p>
        </w:tc>
        <w:tc>
          <w:tcPr>
            <w:tcW w:w="2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DEA189" w14:textId="77777777" w:rsidR="00496832" w:rsidRDefault="00496832"/>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E7D804" w14:textId="77777777" w:rsidR="00496832" w:rsidRDefault="00496832"/>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56E3B9" w14:textId="77777777" w:rsidR="00496832" w:rsidRDefault="00496832">
            <w:pPr>
              <w:jc w:val="center"/>
              <w:rPr>
                <w:b/>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E6B1AFC" w14:textId="77777777" w:rsidR="00496832" w:rsidRDefault="00496832">
            <w:pPr>
              <w:jc w:val="center"/>
              <w:rPr>
                <w:b/>
              </w:rPr>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3DF6E2CE" w14:textId="77777777" w:rsidR="00496832" w:rsidRDefault="00496832">
            <w:pPr>
              <w:jc w:val="center"/>
              <w:rPr>
                <w:b/>
              </w:rPr>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4367C796" w14:textId="77777777" w:rsidR="00496832" w:rsidRDefault="00496832">
            <w:pPr>
              <w:jc w:val="center"/>
              <w:rPr>
                <w:b/>
              </w:rPr>
            </w:pPr>
          </w:p>
        </w:tc>
      </w:tr>
      <w:tr w:rsidR="00496832" w14:paraId="1464C526" w14:textId="77777777">
        <w:trPr>
          <w:trHeight w:val="454"/>
          <w:jc w:val="center"/>
        </w:trPr>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4077E3" w14:textId="77777777" w:rsidR="00496832" w:rsidRDefault="00237046">
            <w:pPr>
              <w:jc w:val="center"/>
              <w:rPr>
                <w:b/>
              </w:rPr>
            </w:pPr>
            <w:r>
              <w:rPr>
                <w:b/>
              </w:rPr>
              <w:t>10</w:t>
            </w:r>
          </w:p>
        </w:tc>
        <w:tc>
          <w:tcPr>
            <w:tcW w:w="2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44230C" w14:textId="77777777" w:rsidR="00496832" w:rsidRDefault="00496832"/>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014631" w14:textId="77777777" w:rsidR="00496832" w:rsidRDefault="00496832"/>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EEC6E7" w14:textId="77777777" w:rsidR="00496832" w:rsidRDefault="00496832">
            <w:pPr>
              <w:jc w:val="center"/>
              <w:rPr>
                <w:b/>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751648F" w14:textId="77777777" w:rsidR="00496832" w:rsidRDefault="00496832">
            <w:pPr>
              <w:jc w:val="center"/>
              <w:rPr>
                <w:b/>
              </w:rPr>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188B9738" w14:textId="77777777" w:rsidR="00496832" w:rsidRDefault="00496832">
            <w:pPr>
              <w:jc w:val="center"/>
              <w:rPr>
                <w:b/>
              </w:rPr>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3E350DF2" w14:textId="77777777" w:rsidR="00496832" w:rsidRDefault="00496832">
            <w:pPr>
              <w:jc w:val="center"/>
              <w:rPr>
                <w:b/>
              </w:rPr>
            </w:pPr>
          </w:p>
        </w:tc>
      </w:tr>
      <w:tr w:rsidR="00496832" w14:paraId="12473F21" w14:textId="77777777">
        <w:trPr>
          <w:trHeight w:val="454"/>
          <w:jc w:val="center"/>
        </w:trPr>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EBFA2C" w14:textId="77777777" w:rsidR="00496832" w:rsidRDefault="00237046">
            <w:pPr>
              <w:jc w:val="center"/>
              <w:rPr>
                <w:b/>
              </w:rPr>
            </w:pPr>
            <w:r>
              <w:rPr>
                <w:b/>
              </w:rPr>
              <w:t>11</w:t>
            </w:r>
          </w:p>
        </w:tc>
        <w:tc>
          <w:tcPr>
            <w:tcW w:w="2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E9731B" w14:textId="77777777" w:rsidR="00496832" w:rsidRDefault="00496832"/>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F195DF" w14:textId="77777777" w:rsidR="00496832" w:rsidRDefault="00496832"/>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0F554B" w14:textId="77777777" w:rsidR="00496832" w:rsidRDefault="00496832">
            <w:pPr>
              <w:jc w:val="center"/>
              <w:rPr>
                <w:b/>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B47EA73" w14:textId="77777777" w:rsidR="00496832" w:rsidRDefault="00496832">
            <w:pPr>
              <w:jc w:val="center"/>
              <w:rPr>
                <w:b/>
              </w:rPr>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00FA0D35" w14:textId="77777777" w:rsidR="00496832" w:rsidRDefault="00496832">
            <w:pPr>
              <w:jc w:val="center"/>
              <w:rPr>
                <w:b/>
              </w:rPr>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13D94C0D" w14:textId="77777777" w:rsidR="00496832" w:rsidRDefault="00496832">
            <w:pPr>
              <w:jc w:val="center"/>
              <w:rPr>
                <w:b/>
              </w:rPr>
            </w:pPr>
          </w:p>
        </w:tc>
      </w:tr>
      <w:tr w:rsidR="00496832" w14:paraId="7443AF07" w14:textId="77777777">
        <w:trPr>
          <w:trHeight w:val="454"/>
          <w:jc w:val="center"/>
        </w:trPr>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4DA101" w14:textId="77777777" w:rsidR="00496832" w:rsidRDefault="00237046">
            <w:pPr>
              <w:jc w:val="center"/>
              <w:rPr>
                <w:b/>
              </w:rPr>
            </w:pPr>
            <w:r>
              <w:rPr>
                <w:b/>
              </w:rPr>
              <w:t>12</w:t>
            </w:r>
          </w:p>
        </w:tc>
        <w:tc>
          <w:tcPr>
            <w:tcW w:w="2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26748D" w14:textId="77777777" w:rsidR="00496832" w:rsidRDefault="00496832"/>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520476" w14:textId="77777777" w:rsidR="00496832" w:rsidRDefault="00496832"/>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820866" w14:textId="77777777" w:rsidR="00496832" w:rsidRDefault="00496832">
            <w:pPr>
              <w:jc w:val="center"/>
              <w:rPr>
                <w:b/>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988E940" w14:textId="77777777" w:rsidR="00496832" w:rsidRDefault="00496832">
            <w:pPr>
              <w:jc w:val="center"/>
              <w:rPr>
                <w:b/>
              </w:rPr>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54691EEE" w14:textId="77777777" w:rsidR="00496832" w:rsidRDefault="00496832">
            <w:pPr>
              <w:jc w:val="center"/>
              <w:rPr>
                <w:b/>
              </w:rPr>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5FD472C4" w14:textId="77777777" w:rsidR="00496832" w:rsidRDefault="00496832">
            <w:pPr>
              <w:jc w:val="center"/>
              <w:rPr>
                <w:b/>
              </w:rPr>
            </w:pPr>
          </w:p>
        </w:tc>
      </w:tr>
      <w:tr w:rsidR="00496832" w14:paraId="5231B674" w14:textId="77777777">
        <w:trPr>
          <w:trHeight w:val="454"/>
          <w:jc w:val="center"/>
        </w:trPr>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9E99F9" w14:textId="77777777" w:rsidR="00496832" w:rsidRDefault="00237046">
            <w:pPr>
              <w:jc w:val="center"/>
              <w:rPr>
                <w:b/>
              </w:rPr>
            </w:pPr>
            <w:r>
              <w:rPr>
                <w:b/>
              </w:rPr>
              <w:t>13</w:t>
            </w:r>
          </w:p>
        </w:tc>
        <w:tc>
          <w:tcPr>
            <w:tcW w:w="2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85DE2A" w14:textId="77777777" w:rsidR="00496832" w:rsidRDefault="00496832"/>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A8E2FF" w14:textId="77777777" w:rsidR="00496832" w:rsidRDefault="00496832"/>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194680" w14:textId="77777777" w:rsidR="00496832" w:rsidRDefault="00496832">
            <w:pPr>
              <w:jc w:val="center"/>
              <w:rPr>
                <w:b/>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EB26BA1" w14:textId="77777777" w:rsidR="00496832" w:rsidRDefault="00496832">
            <w:pPr>
              <w:jc w:val="center"/>
              <w:rPr>
                <w:b/>
              </w:rPr>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6DD7ABC5" w14:textId="77777777" w:rsidR="00496832" w:rsidRDefault="00496832">
            <w:pPr>
              <w:jc w:val="center"/>
              <w:rPr>
                <w:b/>
              </w:rPr>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05E58BD2" w14:textId="77777777" w:rsidR="00496832" w:rsidRDefault="00496832">
            <w:pPr>
              <w:jc w:val="center"/>
              <w:rPr>
                <w:b/>
              </w:rPr>
            </w:pPr>
          </w:p>
        </w:tc>
      </w:tr>
      <w:tr w:rsidR="00496832" w14:paraId="7A1C9226" w14:textId="77777777">
        <w:trPr>
          <w:trHeight w:val="454"/>
          <w:jc w:val="center"/>
        </w:trPr>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315EB3" w14:textId="77777777" w:rsidR="00496832" w:rsidRDefault="00237046">
            <w:pPr>
              <w:jc w:val="center"/>
              <w:rPr>
                <w:b/>
              </w:rPr>
            </w:pPr>
            <w:r>
              <w:rPr>
                <w:b/>
              </w:rPr>
              <w:t>14</w:t>
            </w:r>
          </w:p>
        </w:tc>
        <w:tc>
          <w:tcPr>
            <w:tcW w:w="2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0ADBB4" w14:textId="77777777" w:rsidR="00496832" w:rsidRDefault="00496832"/>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9B9110" w14:textId="77777777" w:rsidR="00496832" w:rsidRDefault="00496832"/>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18D247" w14:textId="77777777" w:rsidR="00496832" w:rsidRDefault="00496832">
            <w:pPr>
              <w:jc w:val="center"/>
              <w:rPr>
                <w:b/>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247C1DC" w14:textId="77777777" w:rsidR="00496832" w:rsidRDefault="00496832">
            <w:pPr>
              <w:jc w:val="center"/>
              <w:rPr>
                <w:b/>
              </w:rPr>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75E50D7B" w14:textId="77777777" w:rsidR="00496832" w:rsidRDefault="00496832">
            <w:pPr>
              <w:jc w:val="center"/>
              <w:rPr>
                <w:b/>
              </w:rPr>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6F430B7C" w14:textId="77777777" w:rsidR="00496832" w:rsidRDefault="00496832">
            <w:pPr>
              <w:jc w:val="center"/>
              <w:rPr>
                <w:b/>
              </w:rPr>
            </w:pPr>
          </w:p>
        </w:tc>
      </w:tr>
      <w:tr w:rsidR="00496832" w14:paraId="3D554B6A" w14:textId="77777777">
        <w:trPr>
          <w:trHeight w:val="454"/>
          <w:jc w:val="center"/>
        </w:trPr>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1FB09E" w14:textId="77777777" w:rsidR="00496832" w:rsidRDefault="00237046">
            <w:pPr>
              <w:jc w:val="center"/>
              <w:rPr>
                <w:b/>
              </w:rPr>
            </w:pPr>
            <w:r>
              <w:rPr>
                <w:b/>
              </w:rPr>
              <w:t>15</w:t>
            </w:r>
          </w:p>
        </w:tc>
        <w:tc>
          <w:tcPr>
            <w:tcW w:w="2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C77E22" w14:textId="77777777" w:rsidR="00496832" w:rsidRDefault="00496832"/>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3EA4EF" w14:textId="77777777" w:rsidR="00496832" w:rsidRDefault="00496832"/>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4A42B6" w14:textId="77777777" w:rsidR="00496832" w:rsidRDefault="00496832">
            <w:pPr>
              <w:jc w:val="center"/>
              <w:rPr>
                <w:b/>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8EE0A73" w14:textId="77777777" w:rsidR="00496832" w:rsidRDefault="00496832">
            <w:pPr>
              <w:jc w:val="center"/>
              <w:rPr>
                <w:b/>
              </w:rPr>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2F139873" w14:textId="77777777" w:rsidR="00496832" w:rsidRDefault="00496832">
            <w:pPr>
              <w:jc w:val="center"/>
              <w:rPr>
                <w:b/>
              </w:rPr>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1DCC2FDF" w14:textId="77777777" w:rsidR="00496832" w:rsidRDefault="00496832">
            <w:pPr>
              <w:jc w:val="center"/>
              <w:rPr>
                <w:b/>
              </w:rPr>
            </w:pPr>
          </w:p>
        </w:tc>
      </w:tr>
      <w:tr w:rsidR="00496832" w14:paraId="2766D1F5" w14:textId="77777777">
        <w:trPr>
          <w:trHeight w:val="454"/>
          <w:jc w:val="center"/>
        </w:trPr>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3AED57" w14:textId="77777777" w:rsidR="00496832" w:rsidRDefault="00237046">
            <w:pPr>
              <w:jc w:val="center"/>
              <w:rPr>
                <w:b/>
              </w:rPr>
            </w:pPr>
            <w:r>
              <w:rPr>
                <w:b/>
              </w:rPr>
              <w:t>16</w:t>
            </w:r>
          </w:p>
        </w:tc>
        <w:tc>
          <w:tcPr>
            <w:tcW w:w="2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AFCF30" w14:textId="77777777" w:rsidR="00496832" w:rsidRDefault="00496832"/>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AC4133" w14:textId="77777777" w:rsidR="00496832" w:rsidRDefault="00496832"/>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4E166D" w14:textId="77777777" w:rsidR="00496832" w:rsidRDefault="00496832">
            <w:pPr>
              <w:jc w:val="center"/>
              <w:rPr>
                <w:b/>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FBEFF5A" w14:textId="77777777" w:rsidR="00496832" w:rsidRDefault="00496832">
            <w:pPr>
              <w:jc w:val="center"/>
              <w:rPr>
                <w:b/>
              </w:rPr>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0D5722E6" w14:textId="77777777" w:rsidR="00496832" w:rsidRDefault="00496832">
            <w:pPr>
              <w:jc w:val="center"/>
              <w:rPr>
                <w:b/>
              </w:rPr>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62E28720" w14:textId="77777777" w:rsidR="00496832" w:rsidRDefault="00496832">
            <w:pPr>
              <w:jc w:val="center"/>
              <w:rPr>
                <w:b/>
              </w:rPr>
            </w:pPr>
          </w:p>
        </w:tc>
      </w:tr>
      <w:tr w:rsidR="00496832" w14:paraId="271866E5" w14:textId="77777777">
        <w:trPr>
          <w:trHeight w:val="454"/>
          <w:jc w:val="center"/>
        </w:trPr>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917D18" w14:textId="77777777" w:rsidR="00496832" w:rsidRDefault="00237046">
            <w:pPr>
              <w:jc w:val="center"/>
              <w:rPr>
                <w:b/>
              </w:rPr>
            </w:pPr>
            <w:r>
              <w:rPr>
                <w:b/>
              </w:rPr>
              <w:t>17</w:t>
            </w:r>
          </w:p>
        </w:tc>
        <w:tc>
          <w:tcPr>
            <w:tcW w:w="2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78DA70" w14:textId="77777777" w:rsidR="00496832" w:rsidRDefault="00496832"/>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60B090" w14:textId="77777777" w:rsidR="00496832" w:rsidRDefault="00496832"/>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624ECB" w14:textId="77777777" w:rsidR="00496832" w:rsidRDefault="00496832">
            <w:pPr>
              <w:jc w:val="center"/>
              <w:rPr>
                <w:b/>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3758A5A" w14:textId="77777777" w:rsidR="00496832" w:rsidRDefault="00496832">
            <w:pPr>
              <w:jc w:val="center"/>
              <w:rPr>
                <w:b/>
              </w:rPr>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5F4978E8" w14:textId="77777777" w:rsidR="00496832" w:rsidRDefault="00496832">
            <w:pPr>
              <w:jc w:val="center"/>
              <w:rPr>
                <w:b/>
              </w:rPr>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20B050CC" w14:textId="77777777" w:rsidR="00496832" w:rsidRDefault="00496832">
            <w:pPr>
              <w:jc w:val="center"/>
              <w:rPr>
                <w:b/>
              </w:rPr>
            </w:pPr>
          </w:p>
        </w:tc>
      </w:tr>
      <w:tr w:rsidR="00496832" w14:paraId="7388830E" w14:textId="77777777">
        <w:trPr>
          <w:trHeight w:val="454"/>
          <w:jc w:val="center"/>
        </w:trPr>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302F4A" w14:textId="77777777" w:rsidR="00496832" w:rsidRDefault="00237046">
            <w:pPr>
              <w:jc w:val="center"/>
              <w:rPr>
                <w:b/>
              </w:rPr>
            </w:pPr>
            <w:r>
              <w:rPr>
                <w:b/>
              </w:rPr>
              <w:t>18</w:t>
            </w:r>
          </w:p>
        </w:tc>
        <w:tc>
          <w:tcPr>
            <w:tcW w:w="2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930A64" w14:textId="77777777" w:rsidR="00496832" w:rsidRDefault="00496832"/>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02765F" w14:textId="77777777" w:rsidR="00496832" w:rsidRDefault="00496832"/>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83DE65" w14:textId="77777777" w:rsidR="00496832" w:rsidRDefault="00496832">
            <w:pPr>
              <w:jc w:val="center"/>
              <w:rPr>
                <w:b/>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3F7B843" w14:textId="77777777" w:rsidR="00496832" w:rsidRDefault="00496832">
            <w:pPr>
              <w:jc w:val="center"/>
              <w:rPr>
                <w:b/>
              </w:rPr>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5164A793" w14:textId="77777777" w:rsidR="00496832" w:rsidRDefault="00496832">
            <w:pPr>
              <w:jc w:val="center"/>
              <w:rPr>
                <w:b/>
              </w:rPr>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1D7D85F3" w14:textId="77777777" w:rsidR="00496832" w:rsidRDefault="00496832">
            <w:pPr>
              <w:jc w:val="center"/>
              <w:rPr>
                <w:b/>
              </w:rPr>
            </w:pPr>
          </w:p>
        </w:tc>
      </w:tr>
      <w:tr w:rsidR="00496832" w14:paraId="790D1544" w14:textId="77777777">
        <w:trPr>
          <w:trHeight w:val="454"/>
          <w:jc w:val="center"/>
        </w:trPr>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18B0BD" w14:textId="77777777" w:rsidR="00496832" w:rsidRDefault="00237046">
            <w:pPr>
              <w:jc w:val="center"/>
              <w:rPr>
                <w:b/>
              </w:rPr>
            </w:pPr>
            <w:r>
              <w:rPr>
                <w:b/>
              </w:rPr>
              <w:t>19</w:t>
            </w:r>
          </w:p>
        </w:tc>
        <w:tc>
          <w:tcPr>
            <w:tcW w:w="2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4117DA" w14:textId="77777777" w:rsidR="00496832" w:rsidRDefault="00496832"/>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3CF432" w14:textId="77777777" w:rsidR="00496832" w:rsidRDefault="00496832"/>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70C828" w14:textId="77777777" w:rsidR="00496832" w:rsidRDefault="00496832">
            <w:pPr>
              <w:jc w:val="center"/>
              <w:rPr>
                <w:b/>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3BB5D87" w14:textId="77777777" w:rsidR="00496832" w:rsidRDefault="00496832">
            <w:pPr>
              <w:jc w:val="center"/>
              <w:rPr>
                <w:b/>
              </w:rPr>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75FFF5D2" w14:textId="77777777" w:rsidR="00496832" w:rsidRDefault="00496832">
            <w:pPr>
              <w:jc w:val="center"/>
              <w:rPr>
                <w:b/>
              </w:rPr>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77865F90" w14:textId="77777777" w:rsidR="00496832" w:rsidRDefault="00496832">
            <w:pPr>
              <w:jc w:val="center"/>
              <w:rPr>
                <w:b/>
              </w:rPr>
            </w:pPr>
          </w:p>
        </w:tc>
      </w:tr>
      <w:tr w:rsidR="00496832" w14:paraId="0BD04184" w14:textId="77777777">
        <w:trPr>
          <w:trHeight w:val="454"/>
          <w:jc w:val="center"/>
        </w:trPr>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F5B895" w14:textId="77777777" w:rsidR="00496832" w:rsidRDefault="00237046">
            <w:pPr>
              <w:jc w:val="center"/>
              <w:rPr>
                <w:b/>
              </w:rPr>
            </w:pPr>
            <w:r>
              <w:rPr>
                <w:b/>
              </w:rPr>
              <w:t>20</w:t>
            </w:r>
          </w:p>
        </w:tc>
        <w:tc>
          <w:tcPr>
            <w:tcW w:w="2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B6EEBE" w14:textId="77777777" w:rsidR="00496832" w:rsidRDefault="00496832"/>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F1B4DC" w14:textId="77777777" w:rsidR="00496832" w:rsidRDefault="00496832"/>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B41A7C" w14:textId="77777777" w:rsidR="00496832" w:rsidRDefault="00496832">
            <w:pPr>
              <w:jc w:val="center"/>
              <w:rPr>
                <w:b/>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968FA97" w14:textId="77777777" w:rsidR="00496832" w:rsidRDefault="00496832">
            <w:pPr>
              <w:jc w:val="center"/>
              <w:rPr>
                <w:b/>
              </w:rPr>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6B6229ED" w14:textId="77777777" w:rsidR="00496832" w:rsidRDefault="00496832">
            <w:pPr>
              <w:jc w:val="center"/>
              <w:rPr>
                <w:b/>
              </w:rPr>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2FEF5658" w14:textId="77777777" w:rsidR="00496832" w:rsidRDefault="00496832">
            <w:pPr>
              <w:jc w:val="center"/>
              <w:rPr>
                <w:b/>
              </w:rPr>
            </w:pPr>
          </w:p>
        </w:tc>
      </w:tr>
      <w:tr w:rsidR="00496832" w14:paraId="221A2E98" w14:textId="77777777">
        <w:trPr>
          <w:trHeight w:val="454"/>
          <w:jc w:val="center"/>
        </w:trPr>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6E2CBC" w14:textId="77777777" w:rsidR="00496832" w:rsidRDefault="00237046">
            <w:pPr>
              <w:jc w:val="center"/>
              <w:rPr>
                <w:b/>
              </w:rPr>
            </w:pPr>
            <w:r>
              <w:rPr>
                <w:b/>
              </w:rPr>
              <w:t>21</w:t>
            </w:r>
          </w:p>
        </w:tc>
        <w:tc>
          <w:tcPr>
            <w:tcW w:w="2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B70296" w14:textId="77777777" w:rsidR="00496832" w:rsidRDefault="00496832"/>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EB099D" w14:textId="77777777" w:rsidR="00496832" w:rsidRDefault="00496832"/>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DC8CB3" w14:textId="77777777" w:rsidR="00496832" w:rsidRDefault="00496832">
            <w:pPr>
              <w:jc w:val="center"/>
              <w:rPr>
                <w:b/>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E0E7F80" w14:textId="77777777" w:rsidR="00496832" w:rsidRDefault="00496832">
            <w:pPr>
              <w:jc w:val="center"/>
              <w:rPr>
                <w:b/>
              </w:rPr>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6D3E2E7C" w14:textId="77777777" w:rsidR="00496832" w:rsidRDefault="00496832">
            <w:pPr>
              <w:jc w:val="center"/>
              <w:rPr>
                <w:b/>
              </w:rPr>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058A34D9" w14:textId="77777777" w:rsidR="00496832" w:rsidRDefault="00496832">
            <w:pPr>
              <w:jc w:val="center"/>
              <w:rPr>
                <w:b/>
              </w:rPr>
            </w:pPr>
          </w:p>
        </w:tc>
      </w:tr>
      <w:tr w:rsidR="00496832" w14:paraId="095B40C8" w14:textId="77777777">
        <w:trPr>
          <w:trHeight w:val="454"/>
          <w:jc w:val="center"/>
        </w:trPr>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7A34D0" w14:textId="77777777" w:rsidR="00496832" w:rsidRDefault="00237046">
            <w:pPr>
              <w:jc w:val="center"/>
              <w:rPr>
                <w:b/>
              </w:rPr>
            </w:pPr>
            <w:r>
              <w:rPr>
                <w:b/>
              </w:rPr>
              <w:t>22</w:t>
            </w:r>
          </w:p>
        </w:tc>
        <w:tc>
          <w:tcPr>
            <w:tcW w:w="2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49073A" w14:textId="77777777" w:rsidR="00496832" w:rsidRDefault="00496832"/>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A6F29F" w14:textId="77777777" w:rsidR="00496832" w:rsidRDefault="00496832"/>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B67A3A" w14:textId="77777777" w:rsidR="00496832" w:rsidRDefault="00496832">
            <w:pPr>
              <w:jc w:val="center"/>
              <w:rPr>
                <w:b/>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A7BF350" w14:textId="77777777" w:rsidR="00496832" w:rsidRDefault="00496832">
            <w:pPr>
              <w:jc w:val="center"/>
              <w:rPr>
                <w:b/>
              </w:rPr>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303221A6" w14:textId="77777777" w:rsidR="00496832" w:rsidRDefault="00496832">
            <w:pPr>
              <w:jc w:val="center"/>
              <w:rPr>
                <w:b/>
              </w:rPr>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0E41B220" w14:textId="77777777" w:rsidR="00496832" w:rsidRDefault="00496832">
            <w:pPr>
              <w:jc w:val="center"/>
              <w:rPr>
                <w:b/>
              </w:rPr>
            </w:pPr>
          </w:p>
        </w:tc>
      </w:tr>
      <w:tr w:rsidR="00496832" w14:paraId="3DC335E4" w14:textId="77777777">
        <w:trPr>
          <w:trHeight w:val="454"/>
          <w:jc w:val="center"/>
        </w:trPr>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D0F341" w14:textId="77777777" w:rsidR="00496832" w:rsidRDefault="00237046">
            <w:pPr>
              <w:jc w:val="center"/>
              <w:rPr>
                <w:b/>
              </w:rPr>
            </w:pPr>
            <w:r>
              <w:rPr>
                <w:b/>
              </w:rPr>
              <w:t>23</w:t>
            </w:r>
          </w:p>
        </w:tc>
        <w:tc>
          <w:tcPr>
            <w:tcW w:w="2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10B9BD" w14:textId="77777777" w:rsidR="00496832" w:rsidRDefault="00496832"/>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B2592E" w14:textId="77777777" w:rsidR="00496832" w:rsidRDefault="00496832"/>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142B87" w14:textId="77777777" w:rsidR="00496832" w:rsidRDefault="00496832">
            <w:pPr>
              <w:jc w:val="center"/>
              <w:rPr>
                <w:b/>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0D6B082" w14:textId="77777777" w:rsidR="00496832" w:rsidRDefault="00496832">
            <w:pPr>
              <w:jc w:val="center"/>
              <w:rPr>
                <w:b/>
              </w:rPr>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273E5C98" w14:textId="77777777" w:rsidR="00496832" w:rsidRDefault="00496832">
            <w:pPr>
              <w:jc w:val="center"/>
              <w:rPr>
                <w:b/>
              </w:rPr>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1E73063E" w14:textId="77777777" w:rsidR="00496832" w:rsidRDefault="00496832">
            <w:pPr>
              <w:jc w:val="center"/>
              <w:rPr>
                <w:b/>
              </w:rPr>
            </w:pPr>
          </w:p>
        </w:tc>
      </w:tr>
      <w:tr w:rsidR="00496832" w14:paraId="4062A7D5" w14:textId="77777777">
        <w:trPr>
          <w:trHeight w:val="454"/>
          <w:jc w:val="center"/>
        </w:trPr>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F73C9B" w14:textId="77777777" w:rsidR="00496832" w:rsidRDefault="00237046">
            <w:pPr>
              <w:jc w:val="center"/>
              <w:rPr>
                <w:b/>
              </w:rPr>
            </w:pPr>
            <w:r>
              <w:rPr>
                <w:b/>
              </w:rPr>
              <w:t>24</w:t>
            </w:r>
          </w:p>
        </w:tc>
        <w:tc>
          <w:tcPr>
            <w:tcW w:w="2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DCB272" w14:textId="77777777" w:rsidR="00496832" w:rsidRDefault="00496832"/>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B6725D" w14:textId="77777777" w:rsidR="00496832" w:rsidRDefault="00496832"/>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4E4767" w14:textId="77777777" w:rsidR="00496832" w:rsidRDefault="00496832">
            <w:pPr>
              <w:jc w:val="center"/>
              <w:rPr>
                <w:b/>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C1630BB" w14:textId="77777777" w:rsidR="00496832" w:rsidRDefault="00496832">
            <w:pPr>
              <w:jc w:val="center"/>
              <w:rPr>
                <w:b/>
              </w:rPr>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1A584895" w14:textId="77777777" w:rsidR="00496832" w:rsidRDefault="00496832">
            <w:pPr>
              <w:jc w:val="center"/>
              <w:rPr>
                <w:b/>
              </w:rPr>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47E53D04" w14:textId="77777777" w:rsidR="00496832" w:rsidRDefault="00496832">
            <w:pPr>
              <w:jc w:val="center"/>
              <w:rPr>
                <w:b/>
              </w:rPr>
            </w:pPr>
          </w:p>
        </w:tc>
      </w:tr>
      <w:tr w:rsidR="00496832" w14:paraId="362FE4A9" w14:textId="77777777">
        <w:trPr>
          <w:trHeight w:val="454"/>
          <w:jc w:val="center"/>
        </w:trPr>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CD6701" w14:textId="77777777" w:rsidR="00496832" w:rsidRDefault="00237046">
            <w:pPr>
              <w:jc w:val="center"/>
              <w:rPr>
                <w:b/>
              </w:rPr>
            </w:pPr>
            <w:r>
              <w:rPr>
                <w:b/>
              </w:rPr>
              <w:t>25</w:t>
            </w:r>
          </w:p>
        </w:tc>
        <w:tc>
          <w:tcPr>
            <w:tcW w:w="2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F555ED" w14:textId="77777777" w:rsidR="00496832" w:rsidRDefault="00496832"/>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EE204A" w14:textId="77777777" w:rsidR="00496832" w:rsidRDefault="00496832"/>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59A3C2" w14:textId="77777777" w:rsidR="00496832" w:rsidRDefault="00496832">
            <w:pPr>
              <w:jc w:val="center"/>
              <w:rPr>
                <w:b/>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6EBFA1B" w14:textId="77777777" w:rsidR="00496832" w:rsidRDefault="00496832">
            <w:pPr>
              <w:jc w:val="center"/>
              <w:rPr>
                <w:b/>
              </w:rPr>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15E6B33B" w14:textId="77777777" w:rsidR="00496832" w:rsidRDefault="00496832">
            <w:pPr>
              <w:jc w:val="center"/>
              <w:rPr>
                <w:b/>
              </w:rPr>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4E76949B" w14:textId="77777777" w:rsidR="00496832" w:rsidRDefault="00496832">
            <w:pPr>
              <w:jc w:val="center"/>
              <w:rPr>
                <w:b/>
              </w:rPr>
            </w:pPr>
          </w:p>
        </w:tc>
      </w:tr>
    </w:tbl>
    <w:p w14:paraId="666405E1" w14:textId="77777777" w:rsidR="00496832" w:rsidRDefault="00496832">
      <w:pPr>
        <w:rPr>
          <w:rFonts w:ascii="Cambria" w:eastAsia="Cambria" w:hAnsi="Cambria" w:cs="Cambria"/>
        </w:rPr>
      </w:pPr>
    </w:p>
    <w:p w14:paraId="26426474" w14:textId="7A138BE3" w:rsidR="00496832" w:rsidRDefault="00237046">
      <w:pPr>
        <w:pBdr>
          <w:top w:val="nil"/>
          <w:left w:val="nil"/>
          <w:bottom w:val="single" w:sz="8" w:space="4" w:color="4F81BD"/>
          <w:right w:val="nil"/>
          <w:between w:val="nil"/>
        </w:pBdr>
        <w:tabs>
          <w:tab w:val="left" w:pos="7597"/>
        </w:tabs>
        <w:spacing w:after="300"/>
        <w:rPr>
          <w:rFonts w:ascii="Cambria" w:eastAsia="Cambria" w:hAnsi="Cambria" w:cs="Cambria"/>
          <w:color w:val="000000"/>
          <w:sz w:val="52"/>
          <w:szCs w:val="52"/>
        </w:rPr>
      </w:pPr>
      <w:bookmarkStart w:id="10" w:name="_heading=h.2s8eyo1" w:colFirst="0" w:colLast="0"/>
      <w:bookmarkEnd w:id="10"/>
      <w:r>
        <w:rPr>
          <w:rFonts w:ascii="Cambria" w:eastAsia="Cambria" w:hAnsi="Cambria" w:cs="Cambria"/>
          <w:color w:val="000000"/>
          <w:sz w:val="52"/>
          <w:szCs w:val="52"/>
        </w:rPr>
        <w:t>Ammissione all’ Esame di Stato a.s. 2</w:t>
      </w:r>
      <w:r w:rsidR="00B66EB6">
        <w:rPr>
          <w:rFonts w:ascii="Cambria" w:eastAsia="Cambria" w:hAnsi="Cambria" w:cs="Cambria"/>
          <w:color w:val="000000"/>
          <w:sz w:val="52"/>
          <w:szCs w:val="52"/>
        </w:rPr>
        <w:t>4</w:t>
      </w:r>
      <w:r>
        <w:rPr>
          <w:rFonts w:ascii="Cambria" w:eastAsia="Cambria" w:hAnsi="Cambria" w:cs="Cambria"/>
          <w:color w:val="000000"/>
          <w:sz w:val="52"/>
          <w:szCs w:val="52"/>
        </w:rPr>
        <w:t>-2</w:t>
      </w:r>
      <w:r w:rsidR="00B66EB6">
        <w:rPr>
          <w:rFonts w:ascii="Cambria" w:eastAsia="Cambria" w:hAnsi="Cambria" w:cs="Cambria"/>
          <w:color w:val="000000"/>
          <w:sz w:val="52"/>
          <w:szCs w:val="52"/>
        </w:rPr>
        <w:t>5</w:t>
      </w:r>
    </w:p>
    <w:p w14:paraId="5C147634" w14:textId="56A40613" w:rsidR="00496832" w:rsidRDefault="00237046">
      <w:pPr>
        <w:jc w:val="both"/>
        <w:rPr>
          <w:rFonts w:ascii="Cambria" w:eastAsia="Cambria" w:hAnsi="Cambria" w:cs="Cambria"/>
        </w:rPr>
      </w:pPr>
      <w:r>
        <w:rPr>
          <w:rFonts w:ascii="Cambria" w:eastAsia="Cambria" w:hAnsi="Cambria" w:cs="Cambria"/>
        </w:rPr>
        <w:t xml:space="preserve">L’articolo 3 dell’OM n. </w:t>
      </w:r>
      <w:r w:rsidR="00363EA1">
        <w:rPr>
          <w:rFonts w:ascii="Cambria" w:eastAsia="Cambria" w:hAnsi="Cambria" w:cs="Cambria"/>
        </w:rPr>
        <w:t>67</w:t>
      </w:r>
      <w:r>
        <w:rPr>
          <w:rFonts w:ascii="Cambria" w:eastAsia="Cambria" w:hAnsi="Cambria" w:cs="Cambria"/>
        </w:rPr>
        <w:t xml:space="preserve"> del </w:t>
      </w:r>
      <w:r w:rsidR="00363EA1">
        <w:rPr>
          <w:rFonts w:ascii="Cambria" w:eastAsia="Cambria" w:hAnsi="Cambria" w:cs="Cambria"/>
        </w:rPr>
        <w:t>31</w:t>
      </w:r>
      <w:r>
        <w:rPr>
          <w:rFonts w:ascii="Cambria" w:eastAsia="Cambria" w:hAnsi="Cambria" w:cs="Cambria"/>
        </w:rPr>
        <w:t xml:space="preserve"> marzo 202</w:t>
      </w:r>
      <w:r w:rsidR="00363EA1">
        <w:rPr>
          <w:rFonts w:ascii="Cambria" w:eastAsia="Cambria" w:hAnsi="Cambria" w:cs="Cambria"/>
        </w:rPr>
        <w:t>5</w:t>
      </w:r>
      <w:r>
        <w:rPr>
          <w:rFonts w:ascii="Cambria" w:eastAsia="Cambria" w:hAnsi="Cambria" w:cs="Cambria"/>
        </w:rPr>
        <w:t xml:space="preserve"> dispone che sono ammessi a sostenere l’esame di Stato di II grado a.s. 202</w:t>
      </w:r>
      <w:r w:rsidR="00363EA1">
        <w:rPr>
          <w:rFonts w:ascii="Cambria" w:eastAsia="Cambria" w:hAnsi="Cambria" w:cs="Cambria"/>
        </w:rPr>
        <w:t>4</w:t>
      </w:r>
      <w:r>
        <w:rPr>
          <w:rFonts w:ascii="Cambria" w:eastAsia="Cambria" w:hAnsi="Cambria" w:cs="Cambria"/>
        </w:rPr>
        <w:t>/2</w:t>
      </w:r>
      <w:r w:rsidR="00363EA1">
        <w:rPr>
          <w:rFonts w:ascii="Cambria" w:eastAsia="Cambria" w:hAnsi="Cambria" w:cs="Cambria"/>
        </w:rPr>
        <w:t>5</w:t>
      </w:r>
      <w:r>
        <w:rPr>
          <w:rFonts w:ascii="Cambria" w:eastAsia="Cambria" w:hAnsi="Cambria" w:cs="Cambria"/>
        </w:rPr>
        <w:t>, in qualità di candidati interni:</w:t>
      </w:r>
    </w:p>
    <w:p w14:paraId="617E8865" w14:textId="77777777" w:rsidR="00363EA1" w:rsidRPr="00363EA1" w:rsidRDefault="00363EA1" w:rsidP="00363EA1">
      <w:pPr>
        <w:jc w:val="both"/>
        <w:rPr>
          <w:rFonts w:ascii="Cambria" w:eastAsia="Cambria" w:hAnsi="Cambria" w:cs="Cambria"/>
          <w:i/>
        </w:rPr>
      </w:pPr>
      <w:r w:rsidRPr="00363EA1">
        <w:rPr>
          <w:rFonts w:ascii="Cambria" w:eastAsia="Cambria" w:hAnsi="Cambria" w:cs="Cambria"/>
          <w:i/>
        </w:rPr>
        <w:t>gli studenti che hanno frequentato l’ultimo anno di corso dei percorsi di istruzione secondaria di</w:t>
      </w:r>
    </w:p>
    <w:p w14:paraId="4E436F9F" w14:textId="77777777" w:rsidR="00363EA1" w:rsidRPr="00363EA1" w:rsidRDefault="00363EA1" w:rsidP="00363EA1">
      <w:pPr>
        <w:jc w:val="both"/>
        <w:rPr>
          <w:rFonts w:ascii="Cambria" w:eastAsia="Cambria" w:hAnsi="Cambria" w:cs="Cambria"/>
          <w:i/>
        </w:rPr>
      </w:pPr>
      <w:r w:rsidRPr="00363EA1">
        <w:rPr>
          <w:rFonts w:ascii="Cambria" w:eastAsia="Cambria" w:hAnsi="Cambria" w:cs="Cambria"/>
          <w:i/>
        </w:rPr>
        <w:t>secondo grado presso le istituzioni scolastiche statali e paritarie in possesso dei seguenti requisiti:</w:t>
      </w:r>
    </w:p>
    <w:p w14:paraId="0C1DF3F1" w14:textId="77777777" w:rsidR="00363EA1" w:rsidRPr="00363EA1" w:rsidRDefault="00363EA1" w:rsidP="00363EA1">
      <w:pPr>
        <w:jc w:val="both"/>
        <w:rPr>
          <w:rFonts w:ascii="Cambria" w:eastAsia="Cambria" w:hAnsi="Cambria" w:cs="Cambria"/>
          <w:i/>
        </w:rPr>
      </w:pPr>
      <w:r w:rsidRPr="00363EA1">
        <w:rPr>
          <w:rFonts w:ascii="Cambria" w:eastAsia="Cambria" w:hAnsi="Cambria" w:cs="Cambria"/>
          <w:i/>
        </w:rPr>
        <w:t>i. frequenza per almeno tre quarti del monte ore annuale personalizzato, fermo restando quanto</w:t>
      </w:r>
    </w:p>
    <w:p w14:paraId="283ED045" w14:textId="11D48053" w:rsidR="00363EA1" w:rsidRPr="00363EA1" w:rsidRDefault="00363EA1" w:rsidP="00363EA1">
      <w:pPr>
        <w:jc w:val="both"/>
        <w:rPr>
          <w:rFonts w:ascii="Cambria" w:eastAsia="Cambria" w:hAnsi="Cambria" w:cs="Cambria"/>
          <w:i/>
        </w:rPr>
      </w:pPr>
      <w:r w:rsidRPr="00363EA1">
        <w:rPr>
          <w:rFonts w:ascii="Cambria" w:eastAsia="Cambria" w:hAnsi="Cambria" w:cs="Cambria"/>
          <w:i/>
        </w:rPr>
        <w:t>previsto dall’articolo 14, comma 7, del decreto del Presidente della Repubblica del 22 giugno 2009,</w:t>
      </w:r>
      <w:r>
        <w:rPr>
          <w:rFonts w:ascii="Cambria" w:eastAsia="Cambria" w:hAnsi="Cambria" w:cs="Cambria"/>
          <w:i/>
        </w:rPr>
        <w:t xml:space="preserve"> </w:t>
      </w:r>
      <w:r w:rsidRPr="00363EA1">
        <w:rPr>
          <w:rFonts w:ascii="Cambria" w:eastAsia="Cambria" w:hAnsi="Cambria" w:cs="Cambria"/>
          <w:i/>
        </w:rPr>
        <w:t>n.122;</w:t>
      </w:r>
    </w:p>
    <w:p w14:paraId="0CC89C58" w14:textId="77777777" w:rsidR="00363EA1" w:rsidRPr="00363EA1" w:rsidRDefault="00363EA1" w:rsidP="00363EA1">
      <w:pPr>
        <w:jc w:val="both"/>
        <w:rPr>
          <w:rFonts w:ascii="Cambria" w:eastAsia="Cambria" w:hAnsi="Cambria" w:cs="Cambria"/>
          <w:i/>
        </w:rPr>
      </w:pPr>
      <w:r w:rsidRPr="00363EA1">
        <w:rPr>
          <w:rFonts w:ascii="Cambria" w:eastAsia="Cambria" w:hAnsi="Cambria" w:cs="Cambria"/>
          <w:i/>
        </w:rPr>
        <w:t>ii. partecipazione, durante l’ultimo anno di corso, alle prove predisposte dall’INVALSI;</w:t>
      </w:r>
    </w:p>
    <w:p w14:paraId="54BD7063" w14:textId="104CEF1D" w:rsidR="00363EA1" w:rsidRPr="00363EA1" w:rsidRDefault="00363EA1" w:rsidP="00363EA1">
      <w:pPr>
        <w:jc w:val="both"/>
        <w:rPr>
          <w:rFonts w:ascii="Cambria" w:eastAsia="Cambria" w:hAnsi="Cambria" w:cs="Cambria"/>
          <w:i/>
        </w:rPr>
      </w:pPr>
      <w:r w:rsidRPr="00363EA1">
        <w:rPr>
          <w:rFonts w:ascii="Cambria" w:eastAsia="Cambria" w:hAnsi="Cambria" w:cs="Cambria"/>
          <w:i/>
        </w:rPr>
        <w:t>iii. svolgimento dei PCTO secondo quanto previsto dall’indirizzo di studio nel secondo biennio e</w:t>
      </w:r>
      <w:r>
        <w:rPr>
          <w:rFonts w:ascii="Cambria" w:eastAsia="Cambria" w:hAnsi="Cambria" w:cs="Cambria"/>
          <w:i/>
        </w:rPr>
        <w:t xml:space="preserve"> </w:t>
      </w:r>
      <w:r w:rsidRPr="00363EA1">
        <w:rPr>
          <w:rFonts w:ascii="Cambria" w:eastAsia="Cambria" w:hAnsi="Cambria" w:cs="Cambria"/>
          <w:i/>
        </w:rPr>
        <w:t>nell’ultimo anno di corso;</w:t>
      </w:r>
    </w:p>
    <w:p w14:paraId="6BCC034C" w14:textId="77777777" w:rsidR="00363EA1" w:rsidRDefault="00363EA1" w:rsidP="00363EA1">
      <w:pPr>
        <w:jc w:val="both"/>
        <w:rPr>
          <w:rFonts w:ascii="Cambria" w:eastAsia="Cambria" w:hAnsi="Cambria" w:cs="Cambria"/>
          <w:i/>
        </w:rPr>
      </w:pPr>
      <w:r w:rsidRPr="00363EA1">
        <w:rPr>
          <w:rFonts w:ascii="Cambria" w:eastAsia="Cambria" w:hAnsi="Cambria" w:cs="Cambria"/>
          <w:i/>
        </w:rPr>
        <w:t>iv. votazione non inferiore ai sei decimi in ciascuna disciplina o gruppo di discipline valutate con</w:t>
      </w:r>
      <w:r>
        <w:rPr>
          <w:rFonts w:ascii="Cambria" w:eastAsia="Cambria" w:hAnsi="Cambria" w:cs="Cambria"/>
          <w:i/>
        </w:rPr>
        <w:t xml:space="preserve"> </w:t>
      </w:r>
      <w:r w:rsidRPr="00363EA1">
        <w:rPr>
          <w:rFonts w:ascii="Cambria" w:eastAsia="Cambria" w:hAnsi="Cambria" w:cs="Cambria"/>
          <w:i/>
        </w:rPr>
        <w:t>l’attribuzione di un unico voto secondo l’ordinamento vigente e un voto di comportamento non</w:t>
      </w:r>
      <w:r>
        <w:rPr>
          <w:rFonts w:ascii="Cambria" w:eastAsia="Cambria" w:hAnsi="Cambria" w:cs="Cambria"/>
          <w:i/>
        </w:rPr>
        <w:t xml:space="preserve"> </w:t>
      </w:r>
      <w:r w:rsidRPr="00363EA1">
        <w:rPr>
          <w:rFonts w:ascii="Cambria" w:eastAsia="Cambria" w:hAnsi="Cambria" w:cs="Cambria"/>
          <w:i/>
        </w:rPr>
        <w:t>inferiore a sei decimi. Nel caso di valutazione del comportamento pari a sei decimi, ai sensi dell’art.</w:t>
      </w:r>
      <w:r>
        <w:rPr>
          <w:rFonts w:ascii="Cambria" w:eastAsia="Cambria" w:hAnsi="Cambria" w:cs="Cambria"/>
          <w:i/>
        </w:rPr>
        <w:t xml:space="preserve"> </w:t>
      </w:r>
      <w:r w:rsidRPr="00363EA1">
        <w:rPr>
          <w:rFonts w:ascii="Cambria" w:eastAsia="Cambria" w:hAnsi="Cambria" w:cs="Cambria"/>
          <w:i/>
        </w:rPr>
        <w:t>13, co. 2, lettera d), secondo periodo del d. lgs. 62/2017 – introdotto dall’art.1, co. 1, lettera c),</w:t>
      </w:r>
      <w:r>
        <w:rPr>
          <w:rFonts w:ascii="Cambria" w:eastAsia="Cambria" w:hAnsi="Cambria" w:cs="Cambria"/>
          <w:i/>
        </w:rPr>
        <w:t xml:space="preserve"> </w:t>
      </w:r>
      <w:r w:rsidRPr="00363EA1">
        <w:rPr>
          <w:rFonts w:ascii="Cambria" w:eastAsia="Cambria" w:hAnsi="Cambria" w:cs="Cambria"/>
          <w:i/>
        </w:rPr>
        <w:t>della l. 150/2024, il consiglio di classe assegna un elaborato critico in materia di cittadinanza attiva</w:t>
      </w:r>
      <w:r>
        <w:rPr>
          <w:rFonts w:ascii="Cambria" w:eastAsia="Cambria" w:hAnsi="Cambria" w:cs="Cambria"/>
          <w:i/>
        </w:rPr>
        <w:t xml:space="preserve"> </w:t>
      </w:r>
      <w:r w:rsidRPr="00363EA1">
        <w:rPr>
          <w:rFonts w:ascii="Cambria" w:eastAsia="Cambria" w:hAnsi="Cambria" w:cs="Cambria"/>
          <w:i/>
        </w:rPr>
        <w:t>e solidale da trattare in sede di colloquio dell’esame conclusivo del secondo ciclo. La definizione</w:t>
      </w:r>
      <w:r>
        <w:rPr>
          <w:rFonts w:ascii="Cambria" w:eastAsia="Cambria" w:hAnsi="Cambria" w:cs="Cambria"/>
          <w:i/>
        </w:rPr>
        <w:t xml:space="preserve"> </w:t>
      </w:r>
      <w:r w:rsidRPr="00363EA1">
        <w:rPr>
          <w:rFonts w:ascii="Cambria" w:eastAsia="Cambria" w:hAnsi="Cambria" w:cs="Cambria"/>
          <w:i/>
        </w:rPr>
        <w:t>della tematica oggetto dell’elaborato viene effettuata dal consiglio di classe nel corso dello</w:t>
      </w:r>
      <w:r>
        <w:rPr>
          <w:rFonts w:ascii="Cambria" w:eastAsia="Cambria" w:hAnsi="Cambria" w:cs="Cambria"/>
          <w:i/>
        </w:rPr>
        <w:t xml:space="preserve"> </w:t>
      </w:r>
      <w:r w:rsidRPr="00363EA1">
        <w:rPr>
          <w:rFonts w:ascii="Cambria" w:eastAsia="Cambria" w:hAnsi="Cambria" w:cs="Cambria"/>
          <w:i/>
        </w:rPr>
        <w:t>scrutinio finale; l’assegnazione dell’elaborato ed eventuali altre indicazioni ritenute utili, anche in</w:t>
      </w:r>
      <w:r>
        <w:rPr>
          <w:rFonts w:ascii="Cambria" w:eastAsia="Cambria" w:hAnsi="Cambria" w:cs="Cambria"/>
          <w:i/>
        </w:rPr>
        <w:t xml:space="preserve"> </w:t>
      </w:r>
      <w:r w:rsidRPr="00363EA1">
        <w:rPr>
          <w:rFonts w:ascii="Cambria" w:eastAsia="Cambria" w:hAnsi="Cambria" w:cs="Cambria"/>
          <w:i/>
        </w:rPr>
        <w:t>relazione a tempi e modalità di consegna, vengono comunicate al candidato entro il giorno</w:t>
      </w:r>
      <w:r>
        <w:rPr>
          <w:rFonts w:ascii="Cambria" w:eastAsia="Cambria" w:hAnsi="Cambria" w:cs="Cambria"/>
          <w:i/>
        </w:rPr>
        <w:t xml:space="preserve"> </w:t>
      </w:r>
      <w:r w:rsidRPr="00363EA1">
        <w:rPr>
          <w:rFonts w:ascii="Cambria" w:eastAsia="Cambria" w:hAnsi="Cambria" w:cs="Cambria"/>
          <w:i/>
        </w:rPr>
        <w:t>successivo a quello in cui ha avuto luogo lo scrutinio stesso, tramite comunicazione nell’area</w:t>
      </w:r>
      <w:r>
        <w:rPr>
          <w:rFonts w:ascii="Cambria" w:eastAsia="Cambria" w:hAnsi="Cambria" w:cs="Cambria"/>
          <w:i/>
        </w:rPr>
        <w:t xml:space="preserve"> </w:t>
      </w:r>
      <w:r w:rsidRPr="00363EA1">
        <w:rPr>
          <w:rFonts w:ascii="Cambria" w:eastAsia="Cambria" w:hAnsi="Cambria" w:cs="Cambria"/>
          <w:i/>
        </w:rPr>
        <w:t>riservata del registro elettronico, cui accede il singolo studente con le proprie credenziali. Nel caso</w:t>
      </w:r>
      <w:r>
        <w:rPr>
          <w:rFonts w:ascii="Cambria" w:eastAsia="Cambria" w:hAnsi="Cambria" w:cs="Cambria"/>
          <w:i/>
        </w:rPr>
        <w:t xml:space="preserve"> </w:t>
      </w:r>
      <w:r w:rsidRPr="00363EA1">
        <w:rPr>
          <w:rFonts w:ascii="Cambria" w:eastAsia="Cambria" w:hAnsi="Cambria" w:cs="Cambria"/>
          <w:i/>
        </w:rPr>
        <w:t>di valutazione del comportamento inferiore a sei decimi, il consiglio di classe delibera la non</w:t>
      </w:r>
      <w:r>
        <w:rPr>
          <w:rFonts w:ascii="Cambria" w:eastAsia="Cambria" w:hAnsi="Cambria" w:cs="Cambria"/>
          <w:i/>
        </w:rPr>
        <w:t xml:space="preserve"> </w:t>
      </w:r>
      <w:r w:rsidRPr="00363EA1">
        <w:rPr>
          <w:rFonts w:ascii="Cambria" w:eastAsia="Cambria" w:hAnsi="Cambria" w:cs="Cambria"/>
          <w:i/>
        </w:rPr>
        <w:t>ammissione all’esame di Stato conclusivo del percorso di studi.</w:t>
      </w:r>
    </w:p>
    <w:p w14:paraId="0E36A54C" w14:textId="77777777" w:rsidR="00363EA1" w:rsidRDefault="00363EA1" w:rsidP="00363EA1">
      <w:pPr>
        <w:jc w:val="both"/>
        <w:rPr>
          <w:rFonts w:ascii="Cambria" w:eastAsia="Cambria" w:hAnsi="Cambria" w:cs="Cambria"/>
          <w:i/>
        </w:rPr>
      </w:pPr>
    </w:p>
    <w:p w14:paraId="62C5FFAC" w14:textId="77777777" w:rsidR="00496832" w:rsidRDefault="00237046">
      <w:pPr>
        <w:jc w:val="both"/>
        <w:rPr>
          <w:rFonts w:ascii="Cambria" w:eastAsia="Cambria" w:hAnsi="Cambria" w:cs="Cambria"/>
        </w:rPr>
      </w:pPr>
      <w:r>
        <w:rPr>
          <w:rFonts w:ascii="Cambria" w:eastAsia="Cambria" w:hAnsi="Cambria" w:cs="Cambria"/>
        </w:rPr>
        <w:t>I consigli di classe, pertanto, in sede di scrutinio finale, procederanno alla valutazione e ammissione degli studenti sulla base di quanto detto sopra e dei criteri stabili dall’istituzione scolastica e inseriti nel PTOF (che naturalmente sono sempre coerenti con le disposizioni normative). Il consiglio, precisa l’OM, è presieduto dal Dirigente scolastico o da un suo delegato.</w:t>
      </w:r>
    </w:p>
    <w:p w14:paraId="60EE4E7C" w14:textId="77777777" w:rsidR="00496832" w:rsidRDefault="00496832">
      <w:pPr>
        <w:jc w:val="both"/>
        <w:rPr>
          <w:rFonts w:ascii="Cambria" w:eastAsia="Cambria" w:hAnsi="Cambria" w:cs="Cambria"/>
        </w:rPr>
      </w:pPr>
    </w:p>
    <w:p w14:paraId="3145E58E" w14:textId="77777777" w:rsidR="00496832" w:rsidRDefault="00496832">
      <w:pPr>
        <w:jc w:val="both"/>
        <w:rPr>
          <w:rFonts w:ascii="Cambria" w:eastAsia="Cambria" w:hAnsi="Cambria" w:cs="Cambria"/>
        </w:rPr>
      </w:pPr>
    </w:p>
    <w:p w14:paraId="618451C0" w14:textId="77777777" w:rsidR="00496832" w:rsidRDefault="00496832">
      <w:pPr>
        <w:jc w:val="both"/>
        <w:rPr>
          <w:rFonts w:ascii="Cambria" w:eastAsia="Cambria" w:hAnsi="Cambria" w:cs="Cambria"/>
        </w:rPr>
      </w:pPr>
    </w:p>
    <w:p w14:paraId="2C41126F" w14:textId="77777777" w:rsidR="00496832" w:rsidRDefault="00496832">
      <w:pPr>
        <w:jc w:val="both"/>
        <w:rPr>
          <w:rFonts w:ascii="Cambria" w:eastAsia="Cambria" w:hAnsi="Cambria" w:cs="Cambria"/>
        </w:rPr>
      </w:pPr>
    </w:p>
    <w:p w14:paraId="576D0470" w14:textId="77777777" w:rsidR="00496832" w:rsidRDefault="00496832">
      <w:pPr>
        <w:jc w:val="both"/>
        <w:rPr>
          <w:rFonts w:ascii="Cambria" w:eastAsia="Cambria" w:hAnsi="Cambria" w:cs="Cambria"/>
        </w:rPr>
      </w:pPr>
    </w:p>
    <w:p w14:paraId="0C502DE8" w14:textId="77777777" w:rsidR="00496832" w:rsidRDefault="00496832">
      <w:pPr>
        <w:jc w:val="both"/>
        <w:rPr>
          <w:rFonts w:ascii="Cambria" w:eastAsia="Cambria" w:hAnsi="Cambria" w:cs="Cambria"/>
        </w:rPr>
      </w:pPr>
    </w:p>
    <w:p w14:paraId="35F68DFC" w14:textId="77777777" w:rsidR="00363EA1" w:rsidRDefault="00363EA1">
      <w:pPr>
        <w:pBdr>
          <w:top w:val="nil"/>
          <w:left w:val="nil"/>
          <w:bottom w:val="single" w:sz="8" w:space="4" w:color="4F81BD"/>
          <w:right w:val="nil"/>
          <w:between w:val="nil"/>
        </w:pBdr>
        <w:jc w:val="both"/>
        <w:rPr>
          <w:rFonts w:ascii="Cambria" w:eastAsia="Cambria" w:hAnsi="Cambria" w:cs="Cambria"/>
          <w:color w:val="000000"/>
          <w:sz w:val="52"/>
          <w:szCs w:val="52"/>
        </w:rPr>
      </w:pPr>
      <w:bookmarkStart w:id="11" w:name="_heading=h.17dp8vu" w:colFirst="0" w:colLast="0"/>
      <w:bookmarkEnd w:id="11"/>
    </w:p>
    <w:p w14:paraId="16A5AF36" w14:textId="77777777" w:rsidR="00363EA1" w:rsidRDefault="00363EA1">
      <w:pPr>
        <w:pBdr>
          <w:top w:val="nil"/>
          <w:left w:val="nil"/>
          <w:bottom w:val="single" w:sz="8" w:space="4" w:color="4F81BD"/>
          <w:right w:val="nil"/>
          <w:between w:val="nil"/>
        </w:pBdr>
        <w:jc w:val="both"/>
        <w:rPr>
          <w:rFonts w:ascii="Cambria" w:eastAsia="Cambria" w:hAnsi="Cambria" w:cs="Cambria"/>
          <w:color w:val="000000"/>
          <w:sz w:val="52"/>
          <w:szCs w:val="52"/>
        </w:rPr>
      </w:pPr>
    </w:p>
    <w:p w14:paraId="32AD9488" w14:textId="77777777" w:rsidR="00363EA1" w:rsidRDefault="00363EA1">
      <w:pPr>
        <w:pBdr>
          <w:top w:val="nil"/>
          <w:left w:val="nil"/>
          <w:bottom w:val="single" w:sz="8" w:space="4" w:color="4F81BD"/>
          <w:right w:val="nil"/>
          <w:between w:val="nil"/>
        </w:pBdr>
        <w:jc w:val="both"/>
        <w:rPr>
          <w:rFonts w:ascii="Cambria" w:eastAsia="Cambria" w:hAnsi="Cambria" w:cs="Cambria"/>
          <w:color w:val="000000"/>
          <w:sz w:val="52"/>
          <w:szCs w:val="52"/>
        </w:rPr>
      </w:pPr>
    </w:p>
    <w:p w14:paraId="78E1F5C1" w14:textId="168C59EF" w:rsidR="00496832" w:rsidRDefault="00237046" w:rsidP="00363EA1">
      <w:pPr>
        <w:pBdr>
          <w:top w:val="nil"/>
          <w:left w:val="nil"/>
          <w:bottom w:val="single" w:sz="8" w:space="4" w:color="4F81BD"/>
          <w:right w:val="nil"/>
          <w:between w:val="nil"/>
        </w:pBdr>
        <w:jc w:val="both"/>
        <w:rPr>
          <w:rFonts w:ascii="Cambria" w:eastAsia="Cambria" w:hAnsi="Cambria" w:cs="Cambria"/>
          <w:color w:val="000000"/>
          <w:sz w:val="52"/>
          <w:szCs w:val="52"/>
        </w:rPr>
      </w:pPr>
      <w:r>
        <w:rPr>
          <w:rFonts w:ascii="Cambria" w:eastAsia="Cambria" w:hAnsi="Cambria" w:cs="Cambria"/>
          <w:color w:val="000000"/>
          <w:sz w:val="52"/>
          <w:szCs w:val="52"/>
        </w:rPr>
        <w:t xml:space="preserve">Attività curricolari ed extra-curricolari rivolte alla classe o a singoli studenti nell’ultimo triennio </w:t>
      </w:r>
      <w:bookmarkStart w:id="12" w:name="_heading=h.3rdcrjn" w:colFirst="0" w:colLast="0"/>
      <w:bookmarkEnd w:id="12"/>
    </w:p>
    <w:p w14:paraId="0F9DE394" w14:textId="2EC915D3" w:rsidR="00496832" w:rsidRDefault="00237046">
      <w:pPr>
        <w:pBdr>
          <w:top w:val="nil"/>
          <w:left w:val="nil"/>
          <w:bottom w:val="nil"/>
          <w:right w:val="nil"/>
          <w:between w:val="nil"/>
        </w:pBdr>
        <w:spacing w:before="720" w:after="240"/>
        <w:jc w:val="center"/>
        <w:rPr>
          <w:rFonts w:ascii="Cambria" w:eastAsia="Cambria" w:hAnsi="Cambria" w:cs="Cambria"/>
          <w:b/>
          <w:i/>
          <w:color w:val="000000"/>
          <w:sz w:val="28"/>
          <w:szCs w:val="28"/>
        </w:rPr>
      </w:pPr>
      <w:bookmarkStart w:id="13" w:name="_heading=h.26in1rg" w:colFirst="0" w:colLast="0"/>
      <w:bookmarkEnd w:id="13"/>
      <w:r>
        <w:rPr>
          <w:rFonts w:ascii="Cambria" w:eastAsia="Cambria" w:hAnsi="Cambria" w:cs="Cambria"/>
          <w:b/>
          <w:i/>
          <w:color w:val="000000"/>
          <w:sz w:val="28"/>
          <w:szCs w:val="28"/>
        </w:rPr>
        <w:t>Classe 3</w:t>
      </w:r>
      <w:r>
        <w:rPr>
          <w:rFonts w:ascii="Cambria" w:eastAsia="Cambria" w:hAnsi="Cambria" w:cs="Cambria"/>
          <w:b/>
          <w:i/>
          <w:color w:val="000000"/>
          <w:sz w:val="22"/>
          <w:szCs w:val="22"/>
          <w:vertAlign w:val="superscript"/>
        </w:rPr>
        <w:t>^</w:t>
      </w:r>
      <w:r>
        <w:rPr>
          <w:rFonts w:ascii="Cambria" w:eastAsia="Cambria" w:hAnsi="Cambria" w:cs="Cambria"/>
          <w:b/>
          <w:i/>
          <w:color w:val="000000"/>
          <w:sz w:val="22"/>
          <w:szCs w:val="22"/>
        </w:rPr>
        <w:t>(inserire la sezione)</w:t>
      </w:r>
      <w:r>
        <w:rPr>
          <w:rFonts w:ascii="Cambria" w:eastAsia="Cambria" w:hAnsi="Cambria" w:cs="Cambria"/>
          <w:b/>
          <w:i/>
          <w:color w:val="000000"/>
          <w:sz w:val="28"/>
          <w:szCs w:val="28"/>
        </w:rPr>
        <w:t xml:space="preserve"> – anno scolastico 20</w:t>
      </w:r>
      <w:r w:rsidR="00363EA1">
        <w:rPr>
          <w:rFonts w:ascii="Cambria" w:eastAsia="Cambria" w:hAnsi="Cambria" w:cs="Cambria"/>
          <w:b/>
          <w:i/>
          <w:color w:val="000000"/>
          <w:sz w:val="28"/>
          <w:szCs w:val="28"/>
        </w:rPr>
        <w:t>22</w:t>
      </w:r>
      <w:r>
        <w:rPr>
          <w:rFonts w:ascii="Cambria" w:eastAsia="Cambria" w:hAnsi="Cambria" w:cs="Cambria"/>
          <w:b/>
          <w:i/>
          <w:color w:val="000000"/>
          <w:sz w:val="28"/>
          <w:szCs w:val="28"/>
        </w:rPr>
        <w:t>-202</w:t>
      </w:r>
      <w:r w:rsidR="00363EA1">
        <w:rPr>
          <w:rFonts w:ascii="Cambria" w:eastAsia="Cambria" w:hAnsi="Cambria" w:cs="Cambria"/>
          <w:b/>
          <w:i/>
          <w:color w:val="000000"/>
          <w:sz w:val="28"/>
          <w:szCs w:val="28"/>
        </w:rPr>
        <w:t>3</w:t>
      </w:r>
    </w:p>
    <w:tbl>
      <w:tblPr>
        <w:tblStyle w:val="aff7"/>
        <w:tblW w:w="9632" w:type="dxa"/>
        <w:jc w:val="center"/>
        <w:tblInd w:w="0" w:type="dxa"/>
        <w:tblLayout w:type="fixed"/>
        <w:tblLook w:val="0400" w:firstRow="0" w:lastRow="0" w:firstColumn="0" w:lastColumn="0" w:noHBand="0" w:noVBand="1"/>
      </w:tblPr>
      <w:tblGrid>
        <w:gridCol w:w="2041"/>
        <w:gridCol w:w="6151"/>
        <w:gridCol w:w="1440"/>
      </w:tblGrid>
      <w:tr w:rsidR="00496832" w14:paraId="7AFD970F" w14:textId="77777777">
        <w:trPr>
          <w:trHeight w:val="407"/>
          <w:jc w:val="center"/>
        </w:trPr>
        <w:tc>
          <w:tcPr>
            <w:tcW w:w="2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305EFC" w14:textId="77777777" w:rsidR="00496832" w:rsidRDefault="00237046">
            <w:pPr>
              <w:jc w:val="center"/>
            </w:pPr>
            <w:r>
              <w:t>Denominazione Progetto</w:t>
            </w:r>
          </w:p>
        </w:tc>
        <w:tc>
          <w:tcPr>
            <w:tcW w:w="6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B8C88E" w14:textId="77777777" w:rsidR="00496832" w:rsidRDefault="00237046">
            <w:pPr>
              <w:jc w:val="center"/>
            </w:pPr>
            <w:r>
              <w:t>Descrizione</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F2D5B7" w14:textId="77777777" w:rsidR="00496832" w:rsidRDefault="00237046">
            <w:pPr>
              <w:jc w:val="center"/>
            </w:pPr>
            <w:r>
              <w:t>Referente</w:t>
            </w:r>
          </w:p>
        </w:tc>
      </w:tr>
      <w:tr w:rsidR="00496832" w14:paraId="2AEEA156" w14:textId="77777777">
        <w:trPr>
          <w:trHeight w:val="227"/>
          <w:jc w:val="center"/>
        </w:trPr>
        <w:tc>
          <w:tcPr>
            <w:tcW w:w="2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990286" w14:textId="77777777" w:rsidR="00496832" w:rsidRDefault="00496832"/>
        </w:tc>
        <w:tc>
          <w:tcPr>
            <w:tcW w:w="6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02B40F" w14:textId="77777777" w:rsidR="00496832" w:rsidRDefault="00496832"/>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C27425" w14:textId="77777777" w:rsidR="00496832" w:rsidRDefault="00496832"/>
        </w:tc>
      </w:tr>
      <w:tr w:rsidR="00496832" w14:paraId="02FC67EE" w14:textId="77777777">
        <w:trPr>
          <w:trHeight w:val="227"/>
          <w:jc w:val="center"/>
        </w:trPr>
        <w:tc>
          <w:tcPr>
            <w:tcW w:w="2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B01751" w14:textId="77777777" w:rsidR="00496832" w:rsidRDefault="00496832"/>
        </w:tc>
        <w:tc>
          <w:tcPr>
            <w:tcW w:w="6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7B454F" w14:textId="77777777" w:rsidR="00496832" w:rsidRDefault="00496832"/>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1EBB18" w14:textId="77777777" w:rsidR="00496832" w:rsidRDefault="00496832"/>
        </w:tc>
      </w:tr>
      <w:tr w:rsidR="00496832" w14:paraId="33DA781B" w14:textId="77777777">
        <w:trPr>
          <w:trHeight w:val="227"/>
          <w:jc w:val="center"/>
        </w:trPr>
        <w:tc>
          <w:tcPr>
            <w:tcW w:w="2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2BD1A1" w14:textId="77777777" w:rsidR="00496832" w:rsidRDefault="00496832"/>
        </w:tc>
        <w:tc>
          <w:tcPr>
            <w:tcW w:w="6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15E1DC" w14:textId="77777777" w:rsidR="00496832" w:rsidRDefault="00496832"/>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8693A2" w14:textId="77777777" w:rsidR="00496832" w:rsidRDefault="00496832"/>
        </w:tc>
      </w:tr>
      <w:tr w:rsidR="00496832" w14:paraId="66465073" w14:textId="77777777">
        <w:trPr>
          <w:trHeight w:val="227"/>
          <w:jc w:val="center"/>
        </w:trPr>
        <w:tc>
          <w:tcPr>
            <w:tcW w:w="2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3E7DDF" w14:textId="77777777" w:rsidR="00496832" w:rsidRDefault="00496832"/>
        </w:tc>
        <w:tc>
          <w:tcPr>
            <w:tcW w:w="6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6FBA96" w14:textId="77777777" w:rsidR="00496832" w:rsidRDefault="00496832"/>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55FFE3" w14:textId="77777777" w:rsidR="00496832" w:rsidRDefault="00496832"/>
        </w:tc>
      </w:tr>
      <w:tr w:rsidR="00496832" w14:paraId="3D05BCCB" w14:textId="77777777">
        <w:trPr>
          <w:trHeight w:val="227"/>
          <w:jc w:val="center"/>
        </w:trPr>
        <w:tc>
          <w:tcPr>
            <w:tcW w:w="2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893354" w14:textId="77777777" w:rsidR="00496832" w:rsidRDefault="00496832"/>
        </w:tc>
        <w:tc>
          <w:tcPr>
            <w:tcW w:w="6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82F867" w14:textId="77777777" w:rsidR="00496832" w:rsidRDefault="00496832"/>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806DEC" w14:textId="77777777" w:rsidR="00496832" w:rsidRDefault="00496832"/>
        </w:tc>
      </w:tr>
      <w:tr w:rsidR="00496832" w14:paraId="1700A24C" w14:textId="77777777">
        <w:trPr>
          <w:trHeight w:val="227"/>
          <w:jc w:val="center"/>
        </w:trPr>
        <w:tc>
          <w:tcPr>
            <w:tcW w:w="2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288B38" w14:textId="77777777" w:rsidR="00496832" w:rsidRDefault="00496832">
            <w:pPr>
              <w:rPr>
                <w:highlight w:val="yellow"/>
              </w:rPr>
            </w:pPr>
          </w:p>
        </w:tc>
        <w:tc>
          <w:tcPr>
            <w:tcW w:w="6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71A428" w14:textId="77777777" w:rsidR="00496832" w:rsidRDefault="00496832">
            <w:pPr>
              <w:rPr>
                <w:highlight w:val="yellow"/>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B370F0" w14:textId="77777777" w:rsidR="00496832" w:rsidRDefault="00496832">
            <w:pPr>
              <w:rPr>
                <w:highlight w:val="yellow"/>
              </w:rPr>
            </w:pPr>
          </w:p>
        </w:tc>
      </w:tr>
      <w:tr w:rsidR="00496832" w14:paraId="6A494E86" w14:textId="77777777">
        <w:trPr>
          <w:trHeight w:val="227"/>
          <w:jc w:val="center"/>
        </w:trPr>
        <w:tc>
          <w:tcPr>
            <w:tcW w:w="2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5F01DF" w14:textId="77777777" w:rsidR="00496832" w:rsidRDefault="00496832"/>
        </w:tc>
        <w:tc>
          <w:tcPr>
            <w:tcW w:w="6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D78DB1" w14:textId="77777777" w:rsidR="00496832" w:rsidRDefault="00496832"/>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63BCA9" w14:textId="77777777" w:rsidR="00496832" w:rsidRDefault="00496832">
            <w:bookmarkStart w:id="14" w:name="_heading=h.lnxbz9" w:colFirst="0" w:colLast="0"/>
            <w:bookmarkEnd w:id="14"/>
          </w:p>
        </w:tc>
      </w:tr>
      <w:tr w:rsidR="00496832" w14:paraId="018D2DA1" w14:textId="77777777">
        <w:trPr>
          <w:trHeight w:val="227"/>
          <w:jc w:val="center"/>
        </w:trPr>
        <w:tc>
          <w:tcPr>
            <w:tcW w:w="2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564E30" w14:textId="77777777" w:rsidR="00496832" w:rsidRDefault="00496832">
            <w:pPr>
              <w:rPr>
                <w:highlight w:val="yellow"/>
              </w:rPr>
            </w:pPr>
          </w:p>
        </w:tc>
        <w:tc>
          <w:tcPr>
            <w:tcW w:w="6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024EC6" w14:textId="77777777" w:rsidR="00496832" w:rsidRDefault="00496832">
            <w:pPr>
              <w:rPr>
                <w:highlight w:val="yellow"/>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94B269" w14:textId="77777777" w:rsidR="00496832" w:rsidRDefault="00496832">
            <w:pPr>
              <w:rPr>
                <w:highlight w:val="yellow"/>
              </w:rPr>
            </w:pPr>
          </w:p>
        </w:tc>
      </w:tr>
      <w:tr w:rsidR="00496832" w14:paraId="00AF0E4B" w14:textId="77777777">
        <w:trPr>
          <w:trHeight w:val="227"/>
          <w:jc w:val="center"/>
        </w:trPr>
        <w:tc>
          <w:tcPr>
            <w:tcW w:w="2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1C37E8" w14:textId="77777777" w:rsidR="00496832" w:rsidRDefault="00496832"/>
        </w:tc>
        <w:tc>
          <w:tcPr>
            <w:tcW w:w="6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997E85" w14:textId="77777777" w:rsidR="00496832" w:rsidRDefault="00496832"/>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97A559" w14:textId="77777777" w:rsidR="00496832" w:rsidRDefault="00496832"/>
        </w:tc>
      </w:tr>
      <w:tr w:rsidR="00496832" w14:paraId="7C8AE2D8" w14:textId="77777777">
        <w:trPr>
          <w:trHeight w:val="227"/>
          <w:jc w:val="center"/>
        </w:trPr>
        <w:tc>
          <w:tcPr>
            <w:tcW w:w="2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C4073F" w14:textId="77777777" w:rsidR="00496832" w:rsidRDefault="00496832"/>
        </w:tc>
        <w:tc>
          <w:tcPr>
            <w:tcW w:w="6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56D7FA" w14:textId="77777777" w:rsidR="00496832" w:rsidRDefault="00496832"/>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A859D3" w14:textId="77777777" w:rsidR="00496832" w:rsidRDefault="00496832"/>
        </w:tc>
      </w:tr>
    </w:tbl>
    <w:p w14:paraId="283FD8CC" w14:textId="6A5A21E1" w:rsidR="00496832" w:rsidRDefault="00237046">
      <w:pPr>
        <w:pBdr>
          <w:top w:val="nil"/>
          <w:left w:val="nil"/>
          <w:bottom w:val="nil"/>
          <w:right w:val="nil"/>
          <w:between w:val="nil"/>
        </w:pBdr>
        <w:spacing w:before="720" w:after="240"/>
        <w:jc w:val="center"/>
        <w:rPr>
          <w:rFonts w:ascii="Cambria" w:eastAsia="Cambria" w:hAnsi="Cambria" w:cs="Cambria"/>
          <w:b/>
          <w:i/>
          <w:color w:val="000000"/>
          <w:sz w:val="28"/>
          <w:szCs w:val="28"/>
        </w:rPr>
      </w:pPr>
      <w:bookmarkStart w:id="15" w:name="_heading=h.35nkun2" w:colFirst="0" w:colLast="0"/>
      <w:bookmarkEnd w:id="15"/>
      <w:r>
        <w:rPr>
          <w:rFonts w:ascii="Cambria" w:eastAsia="Cambria" w:hAnsi="Cambria" w:cs="Cambria"/>
          <w:b/>
          <w:i/>
          <w:color w:val="000000"/>
          <w:sz w:val="28"/>
          <w:szCs w:val="28"/>
        </w:rPr>
        <w:t>Classe 4^</w:t>
      </w:r>
      <w:r>
        <w:rPr>
          <w:rFonts w:ascii="Cambria" w:eastAsia="Cambria" w:hAnsi="Cambria" w:cs="Cambria"/>
          <w:b/>
          <w:i/>
          <w:color w:val="000000"/>
          <w:sz w:val="22"/>
          <w:szCs w:val="22"/>
          <w:vertAlign w:val="superscript"/>
        </w:rPr>
        <w:t>^</w:t>
      </w:r>
      <w:r>
        <w:rPr>
          <w:rFonts w:ascii="Cambria" w:eastAsia="Cambria" w:hAnsi="Cambria" w:cs="Cambria"/>
          <w:b/>
          <w:i/>
          <w:color w:val="000000"/>
          <w:sz w:val="22"/>
          <w:szCs w:val="22"/>
        </w:rPr>
        <w:t>(inserire la sezione)</w:t>
      </w:r>
      <w:r>
        <w:rPr>
          <w:rFonts w:ascii="Cambria" w:eastAsia="Cambria" w:hAnsi="Cambria" w:cs="Cambria"/>
          <w:b/>
          <w:i/>
          <w:color w:val="000000"/>
          <w:sz w:val="28"/>
          <w:szCs w:val="28"/>
        </w:rPr>
        <w:t xml:space="preserve">  – anno scolastico 202</w:t>
      </w:r>
      <w:r w:rsidR="00363EA1">
        <w:rPr>
          <w:rFonts w:ascii="Cambria" w:eastAsia="Cambria" w:hAnsi="Cambria" w:cs="Cambria"/>
          <w:b/>
          <w:i/>
          <w:color w:val="000000"/>
          <w:sz w:val="28"/>
          <w:szCs w:val="28"/>
        </w:rPr>
        <w:t>3</w:t>
      </w:r>
      <w:r>
        <w:rPr>
          <w:rFonts w:ascii="Cambria" w:eastAsia="Cambria" w:hAnsi="Cambria" w:cs="Cambria"/>
          <w:b/>
          <w:i/>
          <w:color w:val="000000"/>
          <w:sz w:val="28"/>
          <w:szCs w:val="28"/>
        </w:rPr>
        <w:t>-202</w:t>
      </w:r>
      <w:r w:rsidR="00363EA1">
        <w:rPr>
          <w:rFonts w:ascii="Cambria" w:eastAsia="Cambria" w:hAnsi="Cambria" w:cs="Cambria"/>
          <w:b/>
          <w:i/>
          <w:color w:val="000000"/>
          <w:sz w:val="28"/>
          <w:szCs w:val="28"/>
        </w:rPr>
        <w:t>4</w:t>
      </w:r>
    </w:p>
    <w:tbl>
      <w:tblPr>
        <w:tblStyle w:val="aff8"/>
        <w:tblW w:w="9632" w:type="dxa"/>
        <w:jc w:val="center"/>
        <w:tblInd w:w="0" w:type="dxa"/>
        <w:tblLayout w:type="fixed"/>
        <w:tblLook w:val="0400" w:firstRow="0" w:lastRow="0" w:firstColumn="0" w:lastColumn="0" w:noHBand="0" w:noVBand="1"/>
      </w:tblPr>
      <w:tblGrid>
        <w:gridCol w:w="2041"/>
        <w:gridCol w:w="6151"/>
        <w:gridCol w:w="1440"/>
      </w:tblGrid>
      <w:tr w:rsidR="00496832" w14:paraId="3337881A" w14:textId="77777777">
        <w:trPr>
          <w:trHeight w:val="407"/>
          <w:jc w:val="center"/>
        </w:trPr>
        <w:tc>
          <w:tcPr>
            <w:tcW w:w="2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6CD27E" w14:textId="77777777" w:rsidR="00496832" w:rsidRDefault="00237046">
            <w:pPr>
              <w:jc w:val="center"/>
            </w:pPr>
            <w:r>
              <w:t>Denominazione Progetto</w:t>
            </w:r>
          </w:p>
        </w:tc>
        <w:tc>
          <w:tcPr>
            <w:tcW w:w="6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D3F115" w14:textId="77777777" w:rsidR="00496832" w:rsidRDefault="00237046">
            <w:pPr>
              <w:jc w:val="center"/>
            </w:pPr>
            <w:r>
              <w:t>Descrizione</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D48D24" w14:textId="77777777" w:rsidR="00496832" w:rsidRDefault="00237046">
            <w:pPr>
              <w:jc w:val="center"/>
            </w:pPr>
            <w:r>
              <w:t>Referente</w:t>
            </w:r>
          </w:p>
        </w:tc>
      </w:tr>
      <w:tr w:rsidR="00496832" w14:paraId="54755A20" w14:textId="77777777">
        <w:trPr>
          <w:trHeight w:val="227"/>
          <w:jc w:val="center"/>
        </w:trPr>
        <w:tc>
          <w:tcPr>
            <w:tcW w:w="2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6D281B" w14:textId="77777777" w:rsidR="00496832" w:rsidRDefault="00496832"/>
        </w:tc>
        <w:tc>
          <w:tcPr>
            <w:tcW w:w="6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A88BC5" w14:textId="77777777" w:rsidR="00496832" w:rsidRDefault="00496832"/>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06D710" w14:textId="77777777" w:rsidR="00496832" w:rsidRDefault="00496832"/>
        </w:tc>
      </w:tr>
      <w:tr w:rsidR="00496832" w14:paraId="6D969E74" w14:textId="77777777">
        <w:trPr>
          <w:trHeight w:val="227"/>
          <w:jc w:val="center"/>
        </w:trPr>
        <w:tc>
          <w:tcPr>
            <w:tcW w:w="2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0F6B3F" w14:textId="77777777" w:rsidR="00496832" w:rsidRDefault="00496832"/>
        </w:tc>
        <w:tc>
          <w:tcPr>
            <w:tcW w:w="6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921FC3" w14:textId="77777777" w:rsidR="00496832" w:rsidRDefault="00496832"/>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D94772" w14:textId="77777777" w:rsidR="00496832" w:rsidRDefault="00496832"/>
        </w:tc>
      </w:tr>
      <w:tr w:rsidR="00496832" w14:paraId="1120D0C3" w14:textId="77777777">
        <w:trPr>
          <w:trHeight w:val="227"/>
          <w:jc w:val="center"/>
        </w:trPr>
        <w:tc>
          <w:tcPr>
            <w:tcW w:w="2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49B144" w14:textId="77777777" w:rsidR="00496832" w:rsidRDefault="00496832"/>
        </w:tc>
        <w:tc>
          <w:tcPr>
            <w:tcW w:w="6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22518D" w14:textId="77777777" w:rsidR="00496832" w:rsidRDefault="00496832"/>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9F4B85" w14:textId="77777777" w:rsidR="00496832" w:rsidRDefault="00496832"/>
        </w:tc>
      </w:tr>
      <w:tr w:rsidR="00496832" w14:paraId="53097876" w14:textId="77777777">
        <w:trPr>
          <w:trHeight w:val="227"/>
          <w:jc w:val="center"/>
        </w:trPr>
        <w:tc>
          <w:tcPr>
            <w:tcW w:w="2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F57918" w14:textId="77777777" w:rsidR="00496832" w:rsidRDefault="00496832"/>
        </w:tc>
        <w:tc>
          <w:tcPr>
            <w:tcW w:w="6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3366A9" w14:textId="77777777" w:rsidR="00496832" w:rsidRDefault="00496832"/>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F62C2C" w14:textId="77777777" w:rsidR="00496832" w:rsidRDefault="00496832"/>
        </w:tc>
      </w:tr>
      <w:tr w:rsidR="00496832" w14:paraId="4F4E535B" w14:textId="77777777">
        <w:trPr>
          <w:trHeight w:val="227"/>
          <w:jc w:val="center"/>
        </w:trPr>
        <w:tc>
          <w:tcPr>
            <w:tcW w:w="2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5F36F6" w14:textId="77777777" w:rsidR="00496832" w:rsidRDefault="00496832"/>
        </w:tc>
        <w:tc>
          <w:tcPr>
            <w:tcW w:w="6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CC4B04" w14:textId="77777777" w:rsidR="00496832" w:rsidRDefault="00496832"/>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66B584" w14:textId="77777777" w:rsidR="00496832" w:rsidRDefault="00496832"/>
        </w:tc>
      </w:tr>
      <w:tr w:rsidR="00496832" w14:paraId="5A85556A" w14:textId="77777777">
        <w:trPr>
          <w:trHeight w:val="227"/>
          <w:jc w:val="center"/>
        </w:trPr>
        <w:tc>
          <w:tcPr>
            <w:tcW w:w="2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E0B210" w14:textId="77777777" w:rsidR="00496832" w:rsidRDefault="00496832">
            <w:pPr>
              <w:rPr>
                <w:highlight w:val="yellow"/>
              </w:rPr>
            </w:pPr>
          </w:p>
        </w:tc>
        <w:tc>
          <w:tcPr>
            <w:tcW w:w="6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1BC7C8" w14:textId="77777777" w:rsidR="00496832" w:rsidRDefault="00496832">
            <w:pPr>
              <w:rPr>
                <w:highlight w:val="yellow"/>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CC37CB" w14:textId="77777777" w:rsidR="00496832" w:rsidRDefault="00496832">
            <w:pPr>
              <w:rPr>
                <w:highlight w:val="yellow"/>
              </w:rPr>
            </w:pPr>
          </w:p>
        </w:tc>
      </w:tr>
      <w:tr w:rsidR="00496832" w14:paraId="448443BD" w14:textId="77777777">
        <w:trPr>
          <w:trHeight w:val="227"/>
          <w:jc w:val="center"/>
        </w:trPr>
        <w:tc>
          <w:tcPr>
            <w:tcW w:w="2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2AA836" w14:textId="77777777" w:rsidR="00496832" w:rsidRDefault="00496832"/>
        </w:tc>
        <w:tc>
          <w:tcPr>
            <w:tcW w:w="6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83FE41" w14:textId="77777777" w:rsidR="00496832" w:rsidRDefault="00496832"/>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BDC6E7" w14:textId="77777777" w:rsidR="00496832" w:rsidRDefault="00496832"/>
        </w:tc>
      </w:tr>
      <w:tr w:rsidR="00496832" w14:paraId="5D5E7E8E" w14:textId="77777777">
        <w:trPr>
          <w:trHeight w:val="227"/>
          <w:jc w:val="center"/>
        </w:trPr>
        <w:tc>
          <w:tcPr>
            <w:tcW w:w="2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278FDD" w14:textId="77777777" w:rsidR="00496832" w:rsidRDefault="00496832">
            <w:pPr>
              <w:rPr>
                <w:highlight w:val="yellow"/>
              </w:rPr>
            </w:pPr>
          </w:p>
        </w:tc>
        <w:tc>
          <w:tcPr>
            <w:tcW w:w="6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C6E1D6" w14:textId="77777777" w:rsidR="00496832" w:rsidRDefault="00496832">
            <w:pPr>
              <w:rPr>
                <w:highlight w:val="yellow"/>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D28C55" w14:textId="77777777" w:rsidR="00496832" w:rsidRDefault="00496832">
            <w:pPr>
              <w:rPr>
                <w:highlight w:val="yellow"/>
              </w:rPr>
            </w:pPr>
          </w:p>
        </w:tc>
      </w:tr>
      <w:tr w:rsidR="00496832" w14:paraId="64DCEB37" w14:textId="77777777">
        <w:trPr>
          <w:trHeight w:val="227"/>
          <w:jc w:val="center"/>
        </w:trPr>
        <w:tc>
          <w:tcPr>
            <w:tcW w:w="2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29FA16" w14:textId="77777777" w:rsidR="00496832" w:rsidRDefault="00496832"/>
        </w:tc>
        <w:tc>
          <w:tcPr>
            <w:tcW w:w="6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6BD212" w14:textId="77777777" w:rsidR="00496832" w:rsidRDefault="00496832"/>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66B93C" w14:textId="77777777" w:rsidR="00496832" w:rsidRDefault="00496832"/>
        </w:tc>
      </w:tr>
      <w:tr w:rsidR="00496832" w14:paraId="0A89FE34" w14:textId="77777777">
        <w:trPr>
          <w:trHeight w:val="227"/>
          <w:jc w:val="center"/>
        </w:trPr>
        <w:tc>
          <w:tcPr>
            <w:tcW w:w="2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389492" w14:textId="77777777" w:rsidR="00496832" w:rsidRDefault="00496832">
            <w:pPr>
              <w:rPr>
                <w:highlight w:val="yellow"/>
              </w:rPr>
            </w:pPr>
          </w:p>
        </w:tc>
        <w:tc>
          <w:tcPr>
            <w:tcW w:w="6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A8549F" w14:textId="77777777" w:rsidR="00496832" w:rsidRDefault="00496832">
            <w:pPr>
              <w:rPr>
                <w:highlight w:val="yellow"/>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C31859" w14:textId="77777777" w:rsidR="00496832" w:rsidRDefault="00496832">
            <w:pPr>
              <w:rPr>
                <w:highlight w:val="yellow"/>
              </w:rPr>
            </w:pPr>
          </w:p>
        </w:tc>
      </w:tr>
      <w:tr w:rsidR="00496832" w14:paraId="0F8EC4FA" w14:textId="77777777">
        <w:trPr>
          <w:trHeight w:val="227"/>
          <w:jc w:val="center"/>
        </w:trPr>
        <w:tc>
          <w:tcPr>
            <w:tcW w:w="2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E9CBA2" w14:textId="77777777" w:rsidR="00496832" w:rsidRDefault="00496832"/>
        </w:tc>
        <w:tc>
          <w:tcPr>
            <w:tcW w:w="6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35EF47" w14:textId="77777777" w:rsidR="00496832" w:rsidRDefault="00496832"/>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294025" w14:textId="77777777" w:rsidR="00496832" w:rsidRDefault="00496832"/>
        </w:tc>
      </w:tr>
      <w:tr w:rsidR="00496832" w14:paraId="3FAB73B6" w14:textId="77777777">
        <w:trPr>
          <w:trHeight w:val="227"/>
          <w:jc w:val="center"/>
        </w:trPr>
        <w:tc>
          <w:tcPr>
            <w:tcW w:w="2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277645" w14:textId="77777777" w:rsidR="00496832" w:rsidRDefault="00496832"/>
        </w:tc>
        <w:tc>
          <w:tcPr>
            <w:tcW w:w="6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F131E6" w14:textId="77777777" w:rsidR="00496832" w:rsidRDefault="00496832"/>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140FB4" w14:textId="77777777" w:rsidR="00496832" w:rsidRDefault="00496832"/>
        </w:tc>
      </w:tr>
      <w:tr w:rsidR="00496832" w14:paraId="2F41AB41" w14:textId="77777777">
        <w:trPr>
          <w:trHeight w:val="227"/>
          <w:jc w:val="center"/>
        </w:trPr>
        <w:tc>
          <w:tcPr>
            <w:tcW w:w="2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82E8C1" w14:textId="77777777" w:rsidR="00496832" w:rsidRDefault="00496832"/>
        </w:tc>
        <w:tc>
          <w:tcPr>
            <w:tcW w:w="6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281392" w14:textId="77777777" w:rsidR="00496832" w:rsidRDefault="00496832"/>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83B19D" w14:textId="77777777" w:rsidR="00496832" w:rsidRDefault="00496832"/>
        </w:tc>
      </w:tr>
      <w:tr w:rsidR="00496832" w14:paraId="65EAF0BB" w14:textId="77777777">
        <w:trPr>
          <w:trHeight w:val="227"/>
          <w:jc w:val="center"/>
        </w:trPr>
        <w:tc>
          <w:tcPr>
            <w:tcW w:w="2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53A094" w14:textId="77777777" w:rsidR="00496832" w:rsidRDefault="00496832"/>
        </w:tc>
        <w:tc>
          <w:tcPr>
            <w:tcW w:w="6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43F793" w14:textId="77777777" w:rsidR="00496832" w:rsidRDefault="00496832"/>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7DA9E0" w14:textId="77777777" w:rsidR="00496832" w:rsidRDefault="00496832"/>
        </w:tc>
      </w:tr>
      <w:tr w:rsidR="00496832" w14:paraId="5927E673" w14:textId="77777777">
        <w:trPr>
          <w:trHeight w:val="227"/>
          <w:jc w:val="center"/>
        </w:trPr>
        <w:tc>
          <w:tcPr>
            <w:tcW w:w="2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22279B" w14:textId="77777777" w:rsidR="00496832" w:rsidRDefault="00496832"/>
        </w:tc>
        <w:tc>
          <w:tcPr>
            <w:tcW w:w="6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56077B" w14:textId="77777777" w:rsidR="00496832" w:rsidRDefault="00496832"/>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69A690" w14:textId="77777777" w:rsidR="00496832" w:rsidRDefault="00496832"/>
        </w:tc>
      </w:tr>
      <w:tr w:rsidR="00496832" w14:paraId="0629AB84" w14:textId="77777777">
        <w:trPr>
          <w:trHeight w:val="227"/>
          <w:jc w:val="center"/>
        </w:trPr>
        <w:tc>
          <w:tcPr>
            <w:tcW w:w="2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C09CDF" w14:textId="77777777" w:rsidR="00496832" w:rsidRDefault="00496832"/>
        </w:tc>
        <w:tc>
          <w:tcPr>
            <w:tcW w:w="6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4F01B5" w14:textId="77777777" w:rsidR="00496832" w:rsidRDefault="00496832"/>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016FC5" w14:textId="77777777" w:rsidR="00496832" w:rsidRDefault="00496832"/>
        </w:tc>
      </w:tr>
    </w:tbl>
    <w:p w14:paraId="07A59D5B" w14:textId="77777777" w:rsidR="00496832" w:rsidRDefault="00496832">
      <w:pPr>
        <w:pBdr>
          <w:top w:val="nil"/>
          <w:left w:val="nil"/>
          <w:bottom w:val="nil"/>
          <w:right w:val="nil"/>
          <w:between w:val="nil"/>
        </w:pBdr>
        <w:spacing w:before="720" w:after="240"/>
        <w:jc w:val="center"/>
        <w:rPr>
          <w:rFonts w:ascii="Cambria" w:eastAsia="Cambria" w:hAnsi="Cambria" w:cs="Cambria"/>
          <w:b/>
          <w:i/>
          <w:color w:val="000000"/>
          <w:sz w:val="28"/>
          <w:szCs w:val="28"/>
        </w:rPr>
      </w:pPr>
    </w:p>
    <w:p w14:paraId="77925A96" w14:textId="77777777" w:rsidR="00496832" w:rsidRDefault="00237046">
      <w:pPr>
        <w:rPr>
          <w:rFonts w:ascii="Cambria" w:eastAsia="Cambria" w:hAnsi="Cambria" w:cs="Cambria"/>
          <w:b/>
          <w:i/>
          <w:sz w:val="28"/>
          <w:szCs w:val="28"/>
        </w:rPr>
      </w:pPr>
      <w:bookmarkStart w:id="16" w:name="_heading=h.1ksv4uv" w:colFirst="0" w:colLast="0"/>
      <w:bookmarkEnd w:id="16"/>
      <w:r>
        <w:br w:type="page"/>
      </w:r>
    </w:p>
    <w:p w14:paraId="44AA24FA" w14:textId="100EB8AB" w:rsidR="00496832" w:rsidRDefault="00237046" w:rsidP="00363EA1">
      <w:pPr>
        <w:pBdr>
          <w:top w:val="nil"/>
          <w:left w:val="nil"/>
          <w:bottom w:val="nil"/>
          <w:right w:val="nil"/>
          <w:between w:val="nil"/>
        </w:pBdr>
        <w:spacing w:before="720" w:after="240"/>
        <w:jc w:val="center"/>
        <w:rPr>
          <w:rFonts w:ascii="Cambria" w:eastAsia="Cambria" w:hAnsi="Cambria" w:cs="Cambria"/>
          <w:b/>
          <w:i/>
          <w:color w:val="000000"/>
          <w:sz w:val="28"/>
          <w:szCs w:val="28"/>
        </w:rPr>
      </w:pPr>
      <w:bookmarkStart w:id="17" w:name="_heading=h.44sinio" w:colFirst="0" w:colLast="0"/>
      <w:bookmarkEnd w:id="17"/>
      <w:r>
        <w:rPr>
          <w:rFonts w:ascii="Cambria" w:eastAsia="Cambria" w:hAnsi="Cambria" w:cs="Cambria"/>
          <w:b/>
          <w:i/>
          <w:color w:val="000000"/>
          <w:sz w:val="28"/>
          <w:szCs w:val="28"/>
        </w:rPr>
        <w:t>Classe 5^</w:t>
      </w:r>
      <w:r>
        <w:rPr>
          <w:rFonts w:ascii="Cambria" w:eastAsia="Cambria" w:hAnsi="Cambria" w:cs="Cambria"/>
          <w:b/>
          <w:i/>
          <w:color w:val="000000"/>
          <w:sz w:val="22"/>
          <w:szCs w:val="22"/>
        </w:rPr>
        <w:t>(inserire la sezione)</w:t>
      </w:r>
      <w:r>
        <w:rPr>
          <w:rFonts w:ascii="Cambria" w:eastAsia="Cambria" w:hAnsi="Cambria" w:cs="Cambria"/>
          <w:b/>
          <w:i/>
          <w:color w:val="000000"/>
          <w:sz w:val="28"/>
          <w:szCs w:val="28"/>
        </w:rPr>
        <w:t xml:space="preserve"> – anno scolastico 202</w:t>
      </w:r>
      <w:r w:rsidR="00363EA1">
        <w:rPr>
          <w:rFonts w:ascii="Cambria" w:eastAsia="Cambria" w:hAnsi="Cambria" w:cs="Cambria"/>
          <w:b/>
          <w:i/>
          <w:color w:val="000000"/>
          <w:sz w:val="28"/>
          <w:szCs w:val="28"/>
        </w:rPr>
        <w:t>4</w:t>
      </w:r>
      <w:r>
        <w:rPr>
          <w:rFonts w:ascii="Cambria" w:eastAsia="Cambria" w:hAnsi="Cambria" w:cs="Cambria"/>
          <w:b/>
          <w:i/>
          <w:color w:val="000000"/>
          <w:sz w:val="28"/>
          <w:szCs w:val="28"/>
        </w:rPr>
        <w:t>-202</w:t>
      </w:r>
      <w:r w:rsidR="00363EA1">
        <w:rPr>
          <w:rFonts w:ascii="Cambria" w:eastAsia="Cambria" w:hAnsi="Cambria" w:cs="Cambria"/>
          <w:b/>
          <w:i/>
          <w:color w:val="000000"/>
          <w:sz w:val="28"/>
          <w:szCs w:val="28"/>
        </w:rPr>
        <w:t>5</w:t>
      </w:r>
    </w:p>
    <w:tbl>
      <w:tblPr>
        <w:tblStyle w:val="aff9"/>
        <w:tblW w:w="9632" w:type="dxa"/>
        <w:jc w:val="center"/>
        <w:tblInd w:w="0" w:type="dxa"/>
        <w:tblLayout w:type="fixed"/>
        <w:tblLook w:val="0400" w:firstRow="0" w:lastRow="0" w:firstColumn="0" w:lastColumn="0" w:noHBand="0" w:noVBand="1"/>
      </w:tblPr>
      <w:tblGrid>
        <w:gridCol w:w="2041"/>
        <w:gridCol w:w="6151"/>
        <w:gridCol w:w="1440"/>
      </w:tblGrid>
      <w:tr w:rsidR="00496832" w14:paraId="1BC7C304" w14:textId="77777777">
        <w:trPr>
          <w:trHeight w:val="407"/>
          <w:jc w:val="center"/>
        </w:trPr>
        <w:tc>
          <w:tcPr>
            <w:tcW w:w="2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5967A8" w14:textId="77777777" w:rsidR="00496832" w:rsidRDefault="00237046">
            <w:pPr>
              <w:jc w:val="center"/>
            </w:pPr>
            <w:r>
              <w:t>Denominazione Progetto</w:t>
            </w:r>
          </w:p>
        </w:tc>
        <w:tc>
          <w:tcPr>
            <w:tcW w:w="6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EA73E4" w14:textId="77777777" w:rsidR="00496832" w:rsidRDefault="00237046">
            <w:pPr>
              <w:jc w:val="center"/>
            </w:pPr>
            <w:r>
              <w:t>Descrizione</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6CE630" w14:textId="77777777" w:rsidR="00496832" w:rsidRDefault="00237046">
            <w:pPr>
              <w:jc w:val="center"/>
            </w:pPr>
            <w:r>
              <w:t>Referente</w:t>
            </w:r>
          </w:p>
        </w:tc>
      </w:tr>
      <w:tr w:rsidR="00496832" w14:paraId="7D489B31" w14:textId="77777777">
        <w:trPr>
          <w:trHeight w:val="227"/>
          <w:jc w:val="center"/>
        </w:trPr>
        <w:tc>
          <w:tcPr>
            <w:tcW w:w="2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91226E" w14:textId="77777777" w:rsidR="00496832" w:rsidRDefault="00496832"/>
        </w:tc>
        <w:tc>
          <w:tcPr>
            <w:tcW w:w="6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E2B5B8" w14:textId="77777777" w:rsidR="00496832" w:rsidRDefault="00496832"/>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6232EE" w14:textId="77777777" w:rsidR="00496832" w:rsidRDefault="00496832"/>
        </w:tc>
      </w:tr>
      <w:tr w:rsidR="00496832" w14:paraId="22FB795C" w14:textId="77777777">
        <w:trPr>
          <w:trHeight w:val="227"/>
          <w:jc w:val="center"/>
        </w:trPr>
        <w:tc>
          <w:tcPr>
            <w:tcW w:w="2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76929F" w14:textId="77777777" w:rsidR="00496832" w:rsidRDefault="00496832"/>
        </w:tc>
        <w:tc>
          <w:tcPr>
            <w:tcW w:w="6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E3C64A" w14:textId="77777777" w:rsidR="00496832" w:rsidRDefault="00496832"/>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3AC746" w14:textId="77777777" w:rsidR="00496832" w:rsidRDefault="00496832"/>
        </w:tc>
      </w:tr>
      <w:tr w:rsidR="00496832" w14:paraId="2E22348F" w14:textId="77777777">
        <w:trPr>
          <w:trHeight w:val="227"/>
          <w:jc w:val="center"/>
        </w:trPr>
        <w:tc>
          <w:tcPr>
            <w:tcW w:w="2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6B895A" w14:textId="77777777" w:rsidR="00496832" w:rsidRDefault="00496832"/>
        </w:tc>
        <w:tc>
          <w:tcPr>
            <w:tcW w:w="6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810DBF" w14:textId="77777777" w:rsidR="00496832" w:rsidRDefault="00496832"/>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F9403E" w14:textId="77777777" w:rsidR="00496832" w:rsidRDefault="00496832"/>
        </w:tc>
      </w:tr>
      <w:tr w:rsidR="00496832" w14:paraId="0E13CC14" w14:textId="77777777">
        <w:trPr>
          <w:trHeight w:val="227"/>
          <w:jc w:val="center"/>
        </w:trPr>
        <w:tc>
          <w:tcPr>
            <w:tcW w:w="2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4727F7" w14:textId="77777777" w:rsidR="00496832" w:rsidRDefault="00496832"/>
        </w:tc>
        <w:tc>
          <w:tcPr>
            <w:tcW w:w="6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D51CA6" w14:textId="77777777" w:rsidR="00496832" w:rsidRDefault="00496832"/>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B8F820" w14:textId="77777777" w:rsidR="00496832" w:rsidRDefault="00496832"/>
        </w:tc>
      </w:tr>
      <w:tr w:rsidR="00496832" w14:paraId="35298B36" w14:textId="77777777">
        <w:trPr>
          <w:trHeight w:val="227"/>
          <w:jc w:val="center"/>
        </w:trPr>
        <w:tc>
          <w:tcPr>
            <w:tcW w:w="2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88D6D6" w14:textId="77777777" w:rsidR="00496832" w:rsidRDefault="00496832"/>
        </w:tc>
        <w:tc>
          <w:tcPr>
            <w:tcW w:w="6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A692BB" w14:textId="77777777" w:rsidR="00496832" w:rsidRDefault="00496832"/>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57D23F" w14:textId="77777777" w:rsidR="00496832" w:rsidRDefault="00496832"/>
        </w:tc>
      </w:tr>
      <w:tr w:rsidR="00496832" w14:paraId="5C92B8AF" w14:textId="77777777">
        <w:trPr>
          <w:trHeight w:val="227"/>
          <w:jc w:val="center"/>
        </w:trPr>
        <w:tc>
          <w:tcPr>
            <w:tcW w:w="2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CE65AB" w14:textId="77777777" w:rsidR="00496832" w:rsidRDefault="00496832">
            <w:pPr>
              <w:rPr>
                <w:highlight w:val="yellow"/>
              </w:rPr>
            </w:pPr>
          </w:p>
        </w:tc>
        <w:tc>
          <w:tcPr>
            <w:tcW w:w="6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1F1CCD" w14:textId="77777777" w:rsidR="00496832" w:rsidRDefault="00496832">
            <w:pPr>
              <w:rPr>
                <w:highlight w:val="yellow"/>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A0A97C" w14:textId="77777777" w:rsidR="00496832" w:rsidRDefault="00496832">
            <w:pPr>
              <w:rPr>
                <w:highlight w:val="yellow"/>
              </w:rPr>
            </w:pPr>
          </w:p>
        </w:tc>
      </w:tr>
      <w:tr w:rsidR="00496832" w14:paraId="17423D14" w14:textId="77777777">
        <w:trPr>
          <w:trHeight w:val="227"/>
          <w:jc w:val="center"/>
        </w:trPr>
        <w:tc>
          <w:tcPr>
            <w:tcW w:w="2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C40C16" w14:textId="77777777" w:rsidR="00496832" w:rsidRDefault="00496832"/>
        </w:tc>
        <w:tc>
          <w:tcPr>
            <w:tcW w:w="6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105ACC" w14:textId="77777777" w:rsidR="00496832" w:rsidRDefault="00496832"/>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77FD6D" w14:textId="77777777" w:rsidR="00496832" w:rsidRDefault="00496832"/>
        </w:tc>
      </w:tr>
      <w:tr w:rsidR="00496832" w14:paraId="245AB5A7" w14:textId="77777777">
        <w:trPr>
          <w:trHeight w:val="227"/>
          <w:jc w:val="center"/>
        </w:trPr>
        <w:tc>
          <w:tcPr>
            <w:tcW w:w="2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2DF31E" w14:textId="77777777" w:rsidR="00496832" w:rsidRDefault="00496832">
            <w:pPr>
              <w:rPr>
                <w:highlight w:val="yellow"/>
              </w:rPr>
            </w:pPr>
          </w:p>
        </w:tc>
        <w:tc>
          <w:tcPr>
            <w:tcW w:w="6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D4B158" w14:textId="77777777" w:rsidR="00496832" w:rsidRDefault="00496832">
            <w:pPr>
              <w:rPr>
                <w:highlight w:val="yellow"/>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A468F1" w14:textId="77777777" w:rsidR="00496832" w:rsidRDefault="00496832">
            <w:pPr>
              <w:rPr>
                <w:highlight w:val="yellow"/>
              </w:rPr>
            </w:pPr>
          </w:p>
        </w:tc>
      </w:tr>
      <w:tr w:rsidR="00496832" w14:paraId="723E6D5E" w14:textId="77777777">
        <w:trPr>
          <w:trHeight w:val="227"/>
          <w:jc w:val="center"/>
        </w:trPr>
        <w:tc>
          <w:tcPr>
            <w:tcW w:w="2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F781D0" w14:textId="77777777" w:rsidR="00496832" w:rsidRDefault="00496832"/>
        </w:tc>
        <w:tc>
          <w:tcPr>
            <w:tcW w:w="6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3BE09B" w14:textId="77777777" w:rsidR="00496832" w:rsidRDefault="00496832"/>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245E32" w14:textId="77777777" w:rsidR="00496832" w:rsidRDefault="00496832"/>
        </w:tc>
      </w:tr>
      <w:tr w:rsidR="00496832" w14:paraId="2330D099" w14:textId="77777777">
        <w:trPr>
          <w:trHeight w:val="227"/>
          <w:jc w:val="center"/>
        </w:trPr>
        <w:tc>
          <w:tcPr>
            <w:tcW w:w="2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F69ABE" w14:textId="77777777" w:rsidR="00496832" w:rsidRDefault="00496832">
            <w:pPr>
              <w:rPr>
                <w:highlight w:val="yellow"/>
              </w:rPr>
            </w:pPr>
          </w:p>
        </w:tc>
        <w:tc>
          <w:tcPr>
            <w:tcW w:w="6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9B64EF" w14:textId="77777777" w:rsidR="00496832" w:rsidRDefault="00496832">
            <w:pPr>
              <w:rPr>
                <w:highlight w:val="yellow"/>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7BEC9A" w14:textId="77777777" w:rsidR="00496832" w:rsidRDefault="00496832">
            <w:pPr>
              <w:rPr>
                <w:highlight w:val="yellow"/>
              </w:rPr>
            </w:pPr>
          </w:p>
        </w:tc>
      </w:tr>
      <w:tr w:rsidR="00496832" w14:paraId="51BEE423" w14:textId="77777777">
        <w:trPr>
          <w:trHeight w:val="227"/>
          <w:jc w:val="center"/>
        </w:trPr>
        <w:tc>
          <w:tcPr>
            <w:tcW w:w="2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BF52C7" w14:textId="77777777" w:rsidR="00496832" w:rsidRDefault="00496832"/>
        </w:tc>
        <w:tc>
          <w:tcPr>
            <w:tcW w:w="6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D763ED" w14:textId="77777777" w:rsidR="00496832" w:rsidRDefault="00496832"/>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214774" w14:textId="77777777" w:rsidR="00496832" w:rsidRDefault="00496832"/>
        </w:tc>
      </w:tr>
      <w:tr w:rsidR="00496832" w14:paraId="5241C877" w14:textId="77777777">
        <w:trPr>
          <w:trHeight w:val="227"/>
          <w:jc w:val="center"/>
        </w:trPr>
        <w:tc>
          <w:tcPr>
            <w:tcW w:w="2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42F8FF" w14:textId="77777777" w:rsidR="00496832" w:rsidRDefault="00496832">
            <w:pPr>
              <w:rPr>
                <w:highlight w:val="yellow"/>
              </w:rPr>
            </w:pPr>
          </w:p>
        </w:tc>
        <w:tc>
          <w:tcPr>
            <w:tcW w:w="6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5716CB" w14:textId="77777777" w:rsidR="00496832" w:rsidRDefault="00496832">
            <w:pPr>
              <w:rPr>
                <w:highlight w:val="yellow"/>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124084" w14:textId="77777777" w:rsidR="00496832" w:rsidRDefault="00496832">
            <w:pPr>
              <w:rPr>
                <w:highlight w:val="yellow"/>
              </w:rPr>
            </w:pPr>
          </w:p>
        </w:tc>
      </w:tr>
      <w:tr w:rsidR="00496832" w14:paraId="3079F7B6" w14:textId="77777777">
        <w:trPr>
          <w:trHeight w:val="227"/>
          <w:jc w:val="center"/>
        </w:trPr>
        <w:tc>
          <w:tcPr>
            <w:tcW w:w="2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B46621" w14:textId="77777777" w:rsidR="00496832" w:rsidRDefault="00496832"/>
        </w:tc>
        <w:tc>
          <w:tcPr>
            <w:tcW w:w="6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BEE537" w14:textId="77777777" w:rsidR="00496832" w:rsidRDefault="00496832"/>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6C5808" w14:textId="77777777" w:rsidR="00496832" w:rsidRDefault="00496832"/>
        </w:tc>
      </w:tr>
      <w:tr w:rsidR="00496832" w14:paraId="29E8A56E" w14:textId="77777777">
        <w:trPr>
          <w:trHeight w:val="227"/>
          <w:jc w:val="center"/>
        </w:trPr>
        <w:tc>
          <w:tcPr>
            <w:tcW w:w="2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20BB8F" w14:textId="77777777" w:rsidR="00496832" w:rsidRDefault="00496832"/>
        </w:tc>
        <w:tc>
          <w:tcPr>
            <w:tcW w:w="6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C850DD" w14:textId="77777777" w:rsidR="00496832" w:rsidRDefault="00496832"/>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D3080D" w14:textId="77777777" w:rsidR="00496832" w:rsidRDefault="00496832"/>
        </w:tc>
      </w:tr>
      <w:tr w:rsidR="00496832" w14:paraId="170BB7BA" w14:textId="77777777">
        <w:trPr>
          <w:trHeight w:val="227"/>
          <w:jc w:val="center"/>
        </w:trPr>
        <w:tc>
          <w:tcPr>
            <w:tcW w:w="2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1F241B" w14:textId="77777777" w:rsidR="00496832" w:rsidRDefault="00496832"/>
        </w:tc>
        <w:tc>
          <w:tcPr>
            <w:tcW w:w="6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B91407" w14:textId="77777777" w:rsidR="00496832" w:rsidRDefault="00496832"/>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41F974" w14:textId="77777777" w:rsidR="00496832" w:rsidRDefault="00496832"/>
        </w:tc>
      </w:tr>
    </w:tbl>
    <w:p w14:paraId="3794134B" w14:textId="77777777" w:rsidR="00496832" w:rsidRDefault="00496832">
      <w:pPr>
        <w:rPr>
          <w:rFonts w:ascii="Cambria" w:eastAsia="Cambria" w:hAnsi="Cambria" w:cs="Cambria"/>
        </w:rPr>
      </w:pPr>
    </w:p>
    <w:p w14:paraId="46B4EAFA" w14:textId="77777777" w:rsidR="00496832" w:rsidRDefault="00496832">
      <w:pPr>
        <w:pBdr>
          <w:bottom w:val="single" w:sz="8" w:space="0" w:color="4F81BD"/>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300"/>
        <w:rPr>
          <w:rFonts w:ascii="Cambria" w:eastAsia="Cambria" w:hAnsi="Cambria" w:cs="Cambria"/>
          <w:sz w:val="52"/>
          <w:szCs w:val="52"/>
        </w:rPr>
      </w:pPr>
    </w:p>
    <w:p w14:paraId="25A764A5" w14:textId="77777777" w:rsidR="00496832" w:rsidRDefault="00496832">
      <w:pPr>
        <w:pBdr>
          <w:bottom w:val="single" w:sz="8" w:space="0" w:color="4F81BD"/>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300"/>
        <w:rPr>
          <w:rFonts w:ascii="Cambria" w:eastAsia="Cambria" w:hAnsi="Cambria" w:cs="Cambria"/>
          <w:sz w:val="52"/>
          <w:szCs w:val="52"/>
        </w:rPr>
      </w:pPr>
    </w:p>
    <w:p w14:paraId="21CCD008" w14:textId="77777777" w:rsidR="00496832" w:rsidRDefault="00237046">
      <w:pPr>
        <w:rPr>
          <w:rFonts w:ascii="Cambria" w:eastAsia="Cambria" w:hAnsi="Cambria" w:cs="Cambria"/>
          <w:sz w:val="52"/>
          <w:szCs w:val="52"/>
        </w:rPr>
      </w:pPr>
      <w:bookmarkStart w:id="18" w:name="_heading=h.2jxsxqh" w:colFirst="0" w:colLast="0"/>
      <w:bookmarkEnd w:id="18"/>
      <w:r>
        <w:br w:type="page"/>
      </w:r>
    </w:p>
    <w:p w14:paraId="49557E53" w14:textId="019A56A7" w:rsidR="00496832" w:rsidRDefault="00237046" w:rsidP="00363EA1">
      <w:pPr>
        <w:pBdr>
          <w:top w:val="nil"/>
          <w:left w:val="nil"/>
          <w:bottom w:val="single" w:sz="8" w:space="4" w:color="4F81BD"/>
          <w:right w:val="nil"/>
          <w:between w:val="nil"/>
        </w:pBdr>
        <w:spacing w:after="300"/>
        <w:jc w:val="both"/>
        <w:rPr>
          <w:rFonts w:ascii="Cambria" w:eastAsia="Cambria" w:hAnsi="Cambria" w:cs="Cambria"/>
          <w:color w:val="000000"/>
          <w:highlight w:val="red"/>
        </w:rPr>
      </w:pPr>
      <w:bookmarkStart w:id="19" w:name="_heading=h.z337ya" w:colFirst="0" w:colLast="0"/>
      <w:bookmarkEnd w:id="19"/>
      <w:r>
        <w:rPr>
          <w:rFonts w:ascii="Cambria" w:eastAsia="Cambria" w:hAnsi="Cambria" w:cs="Cambria"/>
          <w:color w:val="000000"/>
          <w:sz w:val="52"/>
          <w:szCs w:val="52"/>
        </w:rPr>
        <w:t xml:space="preserve">Nuclei tematici trasversali </w:t>
      </w:r>
      <w:r w:rsidRPr="00363EA1">
        <w:rPr>
          <w:rFonts w:ascii="Cambria" w:eastAsia="Cambria" w:hAnsi="Cambria" w:cs="Cambria"/>
          <w:color w:val="000000"/>
        </w:rPr>
        <w:t>(da compilare solo da parte di quei CDC che abbiano sviluppato percorsi disciplinari per nuclei tematici; IN MANCANZA fornire esaustive indicazioni di TEMATICHE t</w:t>
      </w:r>
      <w:r w:rsidR="00363EA1">
        <w:rPr>
          <w:rFonts w:ascii="Cambria" w:eastAsia="Cambria" w:hAnsi="Cambria" w:cs="Cambria"/>
          <w:color w:val="000000"/>
        </w:rPr>
        <w:t>ras</w:t>
      </w:r>
      <w:r w:rsidRPr="00363EA1">
        <w:rPr>
          <w:rFonts w:ascii="Cambria" w:eastAsia="Cambria" w:hAnsi="Cambria" w:cs="Cambria"/>
          <w:color w:val="000000"/>
        </w:rPr>
        <w:t>versali che possano orientare nella scel</w:t>
      </w:r>
      <w:r w:rsidRPr="00363EA1">
        <w:rPr>
          <w:rFonts w:ascii="Cambria" w:eastAsia="Cambria" w:hAnsi="Cambria" w:cs="Cambria"/>
        </w:rPr>
        <w:t>ta dei MATERIALI “attivatori” del COLLOQUIO di ESAME</w:t>
      </w:r>
      <w:r w:rsidRPr="00363EA1">
        <w:rPr>
          <w:rFonts w:ascii="Cambria" w:eastAsia="Cambria" w:hAnsi="Cambria" w:cs="Cambria"/>
          <w:color w:val="000000"/>
        </w:rPr>
        <w:t>)</w:t>
      </w:r>
    </w:p>
    <w:p w14:paraId="6FDC1190" w14:textId="77777777" w:rsidR="00496832" w:rsidRDefault="00237046">
      <w:pPr>
        <w:jc w:val="both"/>
        <w:rPr>
          <w:rFonts w:ascii="Cambria" w:eastAsia="Cambria" w:hAnsi="Cambria" w:cs="Cambria"/>
        </w:rPr>
      </w:pPr>
      <w:r>
        <w:rPr>
          <w:rFonts w:ascii="Cambria" w:eastAsia="Cambria" w:hAnsi="Cambria" w:cs="Cambria"/>
        </w:rPr>
        <w:t xml:space="preserve">Nel corrente anno scolastico, all’interno delle programmazioni delle singole discipline, sono stati trattati i seguenti temi riconducibili a nuclei tematici trasversali e interdisciplinari. </w:t>
      </w:r>
    </w:p>
    <w:p w14:paraId="689AB23A" w14:textId="77777777" w:rsidR="00496832" w:rsidRDefault="00496832">
      <w:pPr>
        <w:rPr>
          <w:rFonts w:ascii="Cambria" w:eastAsia="Cambria" w:hAnsi="Cambria" w:cs="Cambria"/>
        </w:rPr>
      </w:pPr>
    </w:p>
    <w:tbl>
      <w:tblPr>
        <w:tblStyle w:val="affa"/>
        <w:tblW w:w="9628" w:type="dxa"/>
        <w:tblInd w:w="-115" w:type="dxa"/>
        <w:tblLayout w:type="fixed"/>
        <w:tblLook w:val="0400" w:firstRow="0" w:lastRow="0" w:firstColumn="0" w:lastColumn="0" w:noHBand="0" w:noVBand="1"/>
      </w:tblPr>
      <w:tblGrid>
        <w:gridCol w:w="4815"/>
        <w:gridCol w:w="4813"/>
      </w:tblGrid>
      <w:tr w:rsidR="00496832" w14:paraId="45A4A3B4" w14:textId="77777777">
        <w:tc>
          <w:tcPr>
            <w:tcW w:w="4815" w:type="dxa"/>
            <w:tcBorders>
              <w:top w:val="single" w:sz="4" w:space="0" w:color="000000"/>
              <w:left w:val="single" w:sz="4" w:space="0" w:color="000000"/>
              <w:bottom w:val="single" w:sz="4" w:space="0" w:color="000000"/>
              <w:right w:val="single" w:sz="4" w:space="0" w:color="000000"/>
            </w:tcBorders>
            <w:shd w:val="clear" w:color="auto" w:fill="auto"/>
          </w:tcPr>
          <w:p w14:paraId="11B45116" w14:textId="77777777" w:rsidR="00496832" w:rsidRDefault="00237046">
            <w:r>
              <w:t>NUCLEO TEMATICO</w:t>
            </w:r>
          </w:p>
        </w:tc>
        <w:tc>
          <w:tcPr>
            <w:tcW w:w="4813" w:type="dxa"/>
            <w:tcBorders>
              <w:top w:val="single" w:sz="4" w:space="0" w:color="000000"/>
              <w:left w:val="single" w:sz="4" w:space="0" w:color="000000"/>
              <w:bottom w:val="single" w:sz="4" w:space="0" w:color="000000"/>
              <w:right w:val="single" w:sz="4" w:space="0" w:color="000000"/>
            </w:tcBorders>
            <w:shd w:val="clear" w:color="auto" w:fill="auto"/>
          </w:tcPr>
          <w:p w14:paraId="4D976FB0" w14:textId="77777777" w:rsidR="00496832" w:rsidRDefault="00237046">
            <w:r>
              <w:t>INSEGNAMENTI COINVOLTI</w:t>
            </w:r>
          </w:p>
        </w:tc>
      </w:tr>
      <w:tr w:rsidR="00496832" w14:paraId="0D9C5189" w14:textId="77777777">
        <w:tc>
          <w:tcPr>
            <w:tcW w:w="4815" w:type="dxa"/>
            <w:tcBorders>
              <w:top w:val="single" w:sz="4" w:space="0" w:color="000000"/>
              <w:left w:val="single" w:sz="4" w:space="0" w:color="000000"/>
              <w:bottom w:val="single" w:sz="4" w:space="0" w:color="000000"/>
              <w:right w:val="single" w:sz="4" w:space="0" w:color="000000"/>
            </w:tcBorders>
            <w:shd w:val="clear" w:color="auto" w:fill="auto"/>
          </w:tcPr>
          <w:p w14:paraId="58291864" w14:textId="77777777" w:rsidR="00496832" w:rsidRDefault="00237046">
            <w:r>
              <w:t xml:space="preserve">ESEMPIO: </w:t>
            </w:r>
            <w:r>
              <w:rPr>
                <w:b/>
              </w:rPr>
              <w:t xml:space="preserve">Realtà e apparenza </w:t>
            </w:r>
          </w:p>
        </w:tc>
        <w:tc>
          <w:tcPr>
            <w:tcW w:w="4813" w:type="dxa"/>
            <w:tcBorders>
              <w:top w:val="single" w:sz="4" w:space="0" w:color="000000"/>
              <w:left w:val="single" w:sz="4" w:space="0" w:color="000000"/>
              <w:bottom w:val="single" w:sz="4" w:space="0" w:color="000000"/>
              <w:right w:val="single" w:sz="4" w:space="0" w:color="000000"/>
            </w:tcBorders>
            <w:shd w:val="clear" w:color="auto" w:fill="auto"/>
          </w:tcPr>
          <w:p w14:paraId="3B9992AA" w14:textId="77777777" w:rsidR="00496832" w:rsidRDefault="00237046">
            <w:r>
              <w:t>italiano, storia, inglese, ………….</w:t>
            </w:r>
          </w:p>
        </w:tc>
      </w:tr>
      <w:tr w:rsidR="00496832" w14:paraId="017726F2" w14:textId="77777777">
        <w:tc>
          <w:tcPr>
            <w:tcW w:w="4815" w:type="dxa"/>
            <w:tcBorders>
              <w:top w:val="single" w:sz="4" w:space="0" w:color="000000"/>
              <w:left w:val="single" w:sz="4" w:space="0" w:color="000000"/>
              <w:bottom w:val="single" w:sz="4" w:space="0" w:color="000000"/>
              <w:right w:val="single" w:sz="4" w:space="0" w:color="000000"/>
            </w:tcBorders>
            <w:shd w:val="clear" w:color="auto" w:fill="auto"/>
          </w:tcPr>
          <w:p w14:paraId="40F0BD13" w14:textId="77777777" w:rsidR="00496832" w:rsidRDefault="00496832"/>
        </w:tc>
        <w:tc>
          <w:tcPr>
            <w:tcW w:w="4813" w:type="dxa"/>
            <w:tcBorders>
              <w:top w:val="single" w:sz="4" w:space="0" w:color="000000"/>
              <w:left w:val="single" w:sz="4" w:space="0" w:color="000000"/>
              <w:bottom w:val="single" w:sz="4" w:space="0" w:color="000000"/>
              <w:right w:val="single" w:sz="4" w:space="0" w:color="000000"/>
            </w:tcBorders>
            <w:shd w:val="clear" w:color="auto" w:fill="auto"/>
          </w:tcPr>
          <w:p w14:paraId="6E92669A" w14:textId="77777777" w:rsidR="00496832" w:rsidRDefault="00496832"/>
        </w:tc>
      </w:tr>
      <w:tr w:rsidR="00496832" w14:paraId="1EDB18AD" w14:textId="77777777">
        <w:tc>
          <w:tcPr>
            <w:tcW w:w="4815" w:type="dxa"/>
            <w:tcBorders>
              <w:top w:val="single" w:sz="4" w:space="0" w:color="000000"/>
              <w:left w:val="single" w:sz="4" w:space="0" w:color="000000"/>
              <w:bottom w:val="single" w:sz="4" w:space="0" w:color="000000"/>
              <w:right w:val="single" w:sz="4" w:space="0" w:color="000000"/>
            </w:tcBorders>
            <w:shd w:val="clear" w:color="auto" w:fill="auto"/>
          </w:tcPr>
          <w:p w14:paraId="531DD546" w14:textId="77777777" w:rsidR="00496832" w:rsidRDefault="00496832"/>
        </w:tc>
        <w:tc>
          <w:tcPr>
            <w:tcW w:w="4813" w:type="dxa"/>
            <w:tcBorders>
              <w:top w:val="single" w:sz="4" w:space="0" w:color="000000"/>
              <w:left w:val="single" w:sz="4" w:space="0" w:color="000000"/>
              <w:bottom w:val="single" w:sz="4" w:space="0" w:color="000000"/>
              <w:right w:val="single" w:sz="4" w:space="0" w:color="000000"/>
            </w:tcBorders>
            <w:shd w:val="clear" w:color="auto" w:fill="auto"/>
          </w:tcPr>
          <w:p w14:paraId="3A8BC396" w14:textId="77777777" w:rsidR="00496832" w:rsidRDefault="00496832"/>
        </w:tc>
      </w:tr>
      <w:tr w:rsidR="00496832" w14:paraId="282479C6" w14:textId="77777777">
        <w:tc>
          <w:tcPr>
            <w:tcW w:w="4815" w:type="dxa"/>
            <w:tcBorders>
              <w:top w:val="single" w:sz="4" w:space="0" w:color="000000"/>
              <w:left w:val="single" w:sz="4" w:space="0" w:color="000000"/>
              <w:bottom w:val="single" w:sz="4" w:space="0" w:color="000000"/>
              <w:right w:val="single" w:sz="4" w:space="0" w:color="000000"/>
            </w:tcBorders>
            <w:shd w:val="clear" w:color="auto" w:fill="auto"/>
          </w:tcPr>
          <w:p w14:paraId="564E6DC0" w14:textId="77777777" w:rsidR="00496832" w:rsidRDefault="00496832"/>
        </w:tc>
        <w:tc>
          <w:tcPr>
            <w:tcW w:w="4813" w:type="dxa"/>
            <w:tcBorders>
              <w:top w:val="single" w:sz="4" w:space="0" w:color="000000"/>
              <w:left w:val="single" w:sz="4" w:space="0" w:color="000000"/>
              <w:bottom w:val="single" w:sz="4" w:space="0" w:color="000000"/>
              <w:right w:val="single" w:sz="4" w:space="0" w:color="000000"/>
            </w:tcBorders>
            <w:shd w:val="clear" w:color="auto" w:fill="auto"/>
          </w:tcPr>
          <w:p w14:paraId="19D554D7" w14:textId="77777777" w:rsidR="00496832" w:rsidRDefault="00496832"/>
        </w:tc>
      </w:tr>
      <w:tr w:rsidR="00496832" w14:paraId="4A696D16" w14:textId="77777777">
        <w:tc>
          <w:tcPr>
            <w:tcW w:w="4815" w:type="dxa"/>
            <w:tcBorders>
              <w:top w:val="single" w:sz="4" w:space="0" w:color="000000"/>
              <w:left w:val="single" w:sz="4" w:space="0" w:color="000000"/>
              <w:bottom w:val="single" w:sz="4" w:space="0" w:color="000000"/>
              <w:right w:val="single" w:sz="4" w:space="0" w:color="000000"/>
            </w:tcBorders>
            <w:shd w:val="clear" w:color="auto" w:fill="auto"/>
          </w:tcPr>
          <w:p w14:paraId="1A606737" w14:textId="77777777" w:rsidR="00496832" w:rsidRDefault="00496832"/>
        </w:tc>
        <w:tc>
          <w:tcPr>
            <w:tcW w:w="4813" w:type="dxa"/>
            <w:tcBorders>
              <w:top w:val="single" w:sz="4" w:space="0" w:color="000000"/>
              <w:left w:val="single" w:sz="4" w:space="0" w:color="000000"/>
              <w:bottom w:val="single" w:sz="4" w:space="0" w:color="000000"/>
              <w:right w:val="single" w:sz="4" w:space="0" w:color="000000"/>
            </w:tcBorders>
            <w:shd w:val="clear" w:color="auto" w:fill="auto"/>
          </w:tcPr>
          <w:p w14:paraId="7F646AFD" w14:textId="77777777" w:rsidR="00496832" w:rsidRDefault="00496832"/>
        </w:tc>
      </w:tr>
      <w:tr w:rsidR="00496832" w14:paraId="497A12CD" w14:textId="77777777">
        <w:tc>
          <w:tcPr>
            <w:tcW w:w="4815" w:type="dxa"/>
            <w:tcBorders>
              <w:top w:val="single" w:sz="4" w:space="0" w:color="000000"/>
              <w:left w:val="single" w:sz="4" w:space="0" w:color="000000"/>
              <w:bottom w:val="single" w:sz="4" w:space="0" w:color="000000"/>
              <w:right w:val="single" w:sz="4" w:space="0" w:color="000000"/>
            </w:tcBorders>
            <w:shd w:val="clear" w:color="auto" w:fill="auto"/>
          </w:tcPr>
          <w:p w14:paraId="498AC487" w14:textId="77777777" w:rsidR="00496832" w:rsidRDefault="00496832"/>
        </w:tc>
        <w:tc>
          <w:tcPr>
            <w:tcW w:w="4813" w:type="dxa"/>
            <w:tcBorders>
              <w:top w:val="single" w:sz="4" w:space="0" w:color="000000"/>
              <w:left w:val="single" w:sz="4" w:space="0" w:color="000000"/>
              <w:bottom w:val="single" w:sz="4" w:space="0" w:color="000000"/>
              <w:right w:val="single" w:sz="4" w:space="0" w:color="000000"/>
            </w:tcBorders>
            <w:shd w:val="clear" w:color="auto" w:fill="auto"/>
          </w:tcPr>
          <w:p w14:paraId="6BA23938" w14:textId="77777777" w:rsidR="00496832" w:rsidRDefault="00496832"/>
        </w:tc>
      </w:tr>
      <w:tr w:rsidR="00496832" w14:paraId="0D5B52FB" w14:textId="77777777">
        <w:tc>
          <w:tcPr>
            <w:tcW w:w="4815" w:type="dxa"/>
            <w:tcBorders>
              <w:top w:val="single" w:sz="4" w:space="0" w:color="000000"/>
              <w:left w:val="single" w:sz="4" w:space="0" w:color="000000"/>
              <w:bottom w:val="single" w:sz="4" w:space="0" w:color="000000"/>
              <w:right w:val="single" w:sz="4" w:space="0" w:color="000000"/>
            </w:tcBorders>
            <w:shd w:val="clear" w:color="auto" w:fill="auto"/>
          </w:tcPr>
          <w:p w14:paraId="6B302D3E" w14:textId="77777777" w:rsidR="00496832" w:rsidRDefault="00496832"/>
        </w:tc>
        <w:tc>
          <w:tcPr>
            <w:tcW w:w="4813" w:type="dxa"/>
            <w:tcBorders>
              <w:top w:val="single" w:sz="4" w:space="0" w:color="000000"/>
              <w:left w:val="single" w:sz="4" w:space="0" w:color="000000"/>
              <w:bottom w:val="single" w:sz="4" w:space="0" w:color="000000"/>
              <w:right w:val="single" w:sz="4" w:space="0" w:color="000000"/>
            </w:tcBorders>
            <w:shd w:val="clear" w:color="auto" w:fill="auto"/>
          </w:tcPr>
          <w:p w14:paraId="32449D82" w14:textId="77777777" w:rsidR="00496832" w:rsidRDefault="00496832"/>
        </w:tc>
      </w:tr>
      <w:tr w:rsidR="00496832" w14:paraId="6657FBEC" w14:textId="77777777">
        <w:tc>
          <w:tcPr>
            <w:tcW w:w="4815" w:type="dxa"/>
            <w:tcBorders>
              <w:top w:val="single" w:sz="4" w:space="0" w:color="000000"/>
              <w:left w:val="single" w:sz="4" w:space="0" w:color="000000"/>
              <w:bottom w:val="single" w:sz="4" w:space="0" w:color="000000"/>
              <w:right w:val="single" w:sz="4" w:space="0" w:color="000000"/>
            </w:tcBorders>
            <w:shd w:val="clear" w:color="auto" w:fill="auto"/>
          </w:tcPr>
          <w:p w14:paraId="038B16FE" w14:textId="77777777" w:rsidR="00496832" w:rsidRDefault="00496832"/>
        </w:tc>
        <w:tc>
          <w:tcPr>
            <w:tcW w:w="4813" w:type="dxa"/>
            <w:tcBorders>
              <w:top w:val="single" w:sz="4" w:space="0" w:color="000000"/>
              <w:left w:val="single" w:sz="4" w:space="0" w:color="000000"/>
              <w:bottom w:val="single" w:sz="4" w:space="0" w:color="000000"/>
              <w:right w:val="single" w:sz="4" w:space="0" w:color="000000"/>
            </w:tcBorders>
            <w:shd w:val="clear" w:color="auto" w:fill="auto"/>
          </w:tcPr>
          <w:p w14:paraId="09FDBD68" w14:textId="77777777" w:rsidR="00496832" w:rsidRDefault="00496832"/>
        </w:tc>
      </w:tr>
      <w:tr w:rsidR="00496832" w14:paraId="7902F10B" w14:textId="77777777">
        <w:tc>
          <w:tcPr>
            <w:tcW w:w="4815" w:type="dxa"/>
            <w:tcBorders>
              <w:top w:val="single" w:sz="4" w:space="0" w:color="000000"/>
              <w:left w:val="single" w:sz="4" w:space="0" w:color="000000"/>
              <w:bottom w:val="single" w:sz="4" w:space="0" w:color="000000"/>
              <w:right w:val="single" w:sz="4" w:space="0" w:color="000000"/>
            </w:tcBorders>
            <w:shd w:val="clear" w:color="auto" w:fill="auto"/>
          </w:tcPr>
          <w:p w14:paraId="58686EF7" w14:textId="77777777" w:rsidR="00496832" w:rsidRDefault="00496832"/>
        </w:tc>
        <w:tc>
          <w:tcPr>
            <w:tcW w:w="4813" w:type="dxa"/>
            <w:tcBorders>
              <w:top w:val="single" w:sz="4" w:space="0" w:color="000000"/>
              <w:left w:val="single" w:sz="4" w:space="0" w:color="000000"/>
              <w:bottom w:val="single" w:sz="4" w:space="0" w:color="000000"/>
              <w:right w:val="single" w:sz="4" w:space="0" w:color="000000"/>
            </w:tcBorders>
            <w:shd w:val="clear" w:color="auto" w:fill="auto"/>
          </w:tcPr>
          <w:p w14:paraId="3975D897" w14:textId="77777777" w:rsidR="00496832" w:rsidRDefault="00496832"/>
        </w:tc>
      </w:tr>
      <w:tr w:rsidR="00496832" w14:paraId="18FE249F" w14:textId="77777777">
        <w:tc>
          <w:tcPr>
            <w:tcW w:w="4815" w:type="dxa"/>
            <w:tcBorders>
              <w:top w:val="single" w:sz="4" w:space="0" w:color="000000"/>
              <w:left w:val="single" w:sz="4" w:space="0" w:color="000000"/>
              <w:bottom w:val="single" w:sz="4" w:space="0" w:color="000000"/>
              <w:right w:val="single" w:sz="4" w:space="0" w:color="000000"/>
            </w:tcBorders>
            <w:shd w:val="clear" w:color="auto" w:fill="auto"/>
          </w:tcPr>
          <w:p w14:paraId="00E62B2F" w14:textId="77777777" w:rsidR="00496832" w:rsidRDefault="00496832"/>
        </w:tc>
        <w:tc>
          <w:tcPr>
            <w:tcW w:w="4813" w:type="dxa"/>
            <w:tcBorders>
              <w:top w:val="single" w:sz="4" w:space="0" w:color="000000"/>
              <w:left w:val="single" w:sz="4" w:space="0" w:color="000000"/>
              <w:bottom w:val="single" w:sz="4" w:space="0" w:color="000000"/>
              <w:right w:val="single" w:sz="4" w:space="0" w:color="000000"/>
            </w:tcBorders>
            <w:shd w:val="clear" w:color="auto" w:fill="auto"/>
          </w:tcPr>
          <w:p w14:paraId="19136B0A" w14:textId="77777777" w:rsidR="00496832" w:rsidRDefault="00496832"/>
        </w:tc>
      </w:tr>
      <w:tr w:rsidR="00496832" w14:paraId="5C375669" w14:textId="77777777">
        <w:tc>
          <w:tcPr>
            <w:tcW w:w="4815" w:type="dxa"/>
            <w:tcBorders>
              <w:top w:val="single" w:sz="4" w:space="0" w:color="000000"/>
              <w:left w:val="single" w:sz="4" w:space="0" w:color="000000"/>
              <w:bottom w:val="single" w:sz="4" w:space="0" w:color="000000"/>
              <w:right w:val="single" w:sz="4" w:space="0" w:color="000000"/>
            </w:tcBorders>
            <w:shd w:val="clear" w:color="auto" w:fill="auto"/>
          </w:tcPr>
          <w:p w14:paraId="68CF9966" w14:textId="77777777" w:rsidR="00496832" w:rsidRDefault="00496832"/>
        </w:tc>
        <w:tc>
          <w:tcPr>
            <w:tcW w:w="4813" w:type="dxa"/>
            <w:tcBorders>
              <w:top w:val="single" w:sz="4" w:space="0" w:color="000000"/>
              <w:left w:val="single" w:sz="4" w:space="0" w:color="000000"/>
              <w:bottom w:val="single" w:sz="4" w:space="0" w:color="000000"/>
              <w:right w:val="single" w:sz="4" w:space="0" w:color="000000"/>
            </w:tcBorders>
            <w:shd w:val="clear" w:color="auto" w:fill="auto"/>
          </w:tcPr>
          <w:p w14:paraId="7F3CD7FF" w14:textId="77777777" w:rsidR="00496832" w:rsidRDefault="00496832"/>
        </w:tc>
      </w:tr>
      <w:tr w:rsidR="00496832" w14:paraId="2C95E92B" w14:textId="77777777">
        <w:tc>
          <w:tcPr>
            <w:tcW w:w="4815" w:type="dxa"/>
            <w:tcBorders>
              <w:top w:val="single" w:sz="4" w:space="0" w:color="000000"/>
              <w:left w:val="single" w:sz="4" w:space="0" w:color="000000"/>
              <w:bottom w:val="single" w:sz="4" w:space="0" w:color="000000"/>
              <w:right w:val="single" w:sz="4" w:space="0" w:color="000000"/>
            </w:tcBorders>
            <w:shd w:val="clear" w:color="auto" w:fill="auto"/>
          </w:tcPr>
          <w:p w14:paraId="51FACEE3" w14:textId="77777777" w:rsidR="00496832" w:rsidRDefault="00496832"/>
        </w:tc>
        <w:tc>
          <w:tcPr>
            <w:tcW w:w="4813" w:type="dxa"/>
            <w:tcBorders>
              <w:top w:val="single" w:sz="4" w:space="0" w:color="000000"/>
              <w:left w:val="single" w:sz="4" w:space="0" w:color="000000"/>
              <w:bottom w:val="single" w:sz="4" w:space="0" w:color="000000"/>
              <w:right w:val="single" w:sz="4" w:space="0" w:color="000000"/>
            </w:tcBorders>
            <w:shd w:val="clear" w:color="auto" w:fill="auto"/>
          </w:tcPr>
          <w:p w14:paraId="1DDFC504" w14:textId="77777777" w:rsidR="00496832" w:rsidRDefault="00496832"/>
        </w:tc>
      </w:tr>
      <w:tr w:rsidR="00496832" w14:paraId="4C5D7FAA" w14:textId="77777777">
        <w:tc>
          <w:tcPr>
            <w:tcW w:w="4815" w:type="dxa"/>
            <w:tcBorders>
              <w:top w:val="single" w:sz="4" w:space="0" w:color="000000"/>
              <w:left w:val="single" w:sz="4" w:space="0" w:color="000000"/>
              <w:bottom w:val="single" w:sz="4" w:space="0" w:color="000000"/>
              <w:right w:val="single" w:sz="4" w:space="0" w:color="000000"/>
            </w:tcBorders>
            <w:shd w:val="clear" w:color="auto" w:fill="auto"/>
          </w:tcPr>
          <w:p w14:paraId="0E1EF1BD" w14:textId="77777777" w:rsidR="00496832" w:rsidRDefault="00496832"/>
        </w:tc>
        <w:tc>
          <w:tcPr>
            <w:tcW w:w="4813" w:type="dxa"/>
            <w:tcBorders>
              <w:top w:val="single" w:sz="4" w:space="0" w:color="000000"/>
              <w:left w:val="single" w:sz="4" w:space="0" w:color="000000"/>
              <w:bottom w:val="single" w:sz="4" w:space="0" w:color="000000"/>
              <w:right w:val="single" w:sz="4" w:space="0" w:color="000000"/>
            </w:tcBorders>
            <w:shd w:val="clear" w:color="auto" w:fill="auto"/>
          </w:tcPr>
          <w:p w14:paraId="542C8E57" w14:textId="77777777" w:rsidR="00496832" w:rsidRDefault="00496832"/>
        </w:tc>
      </w:tr>
      <w:tr w:rsidR="00496832" w14:paraId="5D95ABA8" w14:textId="77777777">
        <w:tc>
          <w:tcPr>
            <w:tcW w:w="4815" w:type="dxa"/>
            <w:tcBorders>
              <w:top w:val="single" w:sz="4" w:space="0" w:color="000000"/>
              <w:left w:val="single" w:sz="4" w:space="0" w:color="000000"/>
              <w:bottom w:val="single" w:sz="4" w:space="0" w:color="000000"/>
              <w:right w:val="single" w:sz="4" w:space="0" w:color="000000"/>
            </w:tcBorders>
            <w:shd w:val="clear" w:color="auto" w:fill="auto"/>
          </w:tcPr>
          <w:p w14:paraId="39F7715A" w14:textId="77777777" w:rsidR="00496832" w:rsidRDefault="00496832"/>
        </w:tc>
        <w:tc>
          <w:tcPr>
            <w:tcW w:w="4813" w:type="dxa"/>
            <w:tcBorders>
              <w:top w:val="single" w:sz="4" w:space="0" w:color="000000"/>
              <w:left w:val="single" w:sz="4" w:space="0" w:color="000000"/>
              <w:bottom w:val="single" w:sz="4" w:space="0" w:color="000000"/>
              <w:right w:val="single" w:sz="4" w:space="0" w:color="000000"/>
            </w:tcBorders>
            <w:shd w:val="clear" w:color="auto" w:fill="auto"/>
          </w:tcPr>
          <w:p w14:paraId="64C4664E" w14:textId="77777777" w:rsidR="00496832" w:rsidRDefault="00496832"/>
        </w:tc>
      </w:tr>
      <w:tr w:rsidR="00496832" w14:paraId="6B94D132" w14:textId="77777777">
        <w:tc>
          <w:tcPr>
            <w:tcW w:w="4815" w:type="dxa"/>
            <w:tcBorders>
              <w:top w:val="single" w:sz="4" w:space="0" w:color="000000"/>
              <w:left w:val="single" w:sz="4" w:space="0" w:color="000000"/>
              <w:bottom w:val="single" w:sz="4" w:space="0" w:color="000000"/>
              <w:right w:val="single" w:sz="4" w:space="0" w:color="000000"/>
            </w:tcBorders>
            <w:shd w:val="clear" w:color="auto" w:fill="auto"/>
          </w:tcPr>
          <w:p w14:paraId="51E72665" w14:textId="77777777" w:rsidR="00496832" w:rsidRDefault="00496832"/>
        </w:tc>
        <w:tc>
          <w:tcPr>
            <w:tcW w:w="4813" w:type="dxa"/>
            <w:tcBorders>
              <w:top w:val="single" w:sz="4" w:space="0" w:color="000000"/>
              <w:left w:val="single" w:sz="4" w:space="0" w:color="000000"/>
              <w:bottom w:val="single" w:sz="4" w:space="0" w:color="000000"/>
              <w:right w:val="single" w:sz="4" w:space="0" w:color="000000"/>
            </w:tcBorders>
            <w:shd w:val="clear" w:color="auto" w:fill="auto"/>
          </w:tcPr>
          <w:p w14:paraId="2BB8CCC8" w14:textId="77777777" w:rsidR="00496832" w:rsidRDefault="00496832"/>
        </w:tc>
      </w:tr>
      <w:tr w:rsidR="00496832" w14:paraId="478A7CAB" w14:textId="77777777">
        <w:tc>
          <w:tcPr>
            <w:tcW w:w="4815" w:type="dxa"/>
            <w:tcBorders>
              <w:top w:val="single" w:sz="4" w:space="0" w:color="000000"/>
              <w:left w:val="single" w:sz="4" w:space="0" w:color="000000"/>
              <w:bottom w:val="single" w:sz="4" w:space="0" w:color="000000"/>
              <w:right w:val="single" w:sz="4" w:space="0" w:color="000000"/>
            </w:tcBorders>
            <w:shd w:val="clear" w:color="auto" w:fill="auto"/>
          </w:tcPr>
          <w:p w14:paraId="472A6260" w14:textId="77777777" w:rsidR="00496832" w:rsidRDefault="00496832"/>
        </w:tc>
        <w:tc>
          <w:tcPr>
            <w:tcW w:w="4813" w:type="dxa"/>
            <w:tcBorders>
              <w:top w:val="single" w:sz="4" w:space="0" w:color="000000"/>
              <w:left w:val="single" w:sz="4" w:space="0" w:color="000000"/>
              <w:bottom w:val="single" w:sz="4" w:space="0" w:color="000000"/>
              <w:right w:val="single" w:sz="4" w:space="0" w:color="000000"/>
            </w:tcBorders>
            <w:shd w:val="clear" w:color="auto" w:fill="auto"/>
          </w:tcPr>
          <w:p w14:paraId="400CD66A" w14:textId="77777777" w:rsidR="00496832" w:rsidRDefault="00496832"/>
        </w:tc>
      </w:tr>
      <w:tr w:rsidR="00496832" w14:paraId="550FDDA0" w14:textId="77777777">
        <w:tc>
          <w:tcPr>
            <w:tcW w:w="4815" w:type="dxa"/>
            <w:tcBorders>
              <w:top w:val="single" w:sz="4" w:space="0" w:color="000000"/>
              <w:left w:val="single" w:sz="4" w:space="0" w:color="000000"/>
              <w:bottom w:val="single" w:sz="4" w:space="0" w:color="000000"/>
              <w:right w:val="single" w:sz="4" w:space="0" w:color="000000"/>
            </w:tcBorders>
            <w:shd w:val="clear" w:color="auto" w:fill="auto"/>
          </w:tcPr>
          <w:p w14:paraId="26DD95FF" w14:textId="77777777" w:rsidR="00496832" w:rsidRDefault="00496832"/>
        </w:tc>
        <w:tc>
          <w:tcPr>
            <w:tcW w:w="4813" w:type="dxa"/>
            <w:tcBorders>
              <w:top w:val="single" w:sz="4" w:space="0" w:color="000000"/>
              <w:left w:val="single" w:sz="4" w:space="0" w:color="000000"/>
              <w:bottom w:val="single" w:sz="4" w:space="0" w:color="000000"/>
              <w:right w:val="single" w:sz="4" w:space="0" w:color="000000"/>
            </w:tcBorders>
            <w:shd w:val="clear" w:color="auto" w:fill="auto"/>
          </w:tcPr>
          <w:p w14:paraId="1DD0245E" w14:textId="77777777" w:rsidR="00496832" w:rsidRDefault="00496832"/>
        </w:tc>
      </w:tr>
      <w:tr w:rsidR="00496832" w14:paraId="0F818FBA" w14:textId="77777777">
        <w:tc>
          <w:tcPr>
            <w:tcW w:w="4815" w:type="dxa"/>
            <w:tcBorders>
              <w:top w:val="single" w:sz="4" w:space="0" w:color="000000"/>
              <w:left w:val="single" w:sz="4" w:space="0" w:color="000000"/>
              <w:bottom w:val="single" w:sz="4" w:space="0" w:color="000000"/>
              <w:right w:val="single" w:sz="4" w:space="0" w:color="000000"/>
            </w:tcBorders>
            <w:shd w:val="clear" w:color="auto" w:fill="auto"/>
          </w:tcPr>
          <w:p w14:paraId="5CB614CC" w14:textId="77777777" w:rsidR="00496832" w:rsidRDefault="00496832"/>
        </w:tc>
        <w:tc>
          <w:tcPr>
            <w:tcW w:w="4813" w:type="dxa"/>
            <w:tcBorders>
              <w:top w:val="single" w:sz="4" w:space="0" w:color="000000"/>
              <w:left w:val="single" w:sz="4" w:space="0" w:color="000000"/>
              <w:bottom w:val="single" w:sz="4" w:space="0" w:color="000000"/>
              <w:right w:val="single" w:sz="4" w:space="0" w:color="000000"/>
            </w:tcBorders>
            <w:shd w:val="clear" w:color="auto" w:fill="auto"/>
          </w:tcPr>
          <w:p w14:paraId="5048AF80" w14:textId="77777777" w:rsidR="00496832" w:rsidRDefault="00496832"/>
        </w:tc>
      </w:tr>
      <w:tr w:rsidR="00496832" w14:paraId="0291AD06" w14:textId="77777777">
        <w:tc>
          <w:tcPr>
            <w:tcW w:w="4815" w:type="dxa"/>
            <w:tcBorders>
              <w:top w:val="single" w:sz="4" w:space="0" w:color="000000"/>
              <w:left w:val="single" w:sz="4" w:space="0" w:color="000000"/>
              <w:bottom w:val="single" w:sz="4" w:space="0" w:color="000000"/>
              <w:right w:val="single" w:sz="4" w:space="0" w:color="000000"/>
            </w:tcBorders>
            <w:shd w:val="clear" w:color="auto" w:fill="auto"/>
          </w:tcPr>
          <w:p w14:paraId="78739E52" w14:textId="77777777" w:rsidR="00496832" w:rsidRDefault="00496832"/>
        </w:tc>
        <w:tc>
          <w:tcPr>
            <w:tcW w:w="4813" w:type="dxa"/>
            <w:tcBorders>
              <w:top w:val="single" w:sz="4" w:space="0" w:color="000000"/>
              <w:left w:val="single" w:sz="4" w:space="0" w:color="000000"/>
              <w:bottom w:val="single" w:sz="4" w:space="0" w:color="000000"/>
              <w:right w:val="single" w:sz="4" w:space="0" w:color="000000"/>
            </w:tcBorders>
            <w:shd w:val="clear" w:color="auto" w:fill="auto"/>
          </w:tcPr>
          <w:p w14:paraId="068DA222" w14:textId="77777777" w:rsidR="00496832" w:rsidRDefault="00496832"/>
        </w:tc>
      </w:tr>
    </w:tbl>
    <w:p w14:paraId="29A77B46" w14:textId="77777777" w:rsidR="00496832" w:rsidRDefault="00496832">
      <w:pPr>
        <w:rPr>
          <w:rFonts w:ascii="Cambria" w:eastAsia="Cambria" w:hAnsi="Cambria" w:cs="Cambria"/>
        </w:rPr>
      </w:pPr>
    </w:p>
    <w:p w14:paraId="1930F9D6" w14:textId="77777777" w:rsidR="00496832" w:rsidRDefault="00496832">
      <w:pPr>
        <w:tabs>
          <w:tab w:val="left" w:pos="4214"/>
        </w:tabs>
        <w:rPr>
          <w:rFonts w:ascii="Cambria" w:eastAsia="Cambria" w:hAnsi="Cambria" w:cs="Cambria"/>
        </w:rPr>
      </w:pPr>
      <w:bookmarkStart w:id="20" w:name="_heading=h.3j2qqm3" w:colFirst="0" w:colLast="0"/>
      <w:bookmarkEnd w:id="20"/>
    </w:p>
    <w:p w14:paraId="06ED4337" w14:textId="77777777" w:rsidR="00496832" w:rsidRDefault="00237046">
      <w:pPr>
        <w:tabs>
          <w:tab w:val="left" w:pos="4214"/>
        </w:tabs>
        <w:rPr>
          <w:rFonts w:ascii="Cambria" w:eastAsia="Cambria" w:hAnsi="Cambria" w:cs="Cambria"/>
        </w:rPr>
        <w:sectPr w:rsidR="00496832">
          <w:headerReference w:type="default" r:id="rId10"/>
          <w:footerReference w:type="default" r:id="rId11"/>
          <w:pgSz w:w="11906" w:h="16838"/>
          <w:pgMar w:top="1134" w:right="1134" w:bottom="1134" w:left="1134" w:header="709" w:footer="709" w:gutter="0"/>
          <w:cols w:space="720"/>
        </w:sectPr>
      </w:pPr>
      <w:r>
        <w:rPr>
          <w:rFonts w:ascii="Cambria" w:eastAsia="Cambria" w:hAnsi="Cambria" w:cs="Cambria"/>
        </w:rPr>
        <w:tab/>
      </w:r>
    </w:p>
    <w:p w14:paraId="5738387F" w14:textId="77777777" w:rsidR="00496832" w:rsidRDefault="00237046">
      <w:pPr>
        <w:pBdr>
          <w:top w:val="nil"/>
          <w:left w:val="nil"/>
          <w:bottom w:val="single" w:sz="8" w:space="4" w:color="4F81BD"/>
          <w:right w:val="nil"/>
          <w:between w:val="nil"/>
        </w:pBdr>
        <w:jc w:val="both"/>
        <w:rPr>
          <w:rFonts w:ascii="Cambria" w:eastAsia="Cambria" w:hAnsi="Cambria" w:cs="Cambria"/>
          <w:color w:val="000000"/>
          <w:sz w:val="52"/>
          <w:szCs w:val="52"/>
        </w:rPr>
      </w:pPr>
      <w:r>
        <w:rPr>
          <w:rFonts w:ascii="Cambria" w:eastAsia="Cambria" w:hAnsi="Cambria" w:cs="Cambria"/>
          <w:color w:val="000000"/>
          <w:sz w:val="52"/>
          <w:szCs w:val="52"/>
          <w:highlight w:val="yellow"/>
        </w:rPr>
        <w:t xml:space="preserve">UDA di apprendimento interdisciplinari svolte nel triennio </w:t>
      </w:r>
      <w:r>
        <w:rPr>
          <w:rFonts w:ascii="Cambria" w:eastAsia="Cambria" w:hAnsi="Cambria" w:cs="Cambria"/>
          <w:color w:val="000000"/>
          <w:sz w:val="20"/>
          <w:szCs w:val="20"/>
          <w:highlight w:val="yellow"/>
        </w:rPr>
        <w:t>(solo alberghiero)</w:t>
      </w:r>
      <w:r>
        <w:rPr>
          <w:rFonts w:ascii="Cambria" w:eastAsia="Cambria" w:hAnsi="Cambria" w:cs="Cambria"/>
          <w:color w:val="000000"/>
          <w:sz w:val="52"/>
          <w:szCs w:val="52"/>
        </w:rPr>
        <w:t xml:space="preserve"> </w:t>
      </w:r>
    </w:p>
    <w:p w14:paraId="22DC3DB9" w14:textId="77777777" w:rsidR="00496832" w:rsidRDefault="00496832">
      <w:pPr>
        <w:pBdr>
          <w:top w:val="nil"/>
          <w:left w:val="nil"/>
          <w:bottom w:val="single" w:sz="8" w:space="4" w:color="4F81BD"/>
          <w:right w:val="nil"/>
          <w:between w:val="nil"/>
        </w:pBdr>
        <w:spacing w:after="300"/>
        <w:rPr>
          <w:rFonts w:ascii="Cambria" w:eastAsia="Cambria" w:hAnsi="Cambria" w:cs="Cambria"/>
          <w:color w:val="000000"/>
          <w:sz w:val="52"/>
          <w:szCs w:val="52"/>
        </w:rPr>
      </w:pPr>
    </w:p>
    <w:p w14:paraId="7638B706" w14:textId="77777777" w:rsidR="00496832" w:rsidRDefault="00237046">
      <w:pPr>
        <w:pBdr>
          <w:top w:val="nil"/>
          <w:left w:val="nil"/>
          <w:bottom w:val="single" w:sz="8" w:space="4" w:color="4F81BD"/>
          <w:right w:val="nil"/>
          <w:between w:val="nil"/>
        </w:pBdr>
        <w:spacing w:after="300"/>
        <w:rPr>
          <w:rFonts w:ascii="Cambria" w:eastAsia="Cambria" w:hAnsi="Cambria" w:cs="Cambria"/>
          <w:color w:val="000000"/>
          <w:sz w:val="22"/>
          <w:szCs w:val="22"/>
        </w:rPr>
      </w:pPr>
      <w:r>
        <w:rPr>
          <w:rFonts w:ascii="Cambria" w:eastAsia="Cambria" w:hAnsi="Cambria" w:cs="Cambria"/>
          <w:color w:val="000000"/>
          <w:sz w:val="52"/>
          <w:szCs w:val="52"/>
        </w:rPr>
        <w:t>Programmazioni disciplinari effettivamente svolte fino al 15 maggio</w:t>
      </w:r>
    </w:p>
    <w:tbl>
      <w:tblPr>
        <w:tblStyle w:val="affb"/>
        <w:tblW w:w="1011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112"/>
      </w:tblGrid>
      <w:tr w:rsidR="00496832" w14:paraId="29202A32" w14:textId="77777777">
        <w:tc>
          <w:tcPr>
            <w:tcW w:w="10112" w:type="dxa"/>
            <w:shd w:val="clear" w:color="auto" w:fill="auto"/>
          </w:tcPr>
          <w:p w14:paraId="78D252B1" w14:textId="5074572A" w:rsidR="00496832" w:rsidRDefault="00237046">
            <w:pPr>
              <w:rPr>
                <w:sz w:val="48"/>
                <w:szCs w:val="48"/>
              </w:rPr>
            </w:pPr>
            <w:bookmarkStart w:id="21" w:name="_heading=h.1y810tw" w:colFirst="0" w:colLast="0"/>
            <w:bookmarkEnd w:id="21"/>
            <w:r>
              <w:rPr>
                <w:sz w:val="48"/>
                <w:szCs w:val="48"/>
              </w:rPr>
              <w:t>Matematica (esempio)</w:t>
            </w:r>
          </w:p>
          <w:p w14:paraId="37BB57B2" w14:textId="77777777" w:rsidR="00496832" w:rsidRDefault="00496832"/>
        </w:tc>
      </w:tr>
      <w:tr w:rsidR="00496832" w14:paraId="5DBA0693" w14:textId="77777777">
        <w:tc>
          <w:tcPr>
            <w:tcW w:w="10112" w:type="dxa"/>
            <w:shd w:val="clear" w:color="auto" w:fill="auto"/>
          </w:tcPr>
          <w:p w14:paraId="51FF9488" w14:textId="77777777" w:rsidR="00496832" w:rsidRDefault="00237046">
            <w:r>
              <w:t>(Relazione finale sulla classe da parte di ogni docente relativamente alla propria disciplina)</w:t>
            </w:r>
          </w:p>
          <w:p w14:paraId="54F2137A" w14:textId="77777777" w:rsidR="00496832" w:rsidRDefault="00496832"/>
          <w:p w14:paraId="65E202A3" w14:textId="77777777" w:rsidR="00496832" w:rsidRDefault="00496832"/>
          <w:p w14:paraId="2A8C26D2" w14:textId="77777777" w:rsidR="00496832" w:rsidRDefault="00496832"/>
        </w:tc>
      </w:tr>
      <w:tr w:rsidR="00496832" w14:paraId="07FC68FD" w14:textId="77777777">
        <w:tc>
          <w:tcPr>
            <w:tcW w:w="10112" w:type="dxa"/>
            <w:shd w:val="clear" w:color="auto" w:fill="auto"/>
          </w:tcPr>
          <w:p w14:paraId="449B2FC3" w14:textId="77777777" w:rsidR="00496832" w:rsidRDefault="00237046">
            <w:pPr>
              <w:rPr>
                <w:b/>
                <w:sz w:val="28"/>
                <w:szCs w:val="28"/>
              </w:rPr>
            </w:pPr>
            <w:r>
              <w:rPr>
                <w:b/>
                <w:sz w:val="28"/>
                <w:szCs w:val="28"/>
              </w:rPr>
              <w:t xml:space="preserve">Programma effettivamente svolto </w:t>
            </w:r>
          </w:p>
          <w:p w14:paraId="10841712" w14:textId="77777777" w:rsidR="00496832" w:rsidRDefault="00237046">
            <w:pPr>
              <w:rPr>
                <w:b/>
                <w:sz w:val="20"/>
                <w:szCs w:val="20"/>
              </w:rPr>
            </w:pPr>
            <w:r>
              <w:rPr>
                <w:b/>
                <w:sz w:val="20"/>
                <w:szCs w:val="20"/>
              </w:rPr>
              <w:t>(SE LA PROPRIA DISCIPLINA E’ STATA COINVOLTA INSERIRE EVENTUALMENTE LE ATTIVITA’ INERENTI A ED. CIVICA)</w:t>
            </w:r>
          </w:p>
          <w:p w14:paraId="3675CF1A" w14:textId="77777777" w:rsidR="00496832" w:rsidRDefault="00496832">
            <w:pPr>
              <w:ind w:hanging="2"/>
              <w:rPr>
                <w:b/>
                <w:sz w:val="16"/>
                <w:szCs w:val="16"/>
              </w:rPr>
            </w:pPr>
          </w:p>
          <w:tbl>
            <w:tblPr>
              <w:tblStyle w:val="affc"/>
              <w:tblW w:w="9628" w:type="dxa"/>
              <w:tblInd w:w="0" w:type="dxa"/>
              <w:tblLayout w:type="fixed"/>
              <w:tblLook w:val="0000" w:firstRow="0" w:lastRow="0" w:firstColumn="0" w:lastColumn="0" w:noHBand="0" w:noVBand="0"/>
            </w:tblPr>
            <w:tblGrid>
              <w:gridCol w:w="3209"/>
              <w:gridCol w:w="3209"/>
              <w:gridCol w:w="3210"/>
            </w:tblGrid>
            <w:tr w:rsidR="00496832" w14:paraId="04773EAE" w14:textId="77777777">
              <w:tc>
                <w:tcPr>
                  <w:tcW w:w="9628" w:type="dxa"/>
                  <w:gridSpan w:val="3"/>
                  <w:tcBorders>
                    <w:top w:val="single" w:sz="4" w:space="0" w:color="000000"/>
                    <w:left w:val="single" w:sz="4" w:space="0" w:color="000000"/>
                    <w:bottom w:val="single" w:sz="4" w:space="0" w:color="000000"/>
                    <w:right w:val="single" w:sz="4" w:space="0" w:color="000000"/>
                  </w:tcBorders>
                  <w:shd w:val="clear" w:color="auto" w:fill="auto"/>
                </w:tcPr>
                <w:p w14:paraId="6096EFCF" w14:textId="77777777" w:rsidR="00496832" w:rsidRDefault="00237046">
                  <w:pPr>
                    <w:tabs>
                      <w:tab w:val="left" w:pos="3795"/>
                    </w:tabs>
                    <w:ind w:hanging="2"/>
                  </w:pPr>
                  <w:r>
                    <w:t>Modulo     …... – (Titolo e/o breve descrizione)</w:t>
                  </w:r>
                </w:p>
                <w:p w14:paraId="197AD076" w14:textId="77777777" w:rsidR="00496832" w:rsidRDefault="00237046">
                  <w:pPr>
                    <w:tabs>
                      <w:tab w:val="left" w:pos="3795"/>
                    </w:tabs>
                    <w:ind w:hanging="2"/>
                  </w:pPr>
                  <w:r>
                    <w:t>Contenuti</w:t>
                  </w:r>
                </w:p>
                <w:p w14:paraId="179C06CD" w14:textId="77777777" w:rsidR="00496832" w:rsidRDefault="00496832">
                  <w:pPr>
                    <w:tabs>
                      <w:tab w:val="left" w:pos="3795"/>
                    </w:tabs>
                    <w:ind w:hanging="2"/>
                  </w:pPr>
                </w:p>
                <w:p w14:paraId="57BDA855" w14:textId="77777777" w:rsidR="00496832" w:rsidRDefault="00496832">
                  <w:pPr>
                    <w:tabs>
                      <w:tab w:val="left" w:pos="3795"/>
                    </w:tabs>
                    <w:ind w:hanging="2"/>
                  </w:pPr>
                </w:p>
                <w:p w14:paraId="21EFB81F" w14:textId="77777777" w:rsidR="00496832" w:rsidRDefault="00496832">
                  <w:pPr>
                    <w:tabs>
                      <w:tab w:val="left" w:pos="3795"/>
                    </w:tabs>
                    <w:ind w:hanging="2"/>
                  </w:pPr>
                </w:p>
              </w:tc>
            </w:tr>
            <w:tr w:rsidR="00496832" w14:paraId="393E7E81" w14:textId="77777777">
              <w:tc>
                <w:tcPr>
                  <w:tcW w:w="3209" w:type="dxa"/>
                  <w:tcBorders>
                    <w:top w:val="single" w:sz="4" w:space="0" w:color="000000"/>
                    <w:left w:val="single" w:sz="4" w:space="0" w:color="000000"/>
                    <w:bottom w:val="single" w:sz="4" w:space="0" w:color="000000"/>
                    <w:right w:val="single" w:sz="4" w:space="0" w:color="000000"/>
                  </w:tcBorders>
                  <w:shd w:val="clear" w:color="auto" w:fill="auto"/>
                </w:tcPr>
                <w:p w14:paraId="6DAC3C46" w14:textId="77777777" w:rsidR="00496832" w:rsidRDefault="00237046">
                  <w:pPr>
                    <w:tabs>
                      <w:tab w:val="left" w:pos="3795"/>
                    </w:tabs>
                    <w:ind w:hanging="2"/>
                  </w:pPr>
                  <w:r>
                    <w:t>Competenze</w:t>
                  </w:r>
                </w:p>
              </w:tc>
              <w:tc>
                <w:tcPr>
                  <w:tcW w:w="3209" w:type="dxa"/>
                  <w:tcBorders>
                    <w:top w:val="single" w:sz="4" w:space="0" w:color="000000"/>
                    <w:left w:val="single" w:sz="4" w:space="0" w:color="000000"/>
                    <w:bottom w:val="single" w:sz="4" w:space="0" w:color="000000"/>
                    <w:right w:val="single" w:sz="4" w:space="0" w:color="000000"/>
                  </w:tcBorders>
                  <w:shd w:val="clear" w:color="auto" w:fill="auto"/>
                </w:tcPr>
                <w:p w14:paraId="039149F0" w14:textId="77777777" w:rsidR="00496832" w:rsidRDefault="00237046">
                  <w:pPr>
                    <w:tabs>
                      <w:tab w:val="left" w:pos="3795"/>
                    </w:tabs>
                    <w:ind w:hanging="2"/>
                  </w:pPr>
                  <w:r>
                    <w:t>Abilità</w:t>
                  </w:r>
                </w:p>
              </w:tc>
              <w:tc>
                <w:tcPr>
                  <w:tcW w:w="3210" w:type="dxa"/>
                  <w:tcBorders>
                    <w:top w:val="single" w:sz="4" w:space="0" w:color="000000"/>
                    <w:left w:val="single" w:sz="4" w:space="0" w:color="000000"/>
                    <w:bottom w:val="single" w:sz="4" w:space="0" w:color="000000"/>
                    <w:right w:val="single" w:sz="4" w:space="0" w:color="000000"/>
                  </w:tcBorders>
                  <w:shd w:val="clear" w:color="auto" w:fill="auto"/>
                </w:tcPr>
                <w:p w14:paraId="77CE1D14" w14:textId="77777777" w:rsidR="00496832" w:rsidRDefault="00237046">
                  <w:pPr>
                    <w:tabs>
                      <w:tab w:val="left" w:pos="3795"/>
                    </w:tabs>
                    <w:ind w:hanging="2"/>
                  </w:pPr>
                  <w:r>
                    <w:t>Conoscenze</w:t>
                  </w:r>
                </w:p>
              </w:tc>
            </w:tr>
            <w:tr w:rsidR="00496832" w14:paraId="433310F0" w14:textId="77777777">
              <w:tc>
                <w:tcPr>
                  <w:tcW w:w="3209" w:type="dxa"/>
                  <w:tcBorders>
                    <w:top w:val="single" w:sz="4" w:space="0" w:color="000000"/>
                    <w:left w:val="single" w:sz="4" w:space="0" w:color="000000"/>
                    <w:bottom w:val="single" w:sz="4" w:space="0" w:color="000000"/>
                    <w:right w:val="single" w:sz="4" w:space="0" w:color="000000"/>
                  </w:tcBorders>
                  <w:shd w:val="clear" w:color="auto" w:fill="auto"/>
                </w:tcPr>
                <w:p w14:paraId="2D87E69E" w14:textId="77777777" w:rsidR="00496832" w:rsidRDefault="00496832">
                  <w:pPr>
                    <w:tabs>
                      <w:tab w:val="left" w:pos="3795"/>
                    </w:tabs>
                    <w:ind w:hanging="2"/>
                  </w:pPr>
                </w:p>
                <w:p w14:paraId="51A70760" w14:textId="77777777" w:rsidR="00496832" w:rsidRDefault="00496832">
                  <w:pPr>
                    <w:tabs>
                      <w:tab w:val="left" w:pos="3795"/>
                    </w:tabs>
                    <w:ind w:hanging="2"/>
                  </w:pPr>
                </w:p>
                <w:p w14:paraId="0FD2CEC3" w14:textId="77777777" w:rsidR="00496832" w:rsidRDefault="00496832">
                  <w:pPr>
                    <w:tabs>
                      <w:tab w:val="left" w:pos="3795"/>
                    </w:tabs>
                    <w:ind w:hanging="2"/>
                  </w:pPr>
                </w:p>
                <w:p w14:paraId="2552BCFF" w14:textId="77777777" w:rsidR="00496832" w:rsidRDefault="00496832">
                  <w:pPr>
                    <w:tabs>
                      <w:tab w:val="left" w:pos="3795"/>
                    </w:tabs>
                    <w:ind w:hanging="2"/>
                  </w:pPr>
                </w:p>
              </w:tc>
              <w:tc>
                <w:tcPr>
                  <w:tcW w:w="3209" w:type="dxa"/>
                  <w:tcBorders>
                    <w:top w:val="single" w:sz="4" w:space="0" w:color="000000"/>
                    <w:left w:val="single" w:sz="4" w:space="0" w:color="000000"/>
                    <w:bottom w:val="single" w:sz="4" w:space="0" w:color="000000"/>
                    <w:right w:val="single" w:sz="4" w:space="0" w:color="000000"/>
                  </w:tcBorders>
                  <w:shd w:val="clear" w:color="auto" w:fill="auto"/>
                </w:tcPr>
                <w:p w14:paraId="72295847" w14:textId="77777777" w:rsidR="00496832" w:rsidRDefault="00496832">
                  <w:pPr>
                    <w:tabs>
                      <w:tab w:val="left" w:pos="3795"/>
                    </w:tabs>
                    <w:ind w:hanging="2"/>
                  </w:pPr>
                </w:p>
              </w:tc>
              <w:tc>
                <w:tcPr>
                  <w:tcW w:w="3210" w:type="dxa"/>
                  <w:tcBorders>
                    <w:top w:val="single" w:sz="4" w:space="0" w:color="000000"/>
                    <w:left w:val="single" w:sz="4" w:space="0" w:color="000000"/>
                    <w:bottom w:val="single" w:sz="4" w:space="0" w:color="000000"/>
                    <w:right w:val="single" w:sz="4" w:space="0" w:color="000000"/>
                  </w:tcBorders>
                  <w:shd w:val="clear" w:color="auto" w:fill="auto"/>
                </w:tcPr>
                <w:p w14:paraId="372C8D3C" w14:textId="77777777" w:rsidR="00496832" w:rsidRDefault="00496832">
                  <w:pPr>
                    <w:tabs>
                      <w:tab w:val="left" w:pos="3795"/>
                    </w:tabs>
                    <w:ind w:hanging="2"/>
                  </w:pPr>
                </w:p>
              </w:tc>
            </w:tr>
          </w:tbl>
          <w:p w14:paraId="191D8E5F" w14:textId="77777777" w:rsidR="00496832" w:rsidRDefault="00496832">
            <w:pPr>
              <w:ind w:hanging="2"/>
              <w:rPr>
                <w:b/>
                <w:sz w:val="16"/>
                <w:szCs w:val="16"/>
              </w:rPr>
            </w:pPr>
          </w:p>
          <w:p w14:paraId="1DEB9B6B" w14:textId="77777777" w:rsidR="00496832" w:rsidRDefault="00496832">
            <w:pPr>
              <w:ind w:hanging="2"/>
              <w:rPr>
                <w:b/>
                <w:sz w:val="16"/>
                <w:szCs w:val="16"/>
              </w:rPr>
            </w:pPr>
          </w:p>
          <w:p w14:paraId="72B62798" w14:textId="77777777" w:rsidR="00496832" w:rsidRDefault="00496832">
            <w:pPr>
              <w:ind w:hanging="2"/>
              <w:rPr>
                <w:b/>
                <w:sz w:val="16"/>
                <w:szCs w:val="16"/>
              </w:rPr>
            </w:pPr>
          </w:p>
          <w:tbl>
            <w:tblPr>
              <w:tblStyle w:val="affd"/>
              <w:tblW w:w="9628" w:type="dxa"/>
              <w:tblInd w:w="0" w:type="dxa"/>
              <w:tblLayout w:type="fixed"/>
              <w:tblLook w:val="0000" w:firstRow="0" w:lastRow="0" w:firstColumn="0" w:lastColumn="0" w:noHBand="0" w:noVBand="0"/>
            </w:tblPr>
            <w:tblGrid>
              <w:gridCol w:w="3209"/>
              <w:gridCol w:w="3209"/>
              <w:gridCol w:w="3210"/>
            </w:tblGrid>
            <w:tr w:rsidR="00496832" w14:paraId="623F4589" w14:textId="77777777">
              <w:tc>
                <w:tcPr>
                  <w:tcW w:w="9628" w:type="dxa"/>
                  <w:gridSpan w:val="3"/>
                  <w:tcBorders>
                    <w:top w:val="single" w:sz="4" w:space="0" w:color="000000"/>
                    <w:left w:val="single" w:sz="4" w:space="0" w:color="000000"/>
                    <w:bottom w:val="single" w:sz="4" w:space="0" w:color="000000"/>
                    <w:right w:val="single" w:sz="4" w:space="0" w:color="000000"/>
                  </w:tcBorders>
                  <w:shd w:val="clear" w:color="auto" w:fill="auto"/>
                </w:tcPr>
                <w:p w14:paraId="5119D63F" w14:textId="77777777" w:rsidR="00496832" w:rsidRDefault="00237046">
                  <w:pPr>
                    <w:tabs>
                      <w:tab w:val="left" w:pos="3795"/>
                    </w:tabs>
                    <w:ind w:hanging="2"/>
                  </w:pPr>
                  <w:r>
                    <w:t>Modulo     …... – (Titolo e/o breve descrizione)</w:t>
                  </w:r>
                </w:p>
                <w:p w14:paraId="673D1B9B" w14:textId="77777777" w:rsidR="00496832" w:rsidRDefault="00237046">
                  <w:pPr>
                    <w:tabs>
                      <w:tab w:val="left" w:pos="3795"/>
                    </w:tabs>
                    <w:ind w:hanging="2"/>
                  </w:pPr>
                  <w:r>
                    <w:t>Contenuti</w:t>
                  </w:r>
                </w:p>
                <w:p w14:paraId="2E58F8A7" w14:textId="77777777" w:rsidR="00496832" w:rsidRDefault="00496832">
                  <w:pPr>
                    <w:tabs>
                      <w:tab w:val="left" w:pos="3795"/>
                    </w:tabs>
                    <w:ind w:hanging="2"/>
                  </w:pPr>
                </w:p>
                <w:p w14:paraId="2647F55D" w14:textId="77777777" w:rsidR="00496832" w:rsidRDefault="00496832">
                  <w:pPr>
                    <w:tabs>
                      <w:tab w:val="left" w:pos="3795"/>
                    </w:tabs>
                    <w:ind w:hanging="2"/>
                  </w:pPr>
                </w:p>
                <w:p w14:paraId="319CAA55" w14:textId="77777777" w:rsidR="00496832" w:rsidRDefault="00496832">
                  <w:pPr>
                    <w:tabs>
                      <w:tab w:val="left" w:pos="3795"/>
                    </w:tabs>
                    <w:ind w:hanging="2"/>
                  </w:pPr>
                </w:p>
              </w:tc>
            </w:tr>
            <w:tr w:rsidR="00496832" w14:paraId="64E66674" w14:textId="77777777">
              <w:tc>
                <w:tcPr>
                  <w:tcW w:w="3209" w:type="dxa"/>
                  <w:tcBorders>
                    <w:top w:val="single" w:sz="4" w:space="0" w:color="000000"/>
                    <w:left w:val="single" w:sz="4" w:space="0" w:color="000000"/>
                    <w:bottom w:val="single" w:sz="4" w:space="0" w:color="000000"/>
                    <w:right w:val="single" w:sz="4" w:space="0" w:color="000000"/>
                  </w:tcBorders>
                  <w:shd w:val="clear" w:color="auto" w:fill="auto"/>
                </w:tcPr>
                <w:p w14:paraId="305B7DA0" w14:textId="77777777" w:rsidR="00496832" w:rsidRDefault="00237046">
                  <w:pPr>
                    <w:tabs>
                      <w:tab w:val="left" w:pos="3795"/>
                    </w:tabs>
                    <w:ind w:hanging="2"/>
                  </w:pPr>
                  <w:r>
                    <w:t>Competenze</w:t>
                  </w:r>
                </w:p>
              </w:tc>
              <w:tc>
                <w:tcPr>
                  <w:tcW w:w="3209" w:type="dxa"/>
                  <w:tcBorders>
                    <w:top w:val="single" w:sz="4" w:space="0" w:color="000000"/>
                    <w:left w:val="single" w:sz="4" w:space="0" w:color="000000"/>
                    <w:bottom w:val="single" w:sz="4" w:space="0" w:color="000000"/>
                    <w:right w:val="single" w:sz="4" w:space="0" w:color="000000"/>
                  </w:tcBorders>
                  <w:shd w:val="clear" w:color="auto" w:fill="auto"/>
                </w:tcPr>
                <w:p w14:paraId="40EF2955" w14:textId="77777777" w:rsidR="00496832" w:rsidRDefault="00237046">
                  <w:pPr>
                    <w:tabs>
                      <w:tab w:val="left" w:pos="3795"/>
                    </w:tabs>
                    <w:ind w:hanging="2"/>
                  </w:pPr>
                  <w:r>
                    <w:t>Abilità</w:t>
                  </w:r>
                </w:p>
              </w:tc>
              <w:tc>
                <w:tcPr>
                  <w:tcW w:w="3210" w:type="dxa"/>
                  <w:tcBorders>
                    <w:top w:val="single" w:sz="4" w:space="0" w:color="000000"/>
                    <w:left w:val="single" w:sz="4" w:space="0" w:color="000000"/>
                    <w:bottom w:val="single" w:sz="4" w:space="0" w:color="000000"/>
                    <w:right w:val="single" w:sz="4" w:space="0" w:color="000000"/>
                  </w:tcBorders>
                  <w:shd w:val="clear" w:color="auto" w:fill="auto"/>
                </w:tcPr>
                <w:p w14:paraId="32118349" w14:textId="77777777" w:rsidR="00496832" w:rsidRDefault="00237046">
                  <w:pPr>
                    <w:tabs>
                      <w:tab w:val="left" w:pos="3795"/>
                    </w:tabs>
                    <w:ind w:hanging="2"/>
                  </w:pPr>
                  <w:r>
                    <w:t>Conoscenze</w:t>
                  </w:r>
                </w:p>
              </w:tc>
            </w:tr>
            <w:tr w:rsidR="00496832" w14:paraId="19AF33F7" w14:textId="77777777">
              <w:tc>
                <w:tcPr>
                  <w:tcW w:w="3209" w:type="dxa"/>
                  <w:tcBorders>
                    <w:top w:val="single" w:sz="4" w:space="0" w:color="000000"/>
                    <w:left w:val="single" w:sz="4" w:space="0" w:color="000000"/>
                    <w:bottom w:val="single" w:sz="4" w:space="0" w:color="000000"/>
                    <w:right w:val="single" w:sz="4" w:space="0" w:color="000000"/>
                  </w:tcBorders>
                  <w:shd w:val="clear" w:color="auto" w:fill="auto"/>
                </w:tcPr>
                <w:p w14:paraId="75F54F4C" w14:textId="77777777" w:rsidR="00496832" w:rsidRDefault="00496832">
                  <w:pPr>
                    <w:tabs>
                      <w:tab w:val="left" w:pos="3795"/>
                    </w:tabs>
                    <w:ind w:hanging="2"/>
                  </w:pPr>
                </w:p>
                <w:p w14:paraId="5EF00AAC" w14:textId="77777777" w:rsidR="00496832" w:rsidRDefault="00496832">
                  <w:pPr>
                    <w:tabs>
                      <w:tab w:val="left" w:pos="3795"/>
                    </w:tabs>
                    <w:ind w:hanging="2"/>
                  </w:pPr>
                </w:p>
                <w:p w14:paraId="39D65043" w14:textId="77777777" w:rsidR="00496832" w:rsidRDefault="00496832">
                  <w:pPr>
                    <w:tabs>
                      <w:tab w:val="left" w:pos="3795"/>
                    </w:tabs>
                    <w:ind w:hanging="2"/>
                  </w:pPr>
                </w:p>
                <w:p w14:paraId="6DD1E3C4" w14:textId="77777777" w:rsidR="00496832" w:rsidRDefault="00496832">
                  <w:pPr>
                    <w:tabs>
                      <w:tab w:val="left" w:pos="3795"/>
                    </w:tabs>
                    <w:ind w:hanging="2"/>
                  </w:pPr>
                </w:p>
              </w:tc>
              <w:tc>
                <w:tcPr>
                  <w:tcW w:w="3209" w:type="dxa"/>
                  <w:tcBorders>
                    <w:top w:val="single" w:sz="4" w:space="0" w:color="000000"/>
                    <w:left w:val="single" w:sz="4" w:space="0" w:color="000000"/>
                    <w:bottom w:val="single" w:sz="4" w:space="0" w:color="000000"/>
                    <w:right w:val="single" w:sz="4" w:space="0" w:color="000000"/>
                  </w:tcBorders>
                  <w:shd w:val="clear" w:color="auto" w:fill="auto"/>
                </w:tcPr>
                <w:p w14:paraId="281BD6B5" w14:textId="77777777" w:rsidR="00496832" w:rsidRDefault="00496832">
                  <w:pPr>
                    <w:tabs>
                      <w:tab w:val="left" w:pos="3795"/>
                    </w:tabs>
                    <w:ind w:hanging="2"/>
                  </w:pPr>
                </w:p>
              </w:tc>
              <w:tc>
                <w:tcPr>
                  <w:tcW w:w="3210" w:type="dxa"/>
                  <w:tcBorders>
                    <w:top w:val="single" w:sz="4" w:space="0" w:color="000000"/>
                    <w:left w:val="single" w:sz="4" w:space="0" w:color="000000"/>
                    <w:bottom w:val="single" w:sz="4" w:space="0" w:color="000000"/>
                    <w:right w:val="single" w:sz="4" w:space="0" w:color="000000"/>
                  </w:tcBorders>
                  <w:shd w:val="clear" w:color="auto" w:fill="auto"/>
                </w:tcPr>
                <w:p w14:paraId="4F08A503" w14:textId="77777777" w:rsidR="00496832" w:rsidRDefault="00496832">
                  <w:pPr>
                    <w:tabs>
                      <w:tab w:val="left" w:pos="3795"/>
                    </w:tabs>
                    <w:ind w:hanging="2"/>
                  </w:pPr>
                </w:p>
              </w:tc>
            </w:tr>
          </w:tbl>
          <w:p w14:paraId="71695655" w14:textId="77777777" w:rsidR="00496832" w:rsidRDefault="00496832">
            <w:pPr>
              <w:ind w:hanging="2"/>
              <w:rPr>
                <w:b/>
                <w:sz w:val="16"/>
                <w:szCs w:val="16"/>
              </w:rPr>
            </w:pPr>
          </w:p>
          <w:p w14:paraId="7121DF48" w14:textId="77777777" w:rsidR="00496832" w:rsidRDefault="00496832">
            <w:pPr>
              <w:ind w:hanging="2"/>
              <w:rPr>
                <w:b/>
                <w:sz w:val="16"/>
                <w:szCs w:val="16"/>
              </w:rPr>
            </w:pPr>
          </w:p>
          <w:p w14:paraId="3B7FB648" w14:textId="77777777" w:rsidR="00496832" w:rsidRDefault="00496832">
            <w:pPr>
              <w:ind w:hanging="2"/>
              <w:rPr>
                <w:b/>
                <w:sz w:val="16"/>
                <w:szCs w:val="16"/>
              </w:rPr>
            </w:pPr>
          </w:p>
          <w:tbl>
            <w:tblPr>
              <w:tblStyle w:val="affe"/>
              <w:tblW w:w="9628" w:type="dxa"/>
              <w:tblInd w:w="0" w:type="dxa"/>
              <w:tblLayout w:type="fixed"/>
              <w:tblLook w:val="0000" w:firstRow="0" w:lastRow="0" w:firstColumn="0" w:lastColumn="0" w:noHBand="0" w:noVBand="0"/>
            </w:tblPr>
            <w:tblGrid>
              <w:gridCol w:w="3209"/>
              <w:gridCol w:w="3209"/>
              <w:gridCol w:w="3210"/>
            </w:tblGrid>
            <w:tr w:rsidR="00496832" w14:paraId="0663E991" w14:textId="77777777">
              <w:tc>
                <w:tcPr>
                  <w:tcW w:w="9628" w:type="dxa"/>
                  <w:gridSpan w:val="3"/>
                  <w:tcBorders>
                    <w:top w:val="single" w:sz="4" w:space="0" w:color="000000"/>
                    <w:left w:val="single" w:sz="4" w:space="0" w:color="000000"/>
                    <w:bottom w:val="single" w:sz="4" w:space="0" w:color="000000"/>
                    <w:right w:val="single" w:sz="4" w:space="0" w:color="000000"/>
                  </w:tcBorders>
                  <w:shd w:val="clear" w:color="auto" w:fill="auto"/>
                </w:tcPr>
                <w:p w14:paraId="2D80BC01" w14:textId="77777777" w:rsidR="00496832" w:rsidRDefault="00237046">
                  <w:pPr>
                    <w:tabs>
                      <w:tab w:val="left" w:pos="3795"/>
                    </w:tabs>
                    <w:ind w:hanging="2"/>
                  </w:pPr>
                  <w:r>
                    <w:t>Modulo     …... – (Titolo e/o breve descrizione)</w:t>
                  </w:r>
                </w:p>
                <w:p w14:paraId="3EB92FA8" w14:textId="77777777" w:rsidR="00496832" w:rsidRDefault="00237046">
                  <w:pPr>
                    <w:tabs>
                      <w:tab w:val="left" w:pos="3795"/>
                    </w:tabs>
                    <w:ind w:hanging="2"/>
                  </w:pPr>
                  <w:r>
                    <w:t>Contenuti</w:t>
                  </w:r>
                </w:p>
                <w:p w14:paraId="616609D5" w14:textId="77777777" w:rsidR="00496832" w:rsidRDefault="00496832">
                  <w:pPr>
                    <w:tabs>
                      <w:tab w:val="left" w:pos="3795"/>
                    </w:tabs>
                    <w:ind w:hanging="2"/>
                  </w:pPr>
                </w:p>
                <w:p w14:paraId="22942D5D" w14:textId="77777777" w:rsidR="00496832" w:rsidRDefault="00496832">
                  <w:pPr>
                    <w:tabs>
                      <w:tab w:val="left" w:pos="3795"/>
                    </w:tabs>
                    <w:ind w:hanging="2"/>
                  </w:pPr>
                </w:p>
                <w:p w14:paraId="299CFB5D" w14:textId="77777777" w:rsidR="00496832" w:rsidRDefault="00496832">
                  <w:pPr>
                    <w:tabs>
                      <w:tab w:val="left" w:pos="3795"/>
                    </w:tabs>
                    <w:ind w:hanging="2"/>
                  </w:pPr>
                </w:p>
              </w:tc>
            </w:tr>
            <w:tr w:rsidR="00496832" w14:paraId="40B19028" w14:textId="77777777">
              <w:tc>
                <w:tcPr>
                  <w:tcW w:w="3209" w:type="dxa"/>
                  <w:tcBorders>
                    <w:top w:val="single" w:sz="4" w:space="0" w:color="000000"/>
                    <w:left w:val="single" w:sz="4" w:space="0" w:color="000000"/>
                    <w:bottom w:val="single" w:sz="4" w:space="0" w:color="000000"/>
                    <w:right w:val="single" w:sz="4" w:space="0" w:color="000000"/>
                  </w:tcBorders>
                  <w:shd w:val="clear" w:color="auto" w:fill="auto"/>
                </w:tcPr>
                <w:p w14:paraId="42041DCB" w14:textId="77777777" w:rsidR="00496832" w:rsidRDefault="00237046">
                  <w:pPr>
                    <w:tabs>
                      <w:tab w:val="left" w:pos="3795"/>
                    </w:tabs>
                    <w:ind w:hanging="2"/>
                  </w:pPr>
                  <w:r>
                    <w:t>Competenze</w:t>
                  </w:r>
                </w:p>
              </w:tc>
              <w:tc>
                <w:tcPr>
                  <w:tcW w:w="3209" w:type="dxa"/>
                  <w:tcBorders>
                    <w:top w:val="single" w:sz="4" w:space="0" w:color="000000"/>
                    <w:left w:val="single" w:sz="4" w:space="0" w:color="000000"/>
                    <w:bottom w:val="single" w:sz="4" w:space="0" w:color="000000"/>
                    <w:right w:val="single" w:sz="4" w:space="0" w:color="000000"/>
                  </w:tcBorders>
                  <w:shd w:val="clear" w:color="auto" w:fill="auto"/>
                </w:tcPr>
                <w:p w14:paraId="32F7BE7A" w14:textId="77777777" w:rsidR="00496832" w:rsidRDefault="00237046">
                  <w:pPr>
                    <w:tabs>
                      <w:tab w:val="left" w:pos="3795"/>
                    </w:tabs>
                    <w:ind w:hanging="2"/>
                  </w:pPr>
                  <w:r>
                    <w:t>Abilità</w:t>
                  </w:r>
                </w:p>
              </w:tc>
              <w:tc>
                <w:tcPr>
                  <w:tcW w:w="3210" w:type="dxa"/>
                  <w:tcBorders>
                    <w:top w:val="single" w:sz="4" w:space="0" w:color="000000"/>
                    <w:left w:val="single" w:sz="4" w:space="0" w:color="000000"/>
                    <w:bottom w:val="single" w:sz="4" w:space="0" w:color="000000"/>
                    <w:right w:val="single" w:sz="4" w:space="0" w:color="000000"/>
                  </w:tcBorders>
                  <w:shd w:val="clear" w:color="auto" w:fill="auto"/>
                </w:tcPr>
                <w:p w14:paraId="65531DF8" w14:textId="77777777" w:rsidR="00496832" w:rsidRDefault="00237046">
                  <w:pPr>
                    <w:tabs>
                      <w:tab w:val="left" w:pos="3795"/>
                    </w:tabs>
                    <w:ind w:hanging="2"/>
                  </w:pPr>
                  <w:r>
                    <w:t>Conoscenze</w:t>
                  </w:r>
                </w:p>
              </w:tc>
            </w:tr>
            <w:tr w:rsidR="00496832" w14:paraId="4D236993" w14:textId="77777777">
              <w:tc>
                <w:tcPr>
                  <w:tcW w:w="3209" w:type="dxa"/>
                  <w:tcBorders>
                    <w:top w:val="single" w:sz="4" w:space="0" w:color="000000"/>
                    <w:left w:val="single" w:sz="4" w:space="0" w:color="000000"/>
                    <w:bottom w:val="single" w:sz="4" w:space="0" w:color="000000"/>
                    <w:right w:val="single" w:sz="4" w:space="0" w:color="000000"/>
                  </w:tcBorders>
                  <w:shd w:val="clear" w:color="auto" w:fill="auto"/>
                </w:tcPr>
                <w:p w14:paraId="76F418EF" w14:textId="77777777" w:rsidR="00496832" w:rsidRDefault="00496832">
                  <w:pPr>
                    <w:tabs>
                      <w:tab w:val="left" w:pos="3795"/>
                    </w:tabs>
                    <w:ind w:hanging="2"/>
                  </w:pPr>
                </w:p>
                <w:p w14:paraId="0D6D70D4" w14:textId="77777777" w:rsidR="00496832" w:rsidRDefault="00496832">
                  <w:pPr>
                    <w:tabs>
                      <w:tab w:val="left" w:pos="3795"/>
                    </w:tabs>
                    <w:ind w:hanging="2"/>
                  </w:pPr>
                </w:p>
                <w:p w14:paraId="3A8E2CFD" w14:textId="77777777" w:rsidR="00496832" w:rsidRDefault="00496832">
                  <w:pPr>
                    <w:tabs>
                      <w:tab w:val="left" w:pos="3795"/>
                    </w:tabs>
                    <w:ind w:hanging="2"/>
                  </w:pPr>
                </w:p>
                <w:p w14:paraId="7B60B3AF" w14:textId="77777777" w:rsidR="00496832" w:rsidRDefault="00496832">
                  <w:pPr>
                    <w:tabs>
                      <w:tab w:val="left" w:pos="3795"/>
                    </w:tabs>
                    <w:ind w:hanging="2"/>
                  </w:pPr>
                </w:p>
              </w:tc>
              <w:tc>
                <w:tcPr>
                  <w:tcW w:w="3209" w:type="dxa"/>
                  <w:tcBorders>
                    <w:top w:val="single" w:sz="4" w:space="0" w:color="000000"/>
                    <w:left w:val="single" w:sz="4" w:space="0" w:color="000000"/>
                    <w:bottom w:val="single" w:sz="4" w:space="0" w:color="000000"/>
                    <w:right w:val="single" w:sz="4" w:space="0" w:color="000000"/>
                  </w:tcBorders>
                  <w:shd w:val="clear" w:color="auto" w:fill="auto"/>
                </w:tcPr>
                <w:p w14:paraId="47DA2F3E" w14:textId="77777777" w:rsidR="00496832" w:rsidRDefault="00496832">
                  <w:pPr>
                    <w:tabs>
                      <w:tab w:val="left" w:pos="3795"/>
                    </w:tabs>
                    <w:ind w:hanging="2"/>
                  </w:pPr>
                </w:p>
              </w:tc>
              <w:tc>
                <w:tcPr>
                  <w:tcW w:w="3210" w:type="dxa"/>
                  <w:tcBorders>
                    <w:top w:val="single" w:sz="4" w:space="0" w:color="000000"/>
                    <w:left w:val="single" w:sz="4" w:space="0" w:color="000000"/>
                    <w:bottom w:val="single" w:sz="4" w:space="0" w:color="000000"/>
                    <w:right w:val="single" w:sz="4" w:space="0" w:color="000000"/>
                  </w:tcBorders>
                  <w:shd w:val="clear" w:color="auto" w:fill="auto"/>
                </w:tcPr>
                <w:p w14:paraId="1853424E" w14:textId="77777777" w:rsidR="00496832" w:rsidRDefault="00496832">
                  <w:pPr>
                    <w:tabs>
                      <w:tab w:val="left" w:pos="3795"/>
                    </w:tabs>
                    <w:ind w:hanging="2"/>
                  </w:pPr>
                </w:p>
              </w:tc>
            </w:tr>
          </w:tbl>
          <w:p w14:paraId="629611EE" w14:textId="77777777" w:rsidR="00496832" w:rsidRDefault="00496832">
            <w:pPr>
              <w:ind w:hanging="2"/>
              <w:rPr>
                <w:b/>
                <w:sz w:val="16"/>
                <w:szCs w:val="16"/>
              </w:rPr>
            </w:pPr>
          </w:p>
          <w:p w14:paraId="323AB606" w14:textId="77777777" w:rsidR="00496832" w:rsidRDefault="00237046">
            <w:pPr>
              <w:rPr>
                <w:b/>
                <w:sz w:val="20"/>
                <w:szCs w:val="20"/>
              </w:rPr>
            </w:pPr>
            <w:r>
              <w:rPr>
                <w:b/>
                <w:sz w:val="20"/>
                <w:szCs w:val="20"/>
              </w:rPr>
              <w:t>(SE LA PROPRIA DISCIPLINA E’ STATA COINVOLTA INSERIRE EVENTUALMENTE LE ATTIVITA’ INERENTI A ED. CIVICA)</w:t>
            </w:r>
          </w:p>
          <w:p w14:paraId="1165C080" w14:textId="77777777" w:rsidR="00496832" w:rsidRDefault="00496832">
            <w:pPr>
              <w:rPr>
                <w:b/>
                <w:sz w:val="20"/>
                <w:szCs w:val="20"/>
              </w:rPr>
            </w:pPr>
          </w:p>
          <w:p w14:paraId="0796AA72" w14:textId="77777777" w:rsidR="00496832" w:rsidRDefault="00496832">
            <w:pPr>
              <w:ind w:hanging="2"/>
              <w:rPr>
                <w:sz w:val="16"/>
                <w:szCs w:val="16"/>
              </w:rPr>
            </w:pPr>
          </w:p>
          <w:p w14:paraId="3A1596E1" w14:textId="77777777" w:rsidR="00496832" w:rsidRDefault="00237046">
            <w:pPr>
              <w:ind w:hanging="2"/>
              <w:rPr>
                <w:u w:val="single"/>
              </w:rPr>
            </w:pPr>
            <w:r>
              <w:rPr>
                <w:b/>
                <w:u w:val="single"/>
              </w:rPr>
              <w:t>METODI E STRUMENTI</w:t>
            </w:r>
          </w:p>
          <w:p w14:paraId="694A09CE" w14:textId="77777777" w:rsidR="00496832" w:rsidRDefault="00237046">
            <w:pPr>
              <w:ind w:hanging="2"/>
              <w:jc w:val="both"/>
            </w:pPr>
            <w:r>
              <w:rPr>
                <w:b/>
              </w:rPr>
              <w:t>Metodo di insegnamento:</w:t>
            </w:r>
            <w:r>
              <w:t xml:space="preserve"> lezione frontale, lavori di gruppo, esercitazioni pratiche, flipped classroom, esercizi di problem solving. Altre fonti d’informazione, sussidi informatici, schemi/mappe concettuali, supporti audiovisivi, lavori di gruppo o a coppie, eventuali visite guidate</w:t>
            </w:r>
          </w:p>
          <w:p w14:paraId="58671C65" w14:textId="77777777" w:rsidR="00496832" w:rsidRDefault="00237046">
            <w:pPr>
              <w:ind w:hanging="2"/>
              <w:jc w:val="both"/>
            </w:pPr>
            <w:r>
              <w:rPr>
                <w:b/>
              </w:rPr>
              <w:t>Strumenti di lavoro</w:t>
            </w:r>
            <w:r>
              <w:t>: libro di testo usato ______________________________________; espansioni digitali del libro di testo, dispense dell’insegnante; utilizzo della LIM e dei supporti informatici secondo disponibilità, ambiente condiviso in rete dove caricare materiali e svolgere compiti online.</w:t>
            </w:r>
          </w:p>
          <w:p w14:paraId="06B93280" w14:textId="77777777" w:rsidR="00496832" w:rsidRDefault="00496832">
            <w:pPr>
              <w:ind w:hanging="2"/>
              <w:rPr>
                <w:sz w:val="16"/>
                <w:szCs w:val="16"/>
              </w:rPr>
            </w:pPr>
          </w:p>
          <w:p w14:paraId="09D309E2" w14:textId="77777777" w:rsidR="00496832" w:rsidRDefault="00496832">
            <w:pPr>
              <w:ind w:hanging="2"/>
              <w:rPr>
                <w:sz w:val="16"/>
                <w:szCs w:val="16"/>
              </w:rPr>
            </w:pPr>
          </w:p>
          <w:p w14:paraId="002ECB1E" w14:textId="77777777" w:rsidR="00496832" w:rsidRDefault="00237046">
            <w:pPr>
              <w:ind w:hanging="2"/>
              <w:rPr>
                <w:u w:val="single"/>
              </w:rPr>
            </w:pPr>
            <w:r>
              <w:rPr>
                <w:b/>
                <w:u w:val="single"/>
              </w:rPr>
              <w:t>CRITERI DI VERIFICA E VALUTAZIONE</w:t>
            </w:r>
          </w:p>
          <w:p w14:paraId="1E32F13A" w14:textId="77777777" w:rsidR="00496832" w:rsidRDefault="00237046">
            <w:pPr>
              <w:ind w:hanging="2"/>
            </w:pPr>
            <w:r>
              <w:rPr>
                <w:b/>
              </w:rPr>
              <w:t>Strumenti di verifica</w:t>
            </w:r>
          </w:p>
          <w:p w14:paraId="235D01CF" w14:textId="77777777" w:rsidR="00496832" w:rsidRDefault="00237046">
            <w:pPr>
              <w:numPr>
                <w:ilvl w:val="0"/>
                <w:numId w:val="10"/>
              </w:numPr>
              <w:pBdr>
                <w:top w:val="nil"/>
                <w:left w:val="nil"/>
                <w:bottom w:val="nil"/>
                <w:right w:val="nil"/>
                <w:between w:val="nil"/>
              </w:pBdr>
              <w:ind w:hanging="207"/>
            </w:pPr>
            <w:bookmarkStart w:id="22" w:name="_heading=h.4i7ojhp" w:colFirst="0" w:colLast="0"/>
            <w:bookmarkEnd w:id="22"/>
            <w:r>
              <w:t>Verifiche scritte a domande aperte, strutturate o semistrutturate, calendarizzate con congruo anticipo</w:t>
            </w:r>
          </w:p>
          <w:p w14:paraId="421B2BDB" w14:textId="77777777" w:rsidR="00496832" w:rsidRDefault="00237046">
            <w:pPr>
              <w:numPr>
                <w:ilvl w:val="0"/>
                <w:numId w:val="10"/>
              </w:numPr>
              <w:pBdr>
                <w:top w:val="nil"/>
                <w:left w:val="nil"/>
                <w:bottom w:val="nil"/>
                <w:right w:val="nil"/>
                <w:between w:val="nil"/>
              </w:pBdr>
              <w:ind w:hanging="207"/>
            </w:pPr>
            <w:bookmarkStart w:id="23" w:name="_heading=h.2xcytpi" w:colFirst="0" w:colLast="0"/>
            <w:bookmarkEnd w:id="23"/>
            <w:r>
              <w:t>Verifiche orali, eventualmente programmate.</w:t>
            </w:r>
          </w:p>
          <w:p w14:paraId="276E393E" w14:textId="77777777" w:rsidR="00496832" w:rsidRDefault="00237046">
            <w:pPr>
              <w:numPr>
                <w:ilvl w:val="0"/>
                <w:numId w:val="10"/>
              </w:numPr>
              <w:pBdr>
                <w:top w:val="nil"/>
                <w:left w:val="nil"/>
                <w:bottom w:val="nil"/>
                <w:right w:val="nil"/>
                <w:between w:val="nil"/>
              </w:pBdr>
              <w:ind w:hanging="207"/>
            </w:pPr>
            <w:bookmarkStart w:id="24" w:name="_heading=h.1ci93xb" w:colFirst="0" w:colLast="0"/>
            <w:bookmarkEnd w:id="24"/>
            <w:r>
              <w:t>Controllo sistematico dei compiti assegnati.</w:t>
            </w:r>
          </w:p>
          <w:p w14:paraId="4A96BA58" w14:textId="77777777" w:rsidR="00496832" w:rsidRDefault="00237046">
            <w:pPr>
              <w:numPr>
                <w:ilvl w:val="0"/>
                <w:numId w:val="10"/>
              </w:numPr>
              <w:pBdr>
                <w:top w:val="nil"/>
                <w:left w:val="nil"/>
                <w:bottom w:val="nil"/>
                <w:right w:val="nil"/>
                <w:between w:val="nil"/>
              </w:pBdr>
              <w:ind w:hanging="207"/>
            </w:pPr>
            <w:bookmarkStart w:id="25" w:name="_heading=h.3whwml4" w:colFirst="0" w:colLast="0"/>
            <w:bookmarkEnd w:id="25"/>
            <w:r>
              <w:t>Compiti di realtà.</w:t>
            </w:r>
          </w:p>
          <w:p w14:paraId="13778C00" w14:textId="77777777" w:rsidR="00496832" w:rsidRDefault="00237046">
            <w:pPr>
              <w:numPr>
                <w:ilvl w:val="0"/>
                <w:numId w:val="10"/>
              </w:numPr>
              <w:pBdr>
                <w:top w:val="nil"/>
                <w:left w:val="nil"/>
                <w:bottom w:val="nil"/>
                <w:right w:val="nil"/>
                <w:between w:val="nil"/>
              </w:pBdr>
              <w:ind w:hanging="207"/>
            </w:pPr>
            <w:bookmarkStart w:id="26" w:name="_heading=h.2bn6wsx" w:colFirst="0" w:colLast="0"/>
            <w:bookmarkEnd w:id="26"/>
            <w:r>
              <w:t>Consegna di elaborati, anche in forma multimediale</w:t>
            </w:r>
          </w:p>
          <w:p w14:paraId="6C42A128" w14:textId="77777777" w:rsidR="00496832" w:rsidRDefault="00237046">
            <w:pPr>
              <w:numPr>
                <w:ilvl w:val="0"/>
                <w:numId w:val="10"/>
              </w:numPr>
              <w:pBdr>
                <w:top w:val="nil"/>
                <w:left w:val="nil"/>
                <w:bottom w:val="nil"/>
                <w:right w:val="nil"/>
                <w:between w:val="nil"/>
              </w:pBdr>
              <w:spacing w:after="160"/>
              <w:ind w:hanging="207"/>
            </w:pPr>
            <w:bookmarkStart w:id="27" w:name="_heading=h.qsh70q" w:colFirst="0" w:colLast="0"/>
            <w:bookmarkEnd w:id="27"/>
            <w:r>
              <w:t>Verifiche formative</w:t>
            </w:r>
          </w:p>
          <w:p w14:paraId="532D6E78" w14:textId="77777777" w:rsidR="00496832" w:rsidRDefault="00237046">
            <w:pPr>
              <w:ind w:hanging="2"/>
            </w:pPr>
            <w:r>
              <w:rPr>
                <w:b/>
              </w:rPr>
              <w:t>Valutazione</w:t>
            </w:r>
            <w:r>
              <w:t xml:space="preserve"> </w:t>
            </w:r>
          </w:p>
          <w:p w14:paraId="10F3E403" w14:textId="77777777" w:rsidR="00496832" w:rsidRDefault="00237046">
            <w:pPr>
              <w:ind w:hanging="2"/>
              <w:jc w:val="both"/>
            </w:pPr>
            <w:r>
              <w:t>La valutazione delle prove scritte, pratiche e orali è stata espressa utilizzando i voti da 1 a 10 e fa riferimento alle competenze, alle abilità e alle conoscenze che caratterizzano le varie fasi del percorso formativo. Pertanto ha tenuto conto principalmente di:</w:t>
            </w:r>
          </w:p>
          <w:p w14:paraId="777F0893" w14:textId="77777777" w:rsidR="00496832" w:rsidRDefault="00237046">
            <w:pPr>
              <w:numPr>
                <w:ilvl w:val="0"/>
                <w:numId w:val="15"/>
              </w:numPr>
              <w:pBdr>
                <w:top w:val="nil"/>
                <w:left w:val="nil"/>
                <w:bottom w:val="nil"/>
                <w:right w:val="nil"/>
                <w:between w:val="nil"/>
              </w:pBdr>
              <w:tabs>
                <w:tab w:val="left" w:pos="360"/>
              </w:tabs>
            </w:pPr>
            <w:bookmarkStart w:id="28" w:name="_heading=h.3as4poj" w:colFirst="0" w:colLast="0"/>
            <w:bookmarkEnd w:id="28"/>
            <w:r>
              <w:t>Conoscenze/abilità/competenze acquisite;</w:t>
            </w:r>
          </w:p>
          <w:p w14:paraId="5F78E629" w14:textId="77777777" w:rsidR="00496832" w:rsidRDefault="00237046">
            <w:pPr>
              <w:numPr>
                <w:ilvl w:val="0"/>
                <w:numId w:val="15"/>
              </w:numPr>
              <w:pBdr>
                <w:top w:val="nil"/>
                <w:left w:val="nil"/>
                <w:bottom w:val="nil"/>
                <w:right w:val="nil"/>
                <w:between w:val="nil"/>
              </w:pBdr>
              <w:tabs>
                <w:tab w:val="left" w:pos="360"/>
              </w:tabs>
            </w:pPr>
            <w:bookmarkStart w:id="29" w:name="_heading=h.1pxezwc" w:colFirst="0" w:colLast="0"/>
            <w:bookmarkEnd w:id="29"/>
            <w:r>
              <w:t>Capacità di ragionamento, di astrazione e trasferimento ad altro contesto;</w:t>
            </w:r>
          </w:p>
          <w:p w14:paraId="3C22AF5A" w14:textId="77777777" w:rsidR="00496832" w:rsidRDefault="00237046">
            <w:pPr>
              <w:tabs>
                <w:tab w:val="left" w:pos="360"/>
              </w:tabs>
              <w:spacing w:before="120" w:after="120"/>
              <w:ind w:hanging="2"/>
            </w:pPr>
            <w:r>
              <w:t>Hanno contribuito alla valutazione anche le seguenti voci:</w:t>
            </w:r>
          </w:p>
          <w:p w14:paraId="19ADDE39" w14:textId="77777777" w:rsidR="00496832" w:rsidRDefault="00237046">
            <w:pPr>
              <w:numPr>
                <w:ilvl w:val="0"/>
                <w:numId w:val="18"/>
              </w:numPr>
              <w:pBdr>
                <w:top w:val="nil"/>
                <w:left w:val="nil"/>
                <w:bottom w:val="nil"/>
                <w:right w:val="nil"/>
                <w:between w:val="nil"/>
              </w:pBdr>
              <w:tabs>
                <w:tab w:val="left" w:pos="360"/>
              </w:tabs>
              <w:spacing w:before="120"/>
            </w:pPr>
            <w:bookmarkStart w:id="30" w:name="_heading=h.49x2ik5" w:colFirst="0" w:colLast="0"/>
            <w:bookmarkEnd w:id="30"/>
            <w:r>
              <w:t>Impegno e partecipazione (scarso, diligente, rigoroso)</w:t>
            </w:r>
          </w:p>
          <w:p w14:paraId="3E32F1F8" w14:textId="77777777" w:rsidR="00496832" w:rsidRDefault="00237046">
            <w:pPr>
              <w:numPr>
                <w:ilvl w:val="0"/>
                <w:numId w:val="18"/>
              </w:numPr>
              <w:pBdr>
                <w:top w:val="nil"/>
                <w:left w:val="nil"/>
                <w:bottom w:val="nil"/>
                <w:right w:val="nil"/>
                <w:between w:val="nil"/>
              </w:pBdr>
              <w:tabs>
                <w:tab w:val="left" w:pos="360"/>
              </w:tabs>
            </w:pPr>
            <w:bookmarkStart w:id="31" w:name="_heading=h.2p2csry" w:colFirst="0" w:colLast="0"/>
            <w:bookmarkEnd w:id="31"/>
            <w:r>
              <w:t>Puntualità nella consegna del materiale scolastico e nello svolgere il compito assegnato.</w:t>
            </w:r>
          </w:p>
          <w:p w14:paraId="437998F3" w14:textId="77777777" w:rsidR="00496832" w:rsidRDefault="00237046">
            <w:pPr>
              <w:numPr>
                <w:ilvl w:val="0"/>
                <w:numId w:val="18"/>
              </w:numPr>
              <w:pBdr>
                <w:top w:val="nil"/>
                <w:left w:val="nil"/>
                <w:bottom w:val="nil"/>
                <w:right w:val="nil"/>
                <w:between w:val="nil"/>
              </w:pBdr>
              <w:tabs>
                <w:tab w:val="left" w:pos="360"/>
              </w:tabs>
            </w:pPr>
            <w:bookmarkStart w:id="32" w:name="_heading=h.147n2zr" w:colFirst="0" w:colLast="0"/>
            <w:bookmarkEnd w:id="32"/>
            <w:r>
              <w:t>Puntualità nel sottoporsi (nei tempi e secondo le modalità previste) alle verifiche orali e scritte.</w:t>
            </w:r>
          </w:p>
          <w:p w14:paraId="2AED84A9" w14:textId="77777777" w:rsidR="00496832" w:rsidRDefault="00237046">
            <w:pPr>
              <w:numPr>
                <w:ilvl w:val="0"/>
                <w:numId w:val="18"/>
              </w:numPr>
              <w:pBdr>
                <w:top w:val="nil"/>
                <w:left w:val="nil"/>
                <w:bottom w:val="nil"/>
                <w:right w:val="nil"/>
                <w:between w:val="nil"/>
              </w:pBdr>
              <w:tabs>
                <w:tab w:val="left" w:pos="360"/>
              </w:tabs>
            </w:pPr>
            <w:bookmarkStart w:id="33" w:name="_heading=h.3o7alnk" w:colFirst="0" w:colLast="0"/>
            <w:bookmarkEnd w:id="33"/>
            <w:r>
              <w:t>Acquisizione di un metodo di studio più o meno autonomo ed efficace.</w:t>
            </w:r>
          </w:p>
          <w:p w14:paraId="75070DD3" w14:textId="77777777" w:rsidR="00496832" w:rsidRDefault="00496832">
            <w:pPr>
              <w:ind w:hanging="2"/>
              <w:rPr>
                <w:sz w:val="16"/>
                <w:szCs w:val="16"/>
              </w:rPr>
            </w:pPr>
          </w:p>
          <w:p w14:paraId="2AAA4DF7" w14:textId="77777777" w:rsidR="00496832" w:rsidRDefault="00237046">
            <w:pPr>
              <w:rPr>
                <w:b/>
                <w:u w:val="single"/>
              </w:rPr>
            </w:pPr>
            <w:r>
              <w:rPr>
                <w:b/>
                <w:u w:val="single"/>
              </w:rPr>
              <w:t>OBIETTIVI RAGGIUNTI</w:t>
            </w:r>
          </w:p>
          <w:p w14:paraId="627DCF60" w14:textId="77777777" w:rsidR="00496832" w:rsidRDefault="00237046">
            <w:r>
              <w:t xml:space="preserve">Al termine dell’anno scolastico la classe 5 …. </w:t>
            </w:r>
          </w:p>
          <w:p w14:paraId="0F897D21" w14:textId="77777777" w:rsidR="00496832" w:rsidRDefault="00496832"/>
          <w:p w14:paraId="28921A01" w14:textId="77777777" w:rsidR="00496832" w:rsidRDefault="00496832"/>
        </w:tc>
      </w:tr>
    </w:tbl>
    <w:p w14:paraId="79547677" w14:textId="77777777" w:rsidR="00496832" w:rsidRDefault="00496832">
      <w:pPr>
        <w:rPr>
          <w:rFonts w:ascii="Cambria" w:eastAsia="Cambria" w:hAnsi="Cambria" w:cs="Cambria"/>
        </w:rPr>
      </w:pPr>
    </w:p>
    <w:p w14:paraId="3851BB27" w14:textId="77777777" w:rsidR="00496832" w:rsidRDefault="00496832">
      <w:pPr>
        <w:rPr>
          <w:rFonts w:ascii="Cambria" w:eastAsia="Cambria" w:hAnsi="Cambria" w:cs="Cambria"/>
        </w:rPr>
      </w:pPr>
    </w:p>
    <w:p w14:paraId="32858DD4" w14:textId="77777777" w:rsidR="00496832" w:rsidRDefault="00496832">
      <w:pPr>
        <w:pBdr>
          <w:top w:val="nil"/>
          <w:left w:val="nil"/>
          <w:bottom w:val="single" w:sz="8" w:space="4" w:color="4F81BD"/>
          <w:right w:val="nil"/>
          <w:between w:val="nil"/>
        </w:pBdr>
        <w:spacing w:after="300"/>
        <w:rPr>
          <w:rFonts w:ascii="Cambria" w:eastAsia="Cambria" w:hAnsi="Cambria" w:cs="Cambria"/>
          <w:sz w:val="52"/>
          <w:szCs w:val="52"/>
        </w:rPr>
      </w:pPr>
      <w:bookmarkStart w:id="34" w:name="_heading=h.41lc6yd804qj" w:colFirst="0" w:colLast="0"/>
      <w:bookmarkEnd w:id="34"/>
    </w:p>
    <w:p w14:paraId="489EBC81" w14:textId="77777777" w:rsidR="00496832" w:rsidRDefault="00496832">
      <w:pPr>
        <w:pBdr>
          <w:top w:val="nil"/>
          <w:left w:val="nil"/>
          <w:bottom w:val="single" w:sz="8" w:space="4" w:color="4F81BD"/>
          <w:right w:val="nil"/>
          <w:between w:val="nil"/>
        </w:pBdr>
        <w:spacing w:after="300"/>
        <w:rPr>
          <w:rFonts w:ascii="Cambria" w:eastAsia="Cambria" w:hAnsi="Cambria" w:cs="Cambria"/>
          <w:sz w:val="52"/>
          <w:szCs w:val="52"/>
        </w:rPr>
      </w:pPr>
      <w:bookmarkStart w:id="35" w:name="_heading=h.1de84iia8tpv" w:colFirst="0" w:colLast="0"/>
      <w:bookmarkEnd w:id="35"/>
    </w:p>
    <w:p w14:paraId="0CB28D70" w14:textId="77777777" w:rsidR="00496832" w:rsidRDefault="00237046">
      <w:pPr>
        <w:pBdr>
          <w:top w:val="nil"/>
          <w:left w:val="nil"/>
          <w:bottom w:val="single" w:sz="8" w:space="4" w:color="4F81BD"/>
          <w:right w:val="nil"/>
          <w:between w:val="nil"/>
        </w:pBdr>
        <w:spacing w:after="300"/>
        <w:rPr>
          <w:rFonts w:ascii="Cambria" w:eastAsia="Cambria" w:hAnsi="Cambria" w:cs="Cambria"/>
          <w:color w:val="000000"/>
          <w:sz w:val="52"/>
          <w:szCs w:val="52"/>
        </w:rPr>
      </w:pPr>
      <w:bookmarkStart w:id="36" w:name="_heading=h.23ckvvd" w:colFirst="0" w:colLast="0"/>
      <w:bookmarkEnd w:id="36"/>
      <w:r>
        <w:rPr>
          <w:rFonts w:ascii="Cambria" w:eastAsia="Cambria" w:hAnsi="Cambria" w:cs="Cambria"/>
          <w:color w:val="000000"/>
          <w:sz w:val="52"/>
          <w:szCs w:val="52"/>
        </w:rPr>
        <w:t>Simulazioni prove d’esame e relative griglie di valutazione</w:t>
      </w:r>
    </w:p>
    <w:p w14:paraId="38E8BCBB" w14:textId="77777777" w:rsidR="00496832" w:rsidRDefault="00237046">
      <w:pPr>
        <w:tabs>
          <w:tab w:val="left" w:pos="6372"/>
          <w:tab w:val="left" w:pos="7080"/>
          <w:tab w:val="left" w:pos="7788"/>
          <w:tab w:val="left" w:pos="8496"/>
          <w:tab w:val="left" w:pos="9204"/>
        </w:tabs>
        <w:spacing w:before="60" w:after="60"/>
        <w:rPr>
          <w:rFonts w:ascii="Cambria" w:eastAsia="Cambria" w:hAnsi="Cambria" w:cs="Cambria"/>
        </w:rPr>
      </w:pPr>
      <w:r>
        <w:rPr>
          <w:rFonts w:ascii="Cambria" w:eastAsia="Cambria" w:hAnsi="Cambria" w:cs="Cambria"/>
        </w:rPr>
        <w:t>In base a quanto deliberato dal Consiglio di classe, sono state svolte le seguenti simulazioni delle prove d’esame:</w:t>
      </w:r>
    </w:p>
    <w:tbl>
      <w:tblPr>
        <w:tblStyle w:val="afff"/>
        <w:tblW w:w="9214"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18"/>
        <w:gridCol w:w="3968"/>
        <w:gridCol w:w="2728"/>
      </w:tblGrid>
      <w:tr w:rsidR="00496832" w14:paraId="7EE91440" w14:textId="77777777">
        <w:tc>
          <w:tcPr>
            <w:tcW w:w="2518" w:type="dxa"/>
            <w:shd w:val="clear" w:color="auto" w:fill="auto"/>
          </w:tcPr>
          <w:p w14:paraId="539D30DE" w14:textId="77777777" w:rsidR="00496832" w:rsidRDefault="00237046">
            <w:pPr>
              <w:tabs>
                <w:tab w:val="left" w:pos="6372"/>
                <w:tab w:val="left" w:pos="7080"/>
                <w:tab w:val="left" w:pos="7788"/>
                <w:tab w:val="left" w:pos="8496"/>
                <w:tab w:val="left" w:pos="9204"/>
              </w:tabs>
              <w:spacing w:before="60" w:after="60"/>
              <w:rPr>
                <w:b/>
              </w:rPr>
            </w:pPr>
            <w:r>
              <w:rPr>
                <w:b/>
              </w:rPr>
              <w:t>Tipologia Prova</w:t>
            </w:r>
          </w:p>
        </w:tc>
        <w:tc>
          <w:tcPr>
            <w:tcW w:w="3968" w:type="dxa"/>
            <w:shd w:val="clear" w:color="auto" w:fill="auto"/>
          </w:tcPr>
          <w:p w14:paraId="506893CF" w14:textId="77777777" w:rsidR="00496832" w:rsidRDefault="00237046">
            <w:pPr>
              <w:tabs>
                <w:tab w:val="left" w:pos="6372"/>
                <w:tab w:val="left" w:pos="7080"/>
                <w:tab w:val="left" w:pos="7788"/>
                <w:tab w:val="left" w:pos="8496"/>
                <w:tab w:val="left" w:pos="9204"/>
              </w:tabs>
              <w:spacing w:before="60" w:after="60"/>
              <w:rPr>
                <w:b/>
              </w:rPr>
            </w:pPr>
            <w:r>
              <w:rPr>
                <w:b/>
              </w:rPr>
              <w:t>Disciplina</w:t>
            </w:r>
          </w:p>
        </w:tc>
        <w:tc>
          <w:tcPr>
            <w:tcW w:w="2728" w:type="dxa"/>
            <w:shd w:val="clear" w:color="auto" w:fill="auto"/>
          </w:tcPr>
          <w:p w14:paraId="56FB39E6" w14:textId="77777777" w:rsidR="00496832" w:rsidRDefault="00237046">
            <w:pPr>
              <w:tabs>
                <w:tab w:val="left" w:pos="6372"/>
                <w:tab w:val="left" w:pos="7080"/>
                <w:tab w:val="left" w:pos="7788"/>
                <w:tab w:val="left" w:pos="8496"/>
                <w:tab w:val="left" w:pos="9204"/>
              </w:tabs>
              <w:spacing w:before="60" w:after="60"/>
              <w:rPr>
                <w:b/>
              </w:rPr>
            </w:pPr>
            <w:r>
              <w:rPr>
                <w:b/>
              </w:rPr>
              <w:t>Data</w:t>
            </w:r>
          </w:p>
        </w:tc>
      </w:tr>
      <w:tr w:rsidR="00496832" w14:paraId="2DC73776" w14:textId="77777777">
        <w:tc>
          <w:tcPr>
            <w:tcW w:w="2518" w:type="dxa"/>
            <w:shd w:val="clear" w:color="auto" w:fill="auto"/>
          </w:tcPr>
          <w:p w14:paraId="4EBAEA70" w14:textId="77777777" w:rsidR="00496832" w:rsidRDefault="00237046">
            <w:pPr>
              <w:tabs>
                <w:tab w:val="left" w:pos="6372"/>
                <w:tab w:val="left" w:pos="7080"/>
                <w:tab w:val="left" w:pos="7788"/>
                <w:tab w:val="left" w:pos="8496"/>
                <w:tab w:val="left" w:pos="9204"/>
              </w:tabs>
              <w:spacing w:before="60" w:after="60"/>
            </w:pPr>
            <w:r>
              <w:t>Simulazione Prima Prova Scritta</w:t>
            </w:r>
          </w:p>
        </w:tc>
        <w:tc>
          <w:tcPr>
            <w:tcW w:w="3968" w:type="dxa"/>
            <w:shd w:val="clear" w:color="auto" w:fill="auto"/>
          </w:tcPr>
          <w:p w14:paraId="73C0A905" w14:textId="77777777" w:rsidR="00496832" w:rsidRDefault="00237046">
            <w:pPr>
              <w:tabs>
                <w:tab w:val="left" w:pos="6372"/>
                <w:tab w:val="left" w:pos="7080"/>
                <w:tab w:val="left" w:pos="7788"/>
                <w:tab w:val="left" w:pos="8496"/>
                <w:tab w:val="left" w:pos="9204"/>
              </w:tabs>
              <w:spacing w:before="60" w:after="60"/>
            </w:pPr>
            <w:r>
              <w:t>Italiano</w:t>
            </w:r>
          </w:p>
        </w:tc>
        <w:tc>
          <w:tcPr>
            <w:tcW w:w="2728" w:type="dxa"/>
            <w:shd w:val="clear" w:color="auto" w:fill="auto"/>
          </w:tcPr>
          <w:p w14:paraId="412118F5" w14:textId="77777777" w:rsidR="00496832" w:rsidRDefault="00496832">
            <w:pPr>
              <w:tabs>
                <w:tab w:val="left" w:pos="6372"/>
                <w:tab w:val="left" w:pos="7080"/>
                <w:tab w:val="left" w:pos="7788"/>
                <w:tab w:val="left" w:pos="8496"/>
                <w:tab w:val="left" w:pos="9204"/>
              </w:tabs>
              <w:spacing w:before="60" w:after="60"/>
            </w:pPr>
          </w:p>
        </w:tc>
      </w:tr>
      <w:tr w:rsidR="00496832" w14:paraId="7392816F" w14:textId="77777777">
        <w:tc>
          <w:tcPr>
            <w:tcW w:w="2518" w:type="dxa"/>
            <w:shd w:val="clear" w:color="auto" w:fill="auto"/>
          </w:tcPr>
          <w:p w14:paraId="4EA77625" w14:textId="77777777" w:rsidR="00496832" w:rsidRDefault="00237046">
            <w:pPr>
              <w:tabs>
                <w:tab w:val="left" w:pos="6372"/>
                <w:tab w:val="left" w:pos="7080"/>
                <w:tab w:val="left" w:pos="7788"/>
                <w:tab w:val="left" w:pos="8496"/>
                <w:tab w:val="left" w:pos="9204"/>
              </w:tabs>
              <w:spacing w:before="60" w:after="60"/>
            </w:pPr>
            <w:r>
              <w:t xml:space="preserve">Simulazione Seconda Prova Scritta </w:t>
            </w:r>
          </w:p>
        </w:tc>
        <w:tc>
          <w:tcPr>
            <w:tcW w:w="3968" w:type="dxa"/>
            <w:shd w:val="clear" w:color="auto" w:fill="auto"/>
          </w:tcPr>
          <w:p w14:paraId="096C3FD6" w14:textId="77777777" w:rsidR="00496832" w:rsidRDefault="00496832">
            <w:pPr>
              <w:tabs>
                <w:tab w:val="left" w:pos="6372"/>
                <w:tab w:val="left" w:pos="7080"/>
                <w:tab w:val="left" w:pos="7788"/>
                <w:tab w:val="left" w:pos="8496"/>
                <w:tab w:val="left" w:pos="9204"/>
              </w:tabs>
              <w:spacing w:before="60" w:after="60"/>
            </w:pPr>
          </w:p>
        </w:tc>
        <w:tc>
          <w:tcPr>
            <w:tcW w:w="2728" w:type="dxa"/>
            <w:shd w:val="clear" w:color="auto" w:fill="auto"/>
          </w:tcPr>
          <w:p w14:paraId="18D9B8C8" w14:textId="77777777" w:rsidR="00496832" w:rsidRDefault="00496832">
            <w:pPr>
              <w:tabs>
                <w:tab w:val="left" w:pos="6372"/>
                <w:tab w:val="left" w:pos="7080"/>
                <w:tab w:val="left" w:pos="7788"/>
                <w:tab w:val="left" w:pos="8496"/>
                <w:tab w:val="left" w:pos="9204"/>
              </w:tabs>
              <w:spacing w:before="60" w:after="60"/>
            </w:pPr>
          </w:p>
        </w:tc>
      </w:tr>
      <w:tr w:rsidR="00496832" w14:paraId="214A671B" w14:textId="77777777">
        <w:tc>
          <w:tcPr>
            <w:tcW w:w="2518" w:type="dxa"/>
            <w:shd w:val="clear" w:color="auto" w:fill="auto"/>
          </w:tcPr>
          <w:p w14:paraId="567C62AE" w14:textId="77777777" w:rsidR="00496832" w:rsidRDefault="00237046">
            <w:pPr>
              <w:tabs>
                <w:tab w:val="left" w:pos="6372"/>
                <w:tab w:val="left" w:pos="7080"/>
                <w:tab w:val="left" w:pos="7788"/>
                <w:tab w:val="left" w:pos="8496"/>
                <w:tab w:val="left" w:pos="9204"/>
              </w:tabs>
              <w:spacing w:before="60" w:after="60"/>
            </w:pPr>
            <w:r>
              <w:t xml:space="preserve">Simulazione Colloquio </w:t>
            </w:r>
          </w:p>
        </w:tc>
        <w:tc>
          <w:tcPr>
            <w:tcW w:w="3968" w:type="dxa"/>
            <w:shd w:val="clear" w:color="auto" w:fill="auto"/>
          </w:tcPr>
          <w:p w14:paraId="7CE281A7" w14:textId="77777777" w:rsidR="00496832" w:rsidRDefault="00237046">
            <w:pPr>
              <w:tabs>
                <w:tab w:val="left" w:pos="6372"/>
                <w:tab w:val="left" w:pos="7080"/>
                <w:tab w:val="left" w:pos="7788"/>
                <w:tab w:val="left" w:pos="8496"/>
                <w:tab w:val="left" w:pos="9204"/>
              </w:tabs>
              <w:spacing w:before="60" w:after="60"/>
            </w:pPr>
            <w:r>
              <w:t>Discipline interessate</w:t>
            </w:r>
          </w:p>
        </w:tc>
        <w:tc>
          <w:tcPr>
            <w:tcW w:w="2728" w:type="dxa"/>
            <w:shd w:val="clear" w:color="auto" w:fill="auto"/>
          </w:tcPr>
          <w:p w14:paraId="1894D8B5" w14:textId="77777777" w:rsidR="00496832" w:rsidRDefault="00496832">
            <w:pPr>
              <w:tabs>
                <w:tab w:val="left" w:pos="6372"/>
                <w:tab w:val="left" w:pos="7080"/>
                <w:tab w:val="left" w:pos="7788"/>
                <w:tab w:val="left" w:pos="8496"/>
                <w:tab w:val="left" w:pos="9204"/>
              </w:tabs>
              <w:spacing w:before="60" w:after="60"/>
            </w:pPr>
          </w:p>
        </w:tc>
      </w:tr>
    </w:tbl>
    <w:p w14:paraId="3E6237FF" w14:textId="77777777" w:rsidR="00496832" w:rsidRDefault="00496832">
      <w:pPr>
        <w:tabs>
          <w:tab w:val="left" w:pos="6372"/>
          <w:tab w:val="left" w:pos="7080"/>
          <w:tab w:val="left" w:pos="7788"/>
          <w:tab w:val="left" w:pos="8496"/>
          <w:tab w:val="left" w:pos="9204"/>
        </w:tabs>
        <w:spacing w:before="60" w:after="60"/>
        <w:jc w:val="both"/>
        <w:rPr>
          <w:rFonts w:ascii="Cambria" w:eastAsia="Cambria" w:hAnsi="Cambria" w:cs="Cambria"/>
          <w:sz w:val="16"/>
          <w:szCs w:val="16"/>
        </w:rPr>
      </w:pPr>
    </w:p>
    <w:p w14:paraId="590B0C86" w14:textId="76FDF468" w:rsidR="00496832" w:rsidRDefault="00237046">
      <w:pPr>
        <w:tabs>
          <w:tab w:val="left" w:pos="6372"/>
          <w:tab w:val="left" w:pos="7080"/>
          <w:tab w:val="left" w:pos="7788"/>
          <w:tab w:val="left" w:pos="8496"/>
          <w:tab w:val="left" w:pos="9204"/>
        </w:tabs>
        <w:spacing w:before="60" w:after="60"/>
        <w:jc w:val="both"/>
        <w:rPr>
          <w:rFonts w:ascii="Cambria" w:eastAsia="Cambria" w:hAnsi="Cambria" w:cs="Cambria"/>
        </w:rPr>
      </w:pPr>
      <w:r>
        <w:rPr>
          <w:rFonts w:ascii="Cambria" w:eastAsia="Cambria" w:hAnsi="Cambria" w:cs="Cambria"/>
        </w:rPr>
        <w:t>Per la predisposizione della Prima Prova che sarà di carattere nazionale, ai sensi dell’art.19 dell’O.M. n.</w:t>
      </w:r>
      <w:r w:rsidR="00363EA1">
        <w:rPr>
          <w:rFonts w:ascii="Cambria" w:eastAsia="Cambria" w:hAnsi="Cambria" w:cs="Cambria"/>
        </w:rPr>
        <w:t>67</w:t>
      </w:r>
      <w:r>
        <w:rPr>
          <w:rFonts w:ascii="Cambria" w:eastAsia="Cambria" w:hAnsi="Cambria" w:cs="Cambria"/>
        </w:rPr>
        <w:t>/202</w:t>
      </w:r>
      <w:r w:rsidR="00363EA1">
        <w:rPr>
          <w:rFonts w:ascii="Cambria" w:eastAsia="Cambria" w:hAnsi="Cambria" w:cs="Cambria"/>
        </w:rPr>
        <w:t>5</w:t>
      </w:r>
      <w:r>
        <w:rPr>
          <w:rFonts w:ascii="Cambria" w:eastAsia="Cambria" w:hAnsi="Cambria" w:cs="Cambria"/>
        </w:rPr>
        <w:t>, si è tenuto conto del QdR di cui al DM. n.1095/2019 e delle finalità della prova tesa ad accertare la padronanza della lingua italiana, le capacità espressive, logico-linguistiche e critiche del candidato. Il Dipartimento dei docenti di ambito letterario nella predisposizione della Prima Prova di Simulazione dell’Esame hanno espresso le seguenti considerazioni:</w:t>
      </w:r>
    </w:p>
    <w:p w14:paraId="17EC572F" w14:textId="77777777" w:rsidR="00496832" w:rsidRDefault="00237046">
      <w:pPr>
        <w:tabs>
          <w:tab w:val="left" w:pos="6372"/>
          <w:tab w:val="left" w:pos="7080"/>
          <w:tab w:val="left" w:pos="7788"/>
          <w:tab w:val="left" w:pos="8496"/>
          <w:tab w:val="left" w:pos="9204"/>
        </w:tabs>
        <w:spacing w:before="60" w:after="60"/>
        <w:jc w:val="both"/>
        <w:rPr>
          <w:rFonts w:ascii="Cambria" w:eastAsia="Cambria" w:hAnsi="Cambria" w:cs="Cambria"/>
        </w:rPr>
      </w:pPr>
      <w:r>
        <w:rPr>
          <w:rFonts w:ascii="Cambria" w:eastAsia="Cambria" w:hAnsi="Cambria" w:cs="Cambria"/>
        </w:rPr>
        <w:t>in ordine alle tipologie di testo indicate nei QdR ………………………………..</w:t>
      </w:r>
    </w:p>
    <w:p w14:paraId="60D96C21" w14:textId="77777777" w:rsidR="00496832" w:rsidRDefault="00237046">
      <w:pPr>
        <w:tabs>
          <w:tab w:val="left" w:pos="6372"/>
          <w:tab w:val="left" w:pos="7080"/>
          <w:tab w:val="left" w:pos="7788"/>
          <w:tab w:val="left" w:pos="8496"/>
          <w:tab w:val="left" w:pos="9204"/>
        </w:tabs>
        <w:spacing w:before="60" w:after="60"/>
        <w:jc w:val="both"/>
        <w:rPr>
          <w:rFonts w:ascii="Cambria" w:eastAsia="Cambria" w:hAnsi="Cambria" w:cs="Cambria"/>
        </w:rPr>
      </w:pPr>
      <w:r>
        <w:rPr>
          <w:rFonts w:ascii="Cambria" w:eastAsia="Cambria" w:hAnsi="Cambria" w:cs="Cambria"/>
        </w:rPr>
        <w:t>in ordine alle Griglie di valutazione e relativi Indicatori Generali e Specifici per tipologia di testo da declinare in descrittori e fasce di livello ………………………………………………………………………</w:t>
      </w:r>
    </w:p>
    <w:p w14:paraId="101627D3" w14:textId="77777777" w:rsidR="00496832" w:rsidRDefault="00237046">
      <w:pPr>
        <w:tabs>
          <w:tab w:val="left" w:pos="6372"/>
          <w:tab w:val="left" w:pos="7080"/>
          <w:tab w:val="left" w:pos="7788"/>
          <w:tab w:val="left" w:pos="8496"/>
          <w:tab w:val="left" w:pos="9204"/>
        </w:tabs>
        <w:spacing w:before="60" w:after="60"/>
        <w:jc w:val="both"/>
        <w:rPr>
          <w:rFonts w:ascii="Cambria" w:eastAsia="Cambria" w:hAnsi="Cambria" w:cs="Cambria"/>
        </w:rPr>
      </w:pPr>
      <w:r>
        <w:rPr>
          <w:rFonts w:ascii="Cambria" w:eastAsia="Cambria" w:hAnsi="Cambria" w:cs="Cambria"/>
        </w:rPr>
        <w:t xml:space="preserve"> </w:t>
      </w:r>
    </w:p>
    <w:p w14:paraId="3D028A77" w14:textId="2DE1B0B7" w:rsidR="00496832" w:rsidRDefault="00237046">
      <w:pPr>
        <w:tabs>
          <w:tab w:val="left" w:pos="6372"/>
          <w:tab w:val="left" w:pos="7080"/>
          <w:tab w:val="left" w:pos="7788"/>
          <w:tab w:val="left" w:pos="8496"/>
          <w:tab w:val="left" w:pos="9204"/>
        </w:tabs>
        <w:spacing w:before="60" w:after="60"/>
        <w:jc w:val="both"/>
        <w:rPr>
          <w:rFonts w:ascii="Cambria" w:eastAsia="Cambria" w:hAnsi="Cambria" w:cs="Cambria"/>
        </w:rPr>
      </w:pPr>
      <w:r>
        <w:rPr>
          <w:rFonts w:ascii="Cambria" w:eastAsia="Cambria" w:hAnsi="Cambria" w:cs="Cambria"/>
        </w:rPr>
        <w:t>In merito alla seconda prova, nella predisposizione delle simulazioni scritte si è tenuto conto di quanto espresso nell’ art.</w:t>
      </w:r>
      <w:r w:rsidR="00363EA1">
        <w:rPr>
          <w:rFonts w:ascii="Cambria" w:eastAsia="Cambria" w:hAnsi="Cambria" w:cs="Cambria"/>
        </w:rPr>
        <w:t xml:space="preserve"> </w:t>
      </w:r>
      <w:r>
        <w:rPr>
          <w:rFonts w:ascii="Cambria" w:eastAsia="Cambria" w:hAnsi="Cambria" w:cs="Cambria"/>
        </w:rPr>
        <w:t xml:space="preserve">20 dell’O.M. </w:t>
      </w:r>
      <w:r w:rsidR="00363EA1">
        <w:rPr>
          <w:rFonts w:ascii="Cambria" w:eastAsia="Cambria" w:hAnsi="Cambria" w:cs="Cambria"/>
        </w:rPr>
        <w:t>67</w:t>
      </w:r>
      <w:r>
        <w:rPr>
          <w:rFonts w:ascii="Cambria" w:eastAsia="Cambria" w:hAnsi="Cambria" w:cs="Cambria"/>
        </w:rPr>
        <w:t>/202</w:t>
      </w:r>
      <w:r w:rsidR="00363EA1">
        <w:rPr>
          <w:rFonts w:ascii="Cambria" w:eastAsia="Cambria" w:hAnsi="Cambria" w:cs="Cambria"/>
        </w:rPr>
        <w:t>5</w:t>
      </w:r>
      <w:r>
        <w:rPr>
          <w:rFonts w:ascii="Cambria" w:eastAsia="Cambria" w:hAnsi="Cambria" w:cs="Cambria"/>
        </w:rPr>
        <w:t xml:space="preserve">. Tenuto conto dei QdR contenuti negli allegati al DM 769 del 2018, in particolare le indicazioni sulla struttura e caratteristiche della seconda prova d’esame, nonché, per ciascuna disciplina caratterizzante, i nuclei tematici fondamentali e gli obiettivi della prova e la griglia di valutazione in ventesimi, all’interno dei Dipartimenti di materia interessati, i docenti d’Indirizzo hanno elaborato le prove comuni per Indirizzo/articolazione da proporre in simulazione; è stata redatta inoltre una griglia di valutazione nella quale gli indicatori, già presenti nei suddetti allegati, sono stati declinati in descrittori relativi a fasce di livello. </w:t>
      </w:r>
    </w:p>
    <w:p w14:paraId="2586D5A4" w14:textId="77777777" w:rsidR="00496832" w:rsidRDefault="00496832">
      <w:pPr>
        <w:tabs>
          <w:tab w:val="left" w:pos="6372"/>
          <w:tab w:val="left" w:pos="7080"/>
          <w:tab w:val="left" w:pos="7788"/>
          <w:tab w:val="left" w:pos="8496"/>
          <w:tab w:val="left" w:pos="9204"/>
        </w:tabs>
        <w:spacing w:before="60" w:after="60"/>
        <w:jc w:val="both"/>
        <w:rPr>
          <w:rFonts w:ascii="Cambria" w:eastAsia="Cambria" w:hAnsi="Cambria" w:cs="Cambria"/>
        </w:rPr>
      </w:pPr>
    </w:p>
    <w:p w14:paraId="40BEC953" w14:textId="77777777" w:rsidR="00496832" w:rsidRDefault="00237046">
      <w:pPr>
        <w:tabs>
          <w:tab w:val="left" w:pos="6372"/>
          <w:tab w:val="left" w:pos="7080"/>
          <w:tab w:val="left" w:pos="7788"/>
          <w:tab w:val="left" w:pos="8496"/>
          <w:tab w:val="left" w:pos="9204"/>
        </w:tabs>
        <w:spacing w:before="60" w:after="60"/>
        <w:jc w:val="both"/>
        <w:rPr>
          <w:rFonts w:ascii="Cambria" w:eastAsia="Cambria" w:hAnsi="Cambria" w:cs="Cambria"/>
          <w:highlight w:val="yellow"/>
        </w:rPr>
      </w:pPr>
      <w:r>
        <w:rPr>
          <w:rFonts w:ascii="Cambria" w:eastAsia="Cambria" w:hAnsi="Cambria" w:cs="Cambria"/>
          <w:highlight w:val="yellow"/>
        </w:rPr>
        <w:t>SOLO ALBERGHIERO - Riforma Nuovi Professionali e nuovi QdR - D.M. n.164/2022</w:t>
      </w:r>
    </w:p>
    <w:p w14:paraId="723E3956" w14:textId="77777777" w:rsidR="00496832" w:rsidRDefault="00237046">
      <w:pPr>
        <w:tabs>
          <w:tab w:val="left" w:pos="6372"/>
          <w:tab w:val="left" w:pos="7080"/>
          <w:tab w:val="left" w:pos="7788"/>
          <w:tab w:val="left" w:pos="8496"/>
          <w:tab w:val="left" w:pos="9204"/>
        </w:tabs>
        <w:spacing w:before="60" w:after="60"/>
        <w:jc w:val="both"/>
        <w:rPr>
          <w:rFonts w:ascii="Cambria" w:eastAsia="Cambria" w:hAnsi="Cambria" w:cs="Cambria"/>
        </w:rPr>
      </w:pPr>
      <w:r>
        <w:rPr>
          <w:rFonts w:ascii="Cambria" w:eastAsia="Cambria" w:hAnsi="Cambria" w:cs="Cambria"/>
        </w:rPr>
        <w:t xml:space="preserve">Per l’Indirizzo ENOGASTRONOMIA e OSPITALITA’ ALBERGHIERA la II Prova non verte su discipline ma sulle competenze in uscita e sui nuclei fondamentali di indirizzo correlati. Negli istituti professionali di nuovo ordinamento è infatti un’unica prova integrata, la cui parte ministeriale contiene la “cornice nazionale generale di riferimento” che indica: </w:t>
      </w:r>
    </w:p>
    <w:p w14:paraId="582A7D52" w14:textId="77777777" w:rsidR="00496832" w:rsidRDefault="00237046">
      <w:pPr>
        <w:tabs>
          <w:tab w:val="left" w:pos="6372"/>
          <w:tab w:val="left" w:pos="7080"/>
          <w:tab w:val="left" w:pos="7788"/>
          <w:tab w:val="left" w:pos="8496"/>
          <w:tab w:val="left" w:pos="9204"/>
        </w:tabs>
        <w:spacing w:before="60" w:after="60"/>
        <w:jc w:val="both"/>
        <w:rPr>
          <w:rFonts w:ascii="Cambria" w:eastAsia="Cambria" w:hAnsi="Cambria" w:cs="Cambria"/>
        </w:rPr>
      </w:pPr>
      <w:r>
        <w:rPr>
          <w:rFonts w:ascii="Cambria" w:eastAsia="Cambria" w:hAnsi="Cambria" w:cs="Cambria"/>
        </w:rPr>
        <w:t xml:space="preserve">a. la tipologia della prova da costruire, tra quelle previste nel Quadro di riferimento dell’indirizzo (adottato con d.m. 15 giugno 2022, n. 164); </w:t>
      </w:r>
    </w:p>
    <w:p w14:paraId="71168DF9" w14:textId="77777777" w:rsidR="00496832" w:rsidRDefault="00237046">
      <w:pPr>
        <w:tabs>
          <w:tab w:val="left" w:pos="6372"/>
          <w:tab w:val="left" w:pos="7080"/>
          <w:tab w:val="left" w:pos="7788"/>
          <w:tab w:val="left" w:pos="8496"/>
          <w:tab w:val="left" w:pos="9204"/>
        </w:tabs>
        <w:spacing w:before="60" w:after="60"/>
        <w:jc w:val="both"/>
        <w:rPr>
          <w:rFonts w:ascii="Cambria" w:eastAsia="Cambria" w:hAnsi="Cambria" w:cs="Cambria"/>
        </w:rPr>
      </w:pPr>
      <w:r>
        <w:rPr>
          <w:rFonts w:ascii="Cambria" w:eastAsia="Cambria" w:hAnsi="Cambria" w:cs="Cambria"/>
        </w:rPr>
        <w:t>b. il/i nucleo/i tematico/i fondamentale/i d’indirizzo, scelto/i tra quelli presenti nel suddetto Quadro, cui la prova dovrà riferirsi.</w:t>
      </w:r>
    </w:p>
    <w:p w14:paraId="09518BD6" w14:textId="77777777" w:rsidR="00496832" w:rsidRDefault="00237046">
      <w:pPr>
        <w:tabs>
          <w:tab w:val="left" w:pos="6372"/>
          <w:tab w:val="left" w:pos="7080"/>
          <w:tab w:val="left" w:pos="7788"/>
          <w:tab w:val="left" w:pos="8496"/>
          <w:tab w:val="left" w:pos="9204"/>
        </w:tabs>
        <w:spacing w:before="60" w:after="60"/>
        <w:jc w:val="both"/>
        <w:rPr>
          <w:rFonts w:ascii="Cambria" w:eastAsia="Cambria" w:hAnsi="Cambria" w:cs="Cambria"/>
        </w:rPr>
      </w:pPr>
      <w:r>
        <w:rPr>
          <w:rFonts w:ascii="Cambria" w:eastAsia="Cambria" w:hAnsi="Cambria" w:cs="Cambria"/>
        </w:rPr>
        <w:t>Con riferimento alla II prova pertanto, le commissioni declinano le indicazioni ministeriali in relazione allo specifico percorso formativo attivato (o agli specifici percorsi attivati) dall’istituzione scolastica, con riguardo al codice ATECO, in coerenza con le specificità del Piano dell’offerta formativa e tenendo conto della dotazione tecnologica e laboratoriale d’istituto, con le modalità indicate al comma 5 dell’art.20 dell’O.M. n.45/2023 nella costruzione delle tracce delle prove d’esame. Per il nostro Istituto si procederà come di seguito indicato, modalità già adottata in sede di Simulazione:</w:t>
      </w:r>
    </w:p>
    <w:p w14:paraId="405C37F6" w14:textId="77777777" w:rsidR="00D7055A" w:rsidRDefault="00D7055A">
      <w:pPr>
        <w:tabs>
          <w:tab w:val="left" w:pos="6372"/>
          <w:tab w:val="left" w:pos="7080"/>
          <w:tab w:val="left" w:pos="7788"/>
          <w:tab w:val="left" w:pos="8496"/>
          <w:tab w:val="left" w:pos="9204"/>
        </w:tabs>
        <w:spacing w:before="60" w:after="60"/>
        <w:jc w:val="both"/>
        <w:rPr>
          <w:rFonts w:ascii="Cambria" w:eastAsia="Cambria" w:hAnsi="Cambria" w:cs="Cambria"/>
          <w:highlight w:val="yellow"/>
        </w:rPr>
      </w:pPr>
    </w:p>
    <w:p w14:paraId="186E4652" w14:textId="0D779A04" w:rsidR="00496832" w:rsidRDefault="00237046">
      <w:pPr>
        <w:tabs>
          <w:tab w:val="left" w:pos="6372"/>
          <w:tab w:val="left" w:pos="7080"/>
          <w:tab w:val="left" w:pos="7788"/>
          <w:tab w:val="left" w:pos="8496"/>
          <w:tab w:val="left" w:pos="9204"/>
        </w:tabs>
        <w:spacing w:before="60" w:after="60"/>
        <w:jc w:val="both"/>
        <w:rPr>
          <w:rFonts w:ascii="Cambria" w:eastAsia="Cambria" w:hAnsi="Cambria" w:cs="Cambria"/>
          <w:highlight w:val="yellow"/>
        </w:rPr>
      </w:pPr>
      <w:r>
        <w:rPr>
          <w:rFonts w:ascii="Cambria" w:eastAsia="Cambria" w:hAnsi="Cambria" w:cs="Cambria"/>
          <w:highlight w:val="yellow"/>
        </w:rPr>
        <w:t>CLASSI 5^ A e 5^ C</w:t>
      </w:r>
    </w:p>
    <w:p w14:paraId="598C6665" w14:textId="77777777" w:rsidR="00496832" w:rsidRDefault="00237046">
      <w:pPr>
        <w:tabs>
          <w:tab w:val="left" w:pos="6372"/>
          <w:tab w:val="left" w:pos="7080"/>
          <w:tab w:val="left" w:pos="7788"/>
          <w:tab w:val="left" w:pos="8496"/>
          <w:tab w:val="left" w:pos="9204"/>
        </w:tabs>
        <w:spacing w:before="60" w:after="60"/>
        <w:jc w:val="both"/>
        <w:rPr>
          <w:rFonts w:ascii="Cambria" w:eastAsia="Cambria" w:hAnsi="Cambria" w:cs="Cambria"/>
          <w:highlight w:val="yellow"/>
        </w:rPr>
      </w:pPr>
      <w:r>
        <w:rPr>
          <w:rFonts w:ascii="Cambria" w:eastAsia="Cambria" w:hAnsi="Cambria" w:cs="Cambria"/>
          <w:highlight w:val="yellow"/>
        </w:rPr>
        <w:t>Poichè la classe 5^... risulta abbinata ad altra classe 5^...  dello stesso indirizzo (CODICE ATECO I.56; SEP SERVIZI TURISTICI; NUP 5.2.2.3; 5.2.2.4), in quanto seguono lo stesso percorso e hanno perciò il medesimo quadro orario (“classi parallele”), i docenti titolari degli insegnamenti di Area di indirizzo che concorrono al conseguimento delle competenze oggetto della II prova elaborano collegialmente le proposte di traccia per tali classi quinte, sulla base della parte ministeriale della prova, tenendo conto anche delle informazioni contenute nei documenti del consiglio di classe di tutte le classi coinvolte. In questo caso, poiché la traccia della prova sarà comune alle due classi, sarà necessario utilizzare, per la valutazione della stessa, il medesimo strumento di valutazione, elaborato collegialmente da tutti i docenti coinvolti nella stesura della traccia in un’apposita riunione, da svolgersi prima dell’inizio delle operazioni di correzione della prova.</w:t>
      </w:r>
    </w:p>
    <w:p w14:paraId="7A4109C7" w14:textId="77777777" w:rsidR="00496832" w:rsidRDefault="00496832">
      <w:pPr>
        <w:tabs>
          <w:tab w:val="left" w:pos="6372"/>
          <w:tab w:val="left" w:pos="7080"/>
          <w:tab w:val="left" w:pos="7788"/>
          <w:tab w:val="left" w:pos="8496"/>
          <w:tab w:val="left" w:pos="9204"/>
        </w:tabs>
        <w:spacing w:before="60" w:after="60"/>
        <w:jc w:val="both"/>
        <w:rPr>
          <w:rFonts w:ascii="Cambria" w:eastAsia="Cambria" w:hAnsi="Cambria" w:cs="Cambria"/>
          <w:highlight w:val="yellow"/>
        </w:rPr>
      </w:pPr>
    </w:p>
    <w:p w14:paraId="2C21165F" w14:textId="77777777" w:rsidR="00496832" w:rsidRDefault="00237046">
      <w:pPr>
        <w:tabs>
          <w:tab w:val="left" w:pos="6372"/>
          <w:tab w:val="left" w:pos="7080"/>
          <w:tab w:val="left" w:pos="7788"/>
          <w:tab w:val="left" w:pos="8496"/>
          <w:tab w:val="left" w:pos="9204"/>
        </w:tabs>
        <w:spacing w:before="60" w:after="60"/>
        <w:jc w:val="both"/>
        <w:rPr>
          <w:rFonts w:ascii="Cambria" w:eastAsia="Cambria" w:hAnsi="Cambria" w:cs="Cambria"/>
          <w:highlight w:val="yellow"/>
        </w:rPr>
      </w:pPr>
      <w:r>
        <w:rPr>
          <w:rFonts w:ascii="Cambria" w:eastAsia="Cambria" w:hAnsi="Cambria" w:cs="Cambria"/>
          <w:highlight w:val="yellow"/>
        </w:rPr>
        <w:t xml:space="preserve">CLASSE 5^ B </w:t>
      </w:r>
    </w:p>
    <w:p w14:paraId="0C6416C0" w14:textId="77777777" w:rsidR="00496832" w:rsidRDefault="00237046">
      <w:pPr>
        <w:tabs>
          <w:tab w:val="left" w:pos="6372"/>
          <w:tab w:val="left" w:pos="7080"/>
          <w:tab w:val="left" w:pos="7788"/>
          <w:tab w:val="left" w:pos="8496"/>
          <w:tab w:val="left" w:pos="9204"/>
        </w:tabs>
        <w:spacing w:before="60" w:after="60"/>
        <w:jc w:val="both"/>
        <w:rPr>
          <w:rFonts w:ascii="Cambria" w:eastAsia="Cambria" w:hAnsi="Cambria" w:cs="Cambria"/>
          <w:highlight w:val="yellow"/>
        </w:rPr>
      </w:pPr>
      <w:r>
        <w:rPr>
          <w:rFonts w:ascii="Cambria" w:eastAsia="Cambria" w:hAnsi="Cambria" w:cs="Cambria"/>
          <w:highlight w:val="yellow"/>
        </w:rPr>
        <w:t>Per la classe 5^B essendo unica classe Quinta con  CODICE ATECO I.56; SEP SERVIZI TURISTICI; NUP 5.2.2.2 - Cuochi in alberghi e ristoranti, l’elaborazione delle proposte di traccia di II prova di Esame sarà effettuata dai docenti della commissione/classe titolari degli insegnamenti di Area di indirizzo che concorrono al conseguimento delle competenze oggetto della prova, sulla base della parte ministeriale della prova, tenendo conto anche delle informazioni contenute nel documento del consiglio di classe.</w:t>
      </w:r>
    </w:p>
    <w:p w14:paraId="76C98E3A" w14:textId="77777777" w:rsidR="00496832" w:rsidRDefault="00496832">
      <w:pPr>
        <w:tabs>
          <w:tab w:val="left" w:pos="6372"/>
          <w:tab w:val="left" w:pos="7080"/>
          <w:tab w:val="left" w:pos="7788"/>
          <w:tab w:val="left" w:pos="8496"/>
          <w:tab w:val="left" w:pos="9204"/>
        </w:tabs>
        <w:spacing w:before="60" w:after="60"/>
        <w:jc w:val="both"/>
        <w:rPr>
          <w:rFonts w:ascii="Cambria" w:eastAsia="Cambria" w:hAnsi="Cambria" w:cs="Cambria"/>
        </w:rPr>
      </w:pPr>
    </w:p>
    <w:p w14:paraId="2D62360A" w14:textId="77777777" w:rsidR="00496832" w:rsidRDefault="00496832">
      <w:pPr>
        <w:tabs>
          <w:tab w:val="left" w:pos="6372"/>
          <w:tab w:val="left" w:pos="7080"/>
          <w:tab w:val="left" w:pos="7788"/>
          <w:tab w:val="left" w:pos="8496"/>
          <w:tab w:val="left" w:pos="9204"/>
        </w:tabs>
        <w:spacing w:before="60" w:after="60"/>
        <w:jc w:val="both"/>
        <w:rPr>
          <w:rFonts w:ascii="Cambria" w:eastAsia="Cambria" w:hAnsi="Cambria" w:cs="Cambria"/>
        </w:rPr>
      </w:pPr>
    </w:p>
    <w:p w14:paraId="2BBFF7EC" w14:textId="77777777" w:rsidR="00496832" w:rsidRDefault="00237046">
      <w:pPr>
        <w:tabs>
          <w:tab w:val="left" w:pos="6372"/>
          <w:tab w:val="left" w:pos="7080"/>
          <w:tab w:val="left" w:pos="7788"/>
          <w:tab w:val="left" w:pos="8496"/>
          <w:tab w:val="left" w:pos="9204"/>
        </w:tabs>
        <w:spacing w:before="60" w:after="60"/>
        <w:jc w:val="both"/>
        <w:rPr>
          <w:rFonts w:ascii="Cambria" w:eastAsia="Cambria" w:hAnsi="Cambria" w:cs="Cambria"/>
        </w:rPr>
      </w:pPr>
      <w:r>
        <w:rPr>
          <w:rFonts w:ascii="Cambria" w:eastAsia="Cambria" w:hAnsi="Cambria" w:cs="Cambria"/>
        </w:rPr>
        <w:t>Inoltre, nella riunione di Dipartimento del _________ si è anche stabilito che __________</w:t>
      </w:r>
    </w:p>
    <w:p w14:paraId="7E96EDD9" w14:textId="77777777" w:rsidR="00496832" w:rsidRDefault="00496832">
      <w:pPr>
        <w:tabs>
          <w:tab w:val="left" w:pos="6372"/>
          <w:tab w:val="left" w:pos="7080"/>
          <w:tab w:val="left" w:pos="7788"/>
          <w:tab w:val="left" w:pos="8496"/>
          <w:tab w:val="left" w:pos="9204"/>
        </w:tabs>
        <w:spacing w:before="60" w:after="60"/>
        <w:jc w:val="both"/>
        <w:rPr>
          <w:rFonts w:ascii="Cambria" w:eastAsia="Cambria" w:hAnsi="Cambria" w:cs="Cambria"/>
        </w:rPr>
      </w:pPr>
    </w:p>
    <w:p w14:paraId="7F2FAB38" w14:textId="77777777" w:rsidR="00496832" w:rsidRDefault="00496832">
      <w:pPr>
        <w:tabs>
          <w:tab w:val="left" w:pos="6372"/>
          <w:tab w:val="left" w:pos="7080"/>
          <w:tab w:val="left" w:pos="7788"/>
          <w:tab w:val="left" w:pos="8496"/>
          <w:tab w:val="left" w:pos="9204"/>
        </w:tabs>
        <w:spacing w:before="60" w:after="60"/>
        <w:jc w:val="both"/>
        <w:rPr>
          <w:rFonts w:ascii="Cambria" w:eastAsia="Cambria" w:hAnsi="Cambria" w:cs="Cambria"/>
        </w:rPr>
      </w:pPr>
    </w:p>
    <w:p w14:paraId="62C87A41" w14:textId="77777777" w:rsidR="00496832" w:rsidRDefault="00496832">
      <w:pPr>
        <w:tabs>
          <w:tab w:val="left" w:pos="6372"/>
          <w:tab w:val="left" w:pos="7080"/>
          <w:tab w:val="left" w:pos="7788"/>
          <w:tab w:val="left" w:pos="8496"/>
          <w:tab w:val="left" w:pos="9204"/>
        </w:tabs>
        <w:spacing w:before="60" w:after="60"/>
        <w:jc w:val="both"/>
        <w:rPr>
          <w:rFonts w:ascii="Cambria" w:eastAsia="Cambria" w:hAnsi="Cambria" w:cs="Cambria"/>
        </w:rPr>
      </w:pPr>
    </w:p>
    <w:p w14:paraId="4006F3A5" w14:textId="77777777" w:rsidR="00496832" w:rsidRDefault="00237046">
      <w:pPr>
        <w:rPr>
          <w:rFonts w:ascii="Cambria" w:eastAsia="Cambria" w:hAnsi="Cambria" w:cs="Cambria"/>
          <w:sz w:val="52"/>
          <w:szCs w:val="52"/>
        </w:rPr>
      </w:pPr>
      <w:bookmarkStart w:id="37" w:name="_heading=h.ihv636" w:colFirst="0" w:colLast="0"/>
      <w:bookmarkEnd w:id="37"/>
      <w:r>
        <w:br w:type="page"/>
      </w:r>
    </w:p>
    <w:p w14:paraId="65BDC739" w14:textId="77777777" w:rsidR="00496832" w:rsidRDefault="00237046">
      <w:pPr>
        <w:pBdr>
          <w:top w:val="nil"/>
          <w:left w:val="nil"/>
          <w:bottom w:val="single" w:sz="8" w:space="4" w:color="4F81BD"/>
          <w:right w:val="nil"/>
          <w:between w:val="nil"/>
        </w:pBdr>
        <w:spacing w:after="300"/>
        <w:jc w:val="both"/>
        <w:rPr>
          <w:rFonts w:ascii="Cambria" w:eastAsia="Cambria" w:hAnsi="Cambria" w:cs="Cambria"/>
          <w:color w:val="000000"/>
          <w:sz w:val="52"/>
          <w:szCs w:val="52"/>
        </w:rPr>
      </w:pPr>
      <w:r>
        <w:rPr>
          <w:rFonts w:ascii="Cambria" w:eastAsia="Cambria" w:hAnsi="Cambria" w:cs="Cambria"/>
          <w:color w:val="000000"/>
          <w:sz w:val="52"/>
          <w:szCs w:val="52"/>
        </w:rPr>
        <w:t>Documenti relativi alle simulazioni delle prove scritte</w:t>
      </w:r>
    </w:p>
    <w:p w14:paraId="3C90BE15" w14:textId="77777777" w:rsidR="00496832" w:rsidRDefault="00496832">
      <w:pPr>
        <w:rPr>
          <w:rFonts w:ascii="Cambria" w:eastAsia="Cambria" w:hAnsi="Cambria" w:cs="Cambria"/>
        </w:rPr>
      </w:pPr>
    </w:p>
    <w:p w14:paraId="17D90672" w14:textId="77777777" w:rsidR="00496832" w:rsidRDefault="00237046">
      <w:pPr>
        <w:rPr>
          <w:rFonts w:ascii="Cambria" w:eastAsia="Cambria" w:hAnsi="Cambria" w:cs="Cambria"/>
        </w:rPr>
      </w:pPr>
      <w:r>
        <w:rPr>
          <w:rFonts w:ascii="Cambria" w:eastAsia="Cambria" w:hAnsi="Cambria" w:cs="Cambria"/>
        </w:rPr>
        <w:t>SIMULAZIONE PRIMA PROVA SCRITTA</w:t>
      </w:r>
    </w:p>
    <w:p w14:paraId="7BD8FC95" w14:textId="77777777" w:rsidR="00496832" w:rsidRDefault="00237046">
      <w:pPr>
        <w:rPr>
          <w:rFonts w:ascii="Cambria" w:eastAsia="Cambria" w:hAnsi="Cambria" w:cs="Cambria"/>
        </w:rPr>
      </w:pPr>
      <w:r>
        <w:rPr>
          <w:rFonts w:ascii="Cambria" w:eastAsia="Cambria" w:hAnsi="Cambria" w:cs="Cambria"/>
        </w:rPr>
        <w:t>(inserire)</w:t>
      </w:r>
    </w:p>
    <w:p w14:paraId="4E5ED0AC" w14:textId="77777777" w:rsidR="00496832" w:rsidRDefault="00496832">
      <w:pPr>
        <w:rPr>
          <w:rFonts w:ascii="Cambria" w:eastAsia="Cambria" w:hAnsi="Cambria" w:cs="Cambria"/>
        </w:rPr>
      </w:pPr>
    </w:p>
    <w:p w14:paraId="267829BB" w14:textId="77777777" w:rsidR="00496832" w:rsidRDefault="00496832">
      <w:pPr>
        <w:rPr>
          <w:rFonts w:ascii="Cambria" w:eastAsia="Cambria" w:hAnsi="Cambria" w:cs="Cambria"/>
        </w:rPr>
      </w:pPr>
    </w:p>
    <w:p w14:paraId="6AE5BD34" w14:textId="77777777" w:rsidR="00496832" w:rsidRDefault="00237046">
      <w:pPr>
        <w:rPr>
          <w:rFonts w:ascii="Cambria" w:eastAsia="Cambria" w:hAnsi="Cambria" w:cs="Cambria"/>
        </w:rPr>
      </w:pPr>
      <w:r>
        <w:rPr>
          <w:rFonts w:ascii="Cambria" w:eastAsia="Cambria" w:hAnsi="Cambria" w:cs="Cambria"/>
        </w:rPr>
        <w:t>GRIGLIA DI VALUTAZIONE – SIMULAZIONE PRIMA PROVA SCRITTA</w:t>
      </w:r>
    </w:p>
    <w:p w14:paraId="0A985EAB" w14:textId="77777777" w:rsidR="00496832" w:rsidRDefault="00237046">
      <w:pPr>
        <w:rPr>
          <w:rFonts w:ascii="Cambria" w:eastAsia="Cambria" w:hAnsi="Cambria" w:cs="Cambria"/>
        </w:rPr>
      </w:pPr>
      <w:r>
        <w:rPr>
          <w:rFonts w:ascii="Cambria" w:eastAsia="Cambria" w:hAnsi="Cambria" w:cs="Cambria"/>
        </w:rPr>
        <w:t>(inserire)</w:t>
      </w:r>
    </w:p>
    <w:p w14:paraId="12747375" w14:textId="77777777" w:rsidR="00496832" w:rsidRDefault="00496832">
      <w:pPr>
        <w:rPr>
          <w:rFonts w:ascii="Cambria" w:eastAsia="Cambria" w:hAnsi="Cambria" w:cs="Cambria"/>
        </w:rPr>
      </w:pPr>
    </w:p>
    <w:p w14:paraId="187DFEDD" w14:textId="77777777" w:rsidR="00496832" w:rsidRDefault="00496832">
      <w:pPr>
        <w:rPr>
          <w:rFonts w:ascii="Cambria" w:eastAsia="Cambria" w:hAnsi="Cambria" w:cs="Cambria"/>
        </w:rPr>
      </w:pPr>
    </w:p>
    <w:p w14:paraId="34A70FF8" w14:textId="77777777" w:rsidR="00496832" w:rsidRDefault="00237046">
      <w:pPr>
        <w:rPr>
          <w:rFonts w:ascii="Cambria" w:eastAsia="Cambria" w:hAnsi="Cambria" w:cs="Cambria"/>
        </w:rPr>
      </w:pPr>
      <w:r>
        <w:rPr>
          <w:rFonts w:ascii="Cambria" w:eastAsia="Cambria" w:hAnsi="Cambria" w:cs="Cambria"/>
        </w:rPr>
        <w:t>SIMULAZIONE SECONDA PROVA SCRITTA</w:t>
      </w:r>
    </w:p>
    <w:p w14:paraId="081C72F7" w14:textId="77777777" w:rsidR="00496832" w:rsidRDefault="00237046">
      <w:pPr>
        <w:rPr>
          <w:rFonts w:ascii="Cambria" w:eastAsia="Cambria" w:hAnsi="Cambria" w:cs="Cambria"/>
        </w:rPr>
      </w:pPr>
      <w:r>
        <w:rPr>
          <w:rFonts w:ascii="Cambria" w:eastAsia="Cambria" w:hAnsi="Cambria" w:cs="Cambria"/>
        </w:rPr>
        <w:t>(inserire)</w:t>
      </w:r>
    </w:p>
    <w:p w14:paraId="4673275A" w14:textId="77777777" w:rsidR="00496832" w:rsidRDefault="00496832">
      <w:pPr>
        <w:rPr>
          <w:rFonts w:ascii="Cambria" w:eastAsia="Cambria" w:hAnsi="Cambria" w:cs="Cambria"/>
        </w:rPr>
      </w:pPr>
    </w:p>
    <w:p w14:paraId="4AB97552" w14:textId="77777777" w:rsidR="00496832" w:rsidRDefault="00496832">
      <w:pPr>
        <w:rPr>
          <w:rFonts w:ascii="Cambria" w:eastAsia="Cambria" w:hAnsi="Cambria" w:cs="Cambria"/>
        </w:rPr>
      </w:pPr>
    </w:p>
    <w:p w14:paraId="47D6AB85" w14:textId="77777777" w:rsidR="00496832" w:rsidRDefault="00237046">
      <w:pPr>
        <w:rPr>
          <w:rFonts w:ascii="Cambria" w:eastAsia="Cambria" w:hAnsi="Cambria" w:cs="Cambria"/>
        </w:rPr>
      </w:pPr>
      <w:r>
        <w:rPr>
          <w:rFonts w:ascii="Cambria" w:eastAsia="Cambria" w:hAnsi="Cambria" w:cs="Cambria"/>
        </w:rPr>
        <w:t>GRIGLIA DI VALUTAZIONE – SIMULAZIONE SECONDA PROVA SCRITTA</w:t>
      </w:r>
    </w:p>
    <w:p w14:paraId="117EFA44" w14:textId="77777777" w:rsidR="00496832" w:rsidRDefault="00237046">
      <w:pPr>
        <w:rPr>
          <w:rFonts w:ascii="Cambria" w:eastAsia="Cambria" w:hAnsi="Cambria" w:cs="Cambria"/>
        </w:rPr>
      </w:pPr>
      <w:r>
        <w:rPr>
          <w:rFonts w:ascii="Cambria" w:eastAsia="Cambria" w:hAnsi="Cambria" w:cs="Cambria"/>
        </w:rPr>
        <w:t>(inserire)</w:t>
      </w:r>
    </w:p>
    <w:p w14:paraId="4F53BA39" w14:textId="77777777" w:rsidR="00496832" w:rsidRDefault="00496832">
      <w:pPr>
        <w:rPr>
          <w:rFonts w:ascii="Cambria" w:eastAsia="Cambria" w:hAnsi="Cambria" w:cs="Cambria"/>
        </w:rPr>
      </w:pPr>
    </w:p>
    <w:p w14:paraId="5A1C0D66" w14:textId="77777777" w:rsidR="00496832" w:rsidRDefault="00237046">
      <w:pPr>
        <w:rPr>
          <w:rFonts w:ascii="Cambria" w:eastAsia="Cambria" w:hAnsi="Cambria" w:cs="Cambria"/>
          <w:sz w:val="52"/>
          <w:szCs w:val="52"/>
        </w:rPr>
      </w:pPr>
      <w:bookmarkStart w:id="38" w:name="_heading=h.32hioqz" w:colFirst="0" w:colLast="0"/>
      <w:bookmarkEnd w:id="38"/>
      <w:r>
        <w:br w:type="page"/>
      </w:r>
    </w:p>
    <w:p w14:paraId="013AE317" w14:textId="15F25D68" w:rsidR="00496832" w:rsidRDefault="00237046">
      <w:pPr>
        <w:pBdr>
          <w:top w:val="nil"/>
          <w:left w:val="nil"/>
          <w:bottom w:val="nil"/>
          <w:right w:val="nil"/>
          <w:between w:val="nil"/>
        </w:pBdr>
        <w:spacing w:before="90"/>
        <w:rPr>
          <w:rFonts w:ascii="Cambria" w:eastAsia="Cambria" w:hAnsi="Cambria" w:cs="Cambria"/>
          <w:color w:val="000000"/>
          <w:sz w:val="52"/>
          <w:szCs w:val="52"/>
        </w:rPr>
      </w:pPr>
      <w:bookmarkStart w:id="39" w:name="_heading=h.1hmsyys" w:colFirst="0" w:colLast="0"/>
      <w:bookmarkEnd w:id="39"/>
      <w:r>
        <w:rPr>
          <w:rFonts w:ascii="Cambria" w:eastAsia="Cambria" w:hAnsi="Cambria" w:cs="Cambria"/>
          <w:b/>
          <w:color w:val="000000"/>
          <w:sz w:val="52"/>
          <w:szCs w:val="52"/>
        </w:rPr>
        <w:t>Colloquio (art. 22 O.M. n.</w:t>
      </w:r>
      <w:r w:rsidR="00D7055A">
        <w:rPr>
          <w:rFonts w:ascii="Cambria" w:eastAsia="Cambria" w:hAnsi="Cambria" w:cs="Cambria"/>
          <w:b/>
          <w:sz w:val="52"/>
          <w:szCs w:val="52"/>
        </w:rPr>
        <w:t xml:space="preserve"> 67</w:t>
      </w:r>
      <w:r>
        <w:rPr>
          <w:rFonts w:ascii="Cambria" w:eastAsia="Cambria" w:hAnsi="Cambria" w:cs="Cambria"/>
          <w:b/>
          <w:color w:val="000000"/>
          <w:sz w:val="52"/>
          <w:szCs w:val="52"/>
        </w:rPr>
        <w:t>/202</w:t>
      </w:r>
      <w:r w:rsidR="00D7055A">
        <w:rPr>
          <w:rFonts w:ascii="Cambria" w:eastAsia="Cambria" w:hAnsi="Cambria" w:cs="Cambria"/>
          <w:b/>
          <w:sz w:val="52"/>
          <w:szCs w:val="52"/>
        </w:rPr>
        <w:t>5</w:t>
      </w:r>
      <w:r>
        <w:rPr>
          <w:rFonts w:ascii="Cambria" w:eastAsia="Cambria" w:hAnsi="Cambria" w:cs="Cambria"/>
          <w:b/>
          <w:color w:val="000000"/>
          <w:sz w:val="52"/>
          <w:szCs w:val="52"/>
        </w:rPr>
        <w:t>)</w:t>
      </w:r>
    </w:p>
    <w:p w14:paraId="67FE822B" w14:textId="77777777" w:rsidR="00D7055A" w:rsidRDefault="00237046">
      <w:pPr>
        <w:spacing w:before="90"/>
        <w:jc w:val="both"/>
        <w:rPr>
          <w:rFonts w:ascii="Cambria" w:eastAsia="Cambria" w:hAnsi="Cambria" w:cs="Cambria"/>
          <w:i/>
        </w:rPr>
      </w:pPr>
      <w:r>
        <w:rPr>
          <w:rFonts w:ascii="Cambria" w:eastAsia="Cambria" w:hAnsi="Cambria" w:cs="Cambria"/>
          <w:i/>
        </w:rPr>
        <w:t>La commissione si attiene ai contenuti del presente documento nell’espletamento del colloquio.</w:t>
      </w:r>
      <w:r w:rsidR="00D7055A">
        <w:rPr>
          <w:rFonts w:ascii="Cambria" w:eastAsia="Cambria" w:hAnsi="Cambria" w:cs="Cambria"/>
          <w:i/>
        </w:rPr>
        <w:t xml:space="preserve"> </w:t>
      </w:r>
      <w:r>
        <w:rPr>
          <w:rFonts w:ascii="Cambria" w:eastAsia="Cambria" w:hAnsi="Cambria" w:cs="Cambria"/>
          <w:i/>
        </w:rPr>
        <w:t>[art. 22 comma 5 O.M. n.</w:t>
      </w:r>
      <w:r w:rsidR="00D7055A">
        <w:rPr>
          <w:rFonts w:ascii="Cambria" w:eastAsia="Cambria" w:hAnsi="Cambria" w:cs="Cambria"/>
          <w:i/>
        </w:rPr>
        <w:t xml:space="preserve"> 67</w:t>
      </w:r>
      <w:r>
        <w:rPr>
          <w:rFonts w:ascii="Cambria" w:eastAsia="Cambria" w:hAnsi="Cambria" w:cs="Cambria"/>
          <w:i/>
        </w:rPr>
        <w:t>/202</w:t>
      </w:r>
      <w:r w:rsidR="00D7055A">
        <w:rPr>
          <w:rFonts w:ascii="Cambria" w:eastAsia="Cambria" w:hAnsi="Cambria" w:cs="Cambria"/>
          <w:i/>
        </w:rPr>
        <w:t>5</w:t>
      </w:r>
      <w:r>
        <w:rPr>
          <w:rFonts w:ascii="Cambria" w:eastAsia="Cambria" w:hAnsi="Cambria" w:cs="Cambria"/>
          <w:i/>
        </w:rPr>
        <w:t>]</w:t>
      </w:r>
      <w:r w:rsidR="00D7055A">
        <w:rPr>
          <w:rFonts w:ascii="Cambria" w:eastAsia="Cambria" w:hAnsi="Cambria" w:cs="Cambria"/>
          <w:i/>
        </w:rPr>
        <w:t xml:space="preserve">. </w:t>
      </w:r>
    </w:p>
    <w:p w14:paraId="24A5FA2E" w14:textId="5433F302" w:rsidR="00496832" w:rsidRDefault="00237046">
      <w:pPr>
        <w:spacing w:before="90"/>
        <w:jc w:val="both"/>
        <w:rPr>
          <w:rFonts w:ascii="Cambria" w:eastAsia="Cambria" w:hAnsi="Cambria" w:cs="Cambria"/>
          <w:i/>
        </w:rPr>
      </w:pPr>
      <w:r>
        <w:rPr>
          <w:rFonts w:ascii="Cambria" w:eastAsia="Cambria" w:hAnsi="Cambria" w:cs="Cambria"/>
          <w:i/>
        </w:rPr>
        <w:t>Il colloquio è disciplinato dall’art. 17, comma 9, del d. lgs. 62/2017, e ha la finalità di accertare il conseguimento del profilo educativo, culturale e professionale della studentessa o dello studente</w:t>
      </w:r>
      <w:r w:rsidR="00D7055A">
        <w:rPr>
          <w:rFonts w:ascii="Cambria" w:eastAsia="Cambria" w:hAnsi="Cambria" w:cs="Cambria"/>
          <w:i/>
        </w:rPr>
        <w:t xml:space="preserve"> </w:t>
      </w:r>
      <w:r>
        <w:rPr>
          <w:rFonts w:ascii="Cambria" w:eastAsia="Cambria" w:hAnsi="Cambria" w:cs="Cambria"/>
          <w:i/>
        </w:rPr>
        <w:t>(PECUP). Nello svolgimento dei colloqui la commissione d’esame tiene conto delle informazioni contenute nel Curriculum dello studente.</w:t>
      </w:r>
    </w:p>
    <w:p w14:paraId="0E7B8E01" w14:textId="77777777" w:rsidR="00496832" w:rsidRDefault="00237046">
      <w:pPr>
        <w:spacing w:before="90"/>
        <w:jc w:val="both"/>
        <w:rPr>
          <w:rFonts w:ascii="Cambria" w:eastAsia="Cambria" w:hAnsi="Cambria" w:cs="Cambria"/>
        </w:rPr>
      </w:pPr>
      <w:r>
        <w:rPr>
          <w:rFonts w:ascii="Cambria" w:eastAsia="Cambria" w:hAnsi="Cambria" w:cs="Cambria"/>
          <w:i/>
        </w:rPr>
        <w:t>Nel corso del colloquio, il candidato dimostra:</w:t>
      </w:r>
    </w:p>
    <w:p w14:paraId="3503874B" w14:textId="77777777" w:rsidR="00496832" w:rsidRDefault="00237046">
      <w:pPr>
        <w:spacing w:before="90"/>
        <w:jc w:val="both"/>
        <w:rPr>
          <w:rFonts w:ascii="Cambria" w:eastAsia="Cambria" w:hAnsi="Cambria" w:cs="Cambria"/>
          <w:i/>
        </w:rPr>
      </w:pPr>
      <w:r>
        <w:rPr>
          <w:rFonts w:ascii="Cambria" w:eastAsia="Cambria" w:hAnsi="Cambria" w:cs="Cambria"/>
          <w:i/>
        </w:rPr>
        <w:t xml:space="preserve">a. di aver acquisito </w:t>
      </w:r>
      <w:r>
        <w:rPr>
          <w:rFonts w:ascii="Cambria" w:eastAsia="Cambria" w:hAnsi="Cambria" w:cs="Cambria"/>
          <w:b/>
          <w:i/>
        </w:rPr>
        <w:t>i contenuti e i metodi propri delle singole discipline</w:t>
      </w:r>
      <w:r>
        <w:rPr>
          <w:rFonts w:ascii="Cambria" w:eastAsia="Cambria" w:hAnsi="Cambria" w:cs="Cambria"/>
          <w:i/>
        </w:rPr>
        <w:t>, di essere capace di utilizzare le conoscenze acquisite e di metterle in relazione tra loro per argomentare in maniera critica e personale, utilizzando anche la lingua straniera;</w:t>
      </w:r>
    </w:p>
    <w:p w14:paraId="636A144C" w14:textId="77777777" w:rsidR="00496832" w:rsidRDefault="00237046">
      <w:pPr>
        <w:spacing w:before="90"/>
        <w:jc w:val="both"/>
        <w:rPr>
          <w:rFonts w:ascii="Cambria" w:eastAsia="Cambria" w:hAnsi="Cambria" w:cs="Cambria"/>
          <w:i/>
        </w:rPr>
      </w:pPr>
      <w:r>
        <w:rPr>
          <w:rFonts w:ascii="Cambria" w:eastAsia="Cambria" w:hAnsi="Cambria" w:cs="Cambria"/>
          <w:i/>
        </w:rPr>
        <w:t>b. di saper analizzare criticamente e correlare al percorso di studi seguito e al PECUP, mediante una breve relazione o un lavoro multimediale, l</w:t>
      </w:r>
      <w:r>
        <w:rPr>
          <w:rFonts w:ascii="Cambria" w:eastAsia="Cambria" w:hAnsi="Cambria" w:cs="Cambria"/>
          <w:b/>
          <w:i/>
        </w:rPr>
        <w:t>e esperienze svolte nell’ambito dei PCTO</w:t>
      </w:r>
      <w:r>
        <w:rPr>
          <w:rFonts w:ascii="Cambria" w:eastAsia="Cambria" w:hAnsi="Cambria" w:cs="Cambria"/>
          <w:i/>
        </w:rPr>
        <w:t>, con riferimento al complesso del percorso effettuato, tenuto conto delle criticità determinate dall’emergenza pandemica;</w:t>
      </w:r>
    </w:p>
    <w:p w14:paraId="77998F75" w14:textId="3313022A" w:rsidR="00496832" w:rsidRDefault="00237046">
      <w:pPr>
        <w:spacing w:before="90"/>
        <w:jc w:val="both"/>
        <w:rPr>
          <w:rFonts w:ascii="Cambria" w:eastAsia="Cambria" w:hAnsi="Cambria" w:cs="Cambria"/>
          <w:i/>
        </w:rPr>
      </w:pPr>
      <w:r>
        <w:rPr>
          <w:rFonts w:ascii="Cambria" w:eastAsia="Cambria" w:hAnsi="Cambria" w:cs="Cambria"/>
          <w:i/>
        </w:rPr>
        <w:t xml:space="preserve">c. di aver maturato le </w:t>
      </w:r>
      <w:r>
        <w:rPr>
          <w:rFonts w:ascii="Cambria" w:eastAsia="Cambria" w:hAnsi="Cambria" w:cs="Cambria"/>
          <w:b/>
          <w:i/>
        </w:rPr>
        <w:t xml:space="preserve">competenze di Educazione civica </w:t>
      </w:r>
      <w:r>
        <w:rPr>
          <w:rFonts w:ascii="Cambria" w:eastAsia="Cambria" w:hAnsi="Cambria" w:cs="Cambria"/>
          <w:i/>
        </w:rPr>
        <w:t>come definite nel curricolo d’istituto e previste dalle attività declinate dal documento del consiglio di classe.</w:t>
      </w:r>
      <w:r w:rsidR="00D7055A">
        <w:rPr>
          <w:rFonts w:ascii="Cambria" w:eastAsia="Cambria" w:hAnsi="Cambria" w:cs="Cambria"/>
          <w:i/>
        </w:rPr>
        <w:t xml:space="preserve"> </w:t>
      </w:r>
    </w:p>
    <w:p w14:paraId="6A17662C" w14:textId="1758D359" w:rsidR="00D7055A" w:rsidRDefault="00D7055A" w:rsidP="00D7055A">
      <w:pPr>
        <w:spacing w:before="90"/>
        <w:jc w:val="both"/>
        <w:rPr>
          <w:rFonts w:ascii="Cambria" w:eastAsia="Cambria" w:hAnsi="Cambria" w:cs="Cambria"/>
          <w:i/>
        </w:rPr>
      </w:pPr>
      <w:r w:rsidRPr="00D7055A">
        <w:rPr>
          <w:rFonts w:ascii="Cambria" w:eastAsia="Cambria" w:hAnsi="Cambria" w:cs="Cambria"/>
          <w:i/>
        </w:rPr>
        <w:t>Ai sensi dell’art. 13, co. 2, lettera d), secondo periodo, del d.lgs. 62 del 2017, come modificato dall’art.</w:t>
      </w:r>
      <w:r>
        <w:rPr>
          <w:rFonts w:ascii="Cambria" w:eastAsia="Cambria" w:hAnsi="Cambria" w:cs="Cambria"/>
          <w:i/>
        </w:rPr>
        <w:t xml:space="preserve"> </w:t>
      </w:r>
      <w:r w:rsidRPr="00D7055A">
        <w:rPr>
          <w:rFonts w:ascii="Cambria" w:eastAsia="Cambria" w:hAnsi="Cambria" w:cs="Cambria"/>
          <w:i/>
        </w:rPr>
        <w:t>1, co. 1, lettera c), punto 1), della legge 1° ottobre 2024, n. 150, nel caso in cui il candidato interno abbia</w:t>
      </w:r>
      <w:r>
        <w:rPr>
          <w:rFonts w:ascii="Cambria" w:eastAsia="Cambria" w:hAnsi="Cambria" w:cs="Cambria"/>
          <w:i/>
        </w:rPr>
        <w:t xml:space="preserve"> </w:t>
      </w:r>
      <w:r w:rsidRPr="00D7055A">
        <w:rPr>
          <w:rFonts w:ascii="Cambria" w:eastAsia="Cambria" w:hAnsi="Cambria" w:cs="Cambria"/>
          <w:i/>
        </w:rPr>
        <w:t>riportato, in sede di scrutinio finale, una valutazione del comportamento pari a sei decimi, il colloquio</w:t>
      </w:r>
      <w:r>
        <w:rPr>
          <w:rFonts w:ascii="Cambria" w:eastAsia="Cambria" w:hAnsi="Cambria" w:cs="Cambria"/>
          <w:i/>
        </w:rPr>
        <w:t xml:space="preserve"> </w:t>
      </w:r>
      <w:r w:rsidRPr="00D7055A">
        <w:rPr>
          <w:rFonts w:ascii="Cambria" w:eastAsia="Cambria" w:hAnsi="Cambria" w:cs="Cambria"/>
          <w:i/>
        </w:rPr>
        <w:t>ha altresì a oggetto la trattazione dell’elaborato di cui all’art. 3, lettera a), sub iv.</w:t>
      </w:r>
      <w:r>
        <w:rPr>
          <w:rFonts w:ascii="Cambria" w:eastAsia="Cambria" w:hAnsi="Cambria" w:cs="Cambria"/>
          <w:i/>
        </w:rPr>
        <w:t xml:space="preserve"> </w:t>
      </w:r>
    </w:p>
    <w:p w14:paraId="59217244" w14:textId="5141C232" w:rsidR="00496832" w:rsidRDefault="00D7055A">
      <w:pPr>
        <w:spacing w:before="90"/>
        <w:jc w:val="both"/>
        <w:rPr>
          <w:rFonts w:ascii="Cambria" w:eastAsia="Cambria" w:hAnsi="Cambria" w:cs="Cambria"/>
          <w:i/>
        </w:rPr>
      </w:pPr>
      <w:r>
        <w:rPr>
          <w:rFonts w:ascii="Cambria" w:eastAsia="Cambria" w:hAnsi="Cambria" w:cs="Cambria"/>
          <w:i/>
        </w:rPr>
        <w:t>È</w:t>
      </w:r>
      <w:r w:rsidR="00237046">
        <w:rPr>
          <w:rFonts w:ascii="Cambria" w:eastAsia="Cambria" w:hAnsi="Cambria" w:cs="Cambria"/>
          <w:i/>
        </w:rPr>
        <w:t xml:space="preserve"> stata adottata per le simulazioni del Colloquio di esame la Griglia nazionale di cui all’Allegato A.</w:t>
      </w:r>
      <w:r w:rsidR="00713C28">
        <w:rPr>
          <w:rFonts w:ascii="Cambria" w:eastAsia="Cambria" w:hAnsi="Cambria" w:cs="Cambria"/>
          <w:i/>
        </w:rPr>
        <w:t xml:space="preserve"> dell’OM 67/2025.</w:t>
      </w:r>
      <w:r w:rsidR="00237046">
        <w:rPr>
          <w:rFonts w:ascii="Cambria" w:eastAsia="Cambria" w:hAnsi="Cambria" w:cs="Cambria"/>
          <w:i/>
        </w:rPr>
        <w:t xml:space="preserve"> </w:t>
      </w:r>
    </w:p>
    <w:p w14:paraId="732970CB" w14:textId="77777777" w:rsidR="00496832" w:rsidRDefault="00237046">
      <w:pPr>
        <w:spacing w:before="90"/>
        <w:rPr>
          <w:rFonts w:ascii="Cambria" w:eastAsia="Cambria" w:hAnsi="Cambria" w:cs="Cambria"/>
          <w:i/>
        </w:rPr>
      </w:pPr>
      <w:r>
        <w:rPr>
          <w:rFonts w:ascii="Cambria" w:eastAsia="Cambria" w:hAnsi="Cambria" w:cs="Cambria"/>
          <w:i/>
        </w:rPr>
        <w:t xml:space="preserve"> </w:t>
      </w:r>
    </w:p>
    <w:p w14:paraId="7D5FFE79" w14:textId="77777777" w:rsidR="00496832" w:rsidRDefault="00237046">
      <w:pPr>
        <w:spacing w:before="90"/>
        <w:rPr>
          <w:rFonts w:ascii="Cambria" w:eastAsia="Cambria" w:hAnsi="Cambria" w:cs="Cambria"/>
          <w:b/>
        </w:rPr>
      </w:pPr>
      <w:r>
        <w:rPr>
          <w:rFonts w:ascii="Cambria" w:eastAsia="Cambria" w:hAnsi="Cambria" w:cs="Cambria"/>
          <w:b/>
        </w:rPr>
        <w:t>GRIGLIA DI VALUTAZIONE MINISTERIALE DEL COLLOQUIO</w:t>
      </w:r>
    </w:p>
    <w:p w14:paraId="66B2702D" w14:textId="193FB614" w:rsidR="00496832" w:rsidRDefault="00237046">
      <w:pPr>
        <w:spacing w:before="90"/>
        <w:rPr>
          <w:rFonts w:ascii="Cambria" w:eastAsia="Cambria" w:hAnsi="Cambria" w:cs="Cambria"/>
          <w:b/>
        </w:rPr>
      </w:pPr>
      <w:r>
        <w:rPr>
          <w:rFonts w:ascii="Cambria" w:eastAsia="Cambria" w:hAnsi="Cambria" w:cs="Cambria"/>
          <w:b/>
        </w:rPr>
        <w:t xml:space="preserve">(Allegato A dell’OM </w:t>
      </w:r>
      <w:r w:rsidR="00D7055A">
        <w:rPr>
          <w:rFonts w:ascii="Cambria" w:eastAsia="Cambria" w:hAnsi="Cambria" w:cs="Cambria"/>
          <w:b/>
        </w:rPr>
        <w:t>67</w:t>
      </w:r>
      <w:r>
        <w:rPr>
          <w:rFonts w:ascii="Cambria" w:eastAsia="Cambria" w:hAnsi="Cambria" w:cs="Cambria"/>
          <w:b/>
        </w:rPr>
        <w:t>/202</w:t>
      </w:r>
      <w:r w:rsidR="00D7055A">
        <w:rPr>
          <w:rFonts w:ascii="Cambria" w:eastAsia="Cambria" w:hAnsi="Cambria" w:cs="Cambria"/>
          <w:b/>
        </w:rPr>
        <w:t>5</w:t>
      </w:r>
      <w:r>
        <w:rPr>
          <w:rFonts w:ascii="Cambria" w:eastAsia="Cambria" w:hAnsi="Cambria" w:cs="Cambria"/>
          <w:b/>
        </w:rPr>
        <w:t>)</w:t>
      </w:r>
    </w:p>
    <w:p w14:paraId="74D836AC" w14:textId="77777777" w:rsidR="00D7055A" w:rsidRDefault="00D7055A">
      <w:pPr>
        <w:spacing w:before="90"/>
        <w:rPr>
          <w:rFonts w:ascii="Cambria" w:eastAsia="Cambria" w:hAnsi="Cambria" w:cs="Cambria"/>
          <w:b/>
        </w:rPr>
      </w:pPr>
    </w:p>
    <w:p w14:paraId="5CEED78C" w14:textId="6204649C" w:rsidR="00D7055A" w:rsidRDefault="00D7055A">
      <w:pPr>
        <w:spacing w:before="90"/>
        <w:rPr>
          <w:rFonts w:ascii="Cambria" w:eastAsia="Cambria" w:hAnsi="Cambria" w:cs="Cambria"/>
          <w:b/>
        </w:rPr>
      </w:pPr>
      <w:r w:rsidRPr="00D7055A">
        <w:rPr>
          <w:rFonts w:ascii="Cambria" w:eastAsia="Cambria" w:hAnsi="Cambria" w:cs="Cambria"/>
          <w:b/>
          <w:noProof/>
        </w:rPr>
        <w:drawing>
          <wp:inline distT="0" distB="0" distL="0" distR="0" wp14:anchorId="5D9497A7" wp14:editId="5600C36E">
            <wp:extent cx="6120130" cy="4297680"/>
            <wp:effectExtent l="0" t="0" r="0" b="0"/>
            <wp:docPr id="193617219" name="Immagine 1" descr="Immagine che contiene testo, schermata, Carattere, numer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617219" name="Immagine 1" descr="Immagine che contiene testo, schermata, Carattere, numero&#10;&#10;Il contenuto generato dall'IA potrebbe non essere corretto."/>
                    <pic:cNvPicPr/>
                  </pic:nvPicPr>
                  <pic:blipFill>
                    <a:blip r:embed="rId12"/>
                    <a:stretch>
                      <a:fillRect/>
                    </a:stretch>
                  </pic:blipFill>
                  <pic:spPr>
                    <a:xfrm>
                      <a:off x="0" y="0"/>
                      <a:ext cx="6120130" cy="4297680"/>
                    </a:xfrm>
                    <a:prstGeom prst="rect">
                      <a:avLst/>
                    </a:prstGeom>
                  </pic:spPr>
                </pic:pic>
              </a:graphicData>
            </a:graphic>
          </wp:inline>
        </w:drawing>
      </w:r>
    </w:p>
    <w:p w14:paraId="668650E0" w14:textId="41D99B9F" w:rsidR="00496832" w:rsidRDefault="00496832">
      <w:pPr>
        <w:spacing w:before="90"/>
        <w:jc w:val="center"/>
        <w:rPr>
          <w:rFonts w:ascii="Cambria" w:eastAsia="Cambria" w:hAnsi="Cambria" w:cs="Cambria"/>
          <w:b/>
        </w:rPr>
      </w:pPr>
    </w:p>
    <w:p w14:paraId="49D99C1B" w14:textId="180E3FA8" w:rsidR="00496832" w:rsidRDefault="00237046">
      <w:pPr>
        <w:pBdr>
          <w:top w:val="nil"/>
          <w:left w:val="nil"/>
          <w:bottom w:val="single" w:sz="8" w:space="4" w:color="4F81BD"/>
          <w:right w:val="nil"/>
          <w:between w:val="nil"/>
        </w:pBdr>
        <w:spacing w:after="300"/>
        <w:rPr>
          <w:rFonts w:ascii="Cambria" w:eastAsia="Cambria" w:hAnsi="Cambria" w:cs="Cambria"/>
          <w:color w:val="000000"/>
          <w:sz w:val="52"/>
          <w:szCs w:val="52"/>
        </w:rPr>
      </w:pPr>
      <w:bookmarkStart w:id="40" w:name="_heading=h.41mghml" w:colFirst="0" w:colLast="0"/>
      <w:bookmarkEnd w:id="40"/>
      <w:r>
        <w:rPr>
          <w:rFonts w:ascii="Cambria" w:eastAsia="Cambria" w:hAnsi="Cambria" w:cs="Cambria"/>
          <w:color w:val="000000"/>
          <w:sz w:val="52"/>
          <w:szCs w:val="52"/>
        </w:rPr>
        <w:t>Materiali e indicazioni utili allo</w:t>
      </w:r>
      <w:r w:rsidR="00713C28">
        <w:rPr>
          <w:rFonts w:ascii="Cambria" w:eastAsia="Cambria" w:hAnsi="Cambria" w:cs="Cambria"/>
          <w:color w:val="000000"/>
          <w:sz w:val="52"/>
          <w:szCs w:val="52"/>
        </w:rPr>
        <w:t xml:space="preserve"> </w:t>
      </w:r>
      <w:r>
        <w:rPr>
          <w:rFonts w:ascii="Cambria" w:eastAsia="Cambria" w:hAnsi="Cambria" w:cs="Cambria"/>
          <w:color w:val="000000"/>
          <w:sz w:val="52"/>
          <w:szCs w:val="52"/>
        </w:rPr>
        <w:t xml:space="preserve">svolgimento del colloquio </w:t>
      </w:r>
    </w:p>
    <w:p w14:paraId="3C46A5E1" w14:textId="77777777" w:rsidR="00496832" w:rsidRDefault="00237046">
      <w:pPr>
        <w:jc w:val="both"/>
        <w:rPr>
          <w:rFonts w:ascii="Cambria" w:eastAsia="Cambria" w:hAnsi="Cambria" w:cs="Cambria"/>
          <w:i/>
        </w:rPr>
      </w:pPr>
      <w:r>
        <w:rPr>
          <w:rFonts w:ascii="Cambria" w:eastAsia="Cambria" w:hAnsi="Cambria" w:cs="Cambria"/>
          <w:i/>
        </w:rPr>
        <w:t>Il materiale è finalizzato a favorire la trattazione dei nodi concettuali caratterizzanti le diverse discipline e del loro rapporto interdisciplinare. Nella predisposizione dei materiali e nella assegnazione ai candidati la sottocommissione tiene conto del percorso didattico effettivamente svolto.</w:t>
      </w:r>
    </w:p>
    <w:p w14:paraId="7D567C0E" w14:textId="06C18417" w:rsidR="00496832" w:rsidRDefault="00237046">
      <w:pPr>
        <w:jc w:val="both"/>
        <w:rPr>
          <w:rFonts w:ascii="Cambria" w:eastAsia="Cambria" w:hAnsi="Cambria" w:cs="Cambria"/>
          <w:highlight w:val="yellow"/>
        </w:rPr>
      </w:pPr>
      <w:r>
        <w:rPr>
          <w:rFonts w:ascii="Cambria" w:eastAsia="Cambria" w:hAnsi="Cambria" w:cs="Cambria"/>
          <w:i/>
          <w:highlight w:val="yellow"/>
        </w:rPr>
        <w:t xml:space="preserve">A seguire si forniscono indicazioni utili allo svolgimento del colloquio e si esplicitano progetti, esperienze realizzati, con riguardo anche alle iniziative di individualizzazione e personalizzazione eventualmente intraprese nel percorso di studi. </w:t>
      </w:r>
    </w:p>
    <w:p w14:paraId="79E224B0" w14:textId="77777777" w:rsidR="00496832" w:rsidRDefault="00237046">
      <w:pPr>
        <w:pBdr>
          <w:bottom w:val="single" w:sz="8" w:space="0" w:color="4F81BD"/>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300"/>
        <w:rPr>
          <w:rFonts w:ascii="Cambria" w:eastAsia="Cambria" w:hAnsi="Cambria" w:cs="Cambria"/>
          <w:highlight w:val="yellow"/>
        </w:rPr>
      </w:pPr>
      <w:r>
        <w:rPr>
          <w:rFonts w:ascii="Cambria" w:eastAsia="Cambria" w:hAnsi="Cambria" w:cs="Cambria"/>
          <w:highlight w:val="yellow"/>
        </w:rPr>
        <w:t>(inserire)</w:t>
      </w:r>
    </w:p>
    <w:p w14:paraId="4FF106CC" w14:textId="77777777" w:rsidR="00496832" w:rsidRDefault="00237046">
      <w:pPr>
        <w:pBdr>
          <w:bottom w:val="single" w:sz="8" w:space="0" w:color="4F81BD"/>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300"/>
        <w:rPr>
          <w:rFonts w:ascii="Cambria" w:eastAsia="Cambria" w:hAnsi="Cambria" w:cs="Cambria"/>
          <w:sz w:val="52"/>
          <w:szCs w:val="52"/>
        </w:rPr>
      </w:pPr>
      <w:r>
        <w:rPr>
          <w:rFonts w:ascii="Cambria" w:eastAsia="Cambria" w:hAnsi="Cambria" w:cs="Cambria"/>
          <w:sz w:val="52"/>
          <w:szCs w:val="52"/>
        </w:rPr>
        <w:t>Simulazioni Colloquio</w:t>
      </w:r>
    </w:p>
    <w:p w14:paraId="6C9E8E42" w14:textId="77777777" w:rsidR="00496832" w:rsidRDefault="00237046" w:rsidP="00D7055A">
      <w:pPr>
        <w:pBdr>
          <w:bottom w:val="single" w:sz="8" w:space="0" w:color="4F81BD"/>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rPr>
          <w:rFonts w:ascii="Cambria" w:eastAsia="Cambria" w:hAnsi="Cambria" w:cs="Cambria"/>
          <w:i/>
        </w:rPr>
      </w:pPr>
      <w:r>
        <w:rPr>
          <w:rFonts w:ascii="Cambria" w:eastAsia="Cambria" w:hAnsi="Cambria" w:cs="Cambria"/>
          <w:i/>
        </w:rPr>
        <w:t xml:space="preserve">Date ………. </w:t>
      </w:r>
    </w:p>
    <w:p w14:paraId="19C46520" w14:textId="77777777" w:rsidR="00496832" w:rsidRDefault="00237046" w:rsidP="00D7055A">
      <w:pPr>
        <w:pBdr>
          <w:bottom w:val="single" w:sz="8" w:space="0" w:color="4F81BD"/>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rPr>
          <w:rFonts w:ascii="Cambria" w:eastAsia="Cambria" w:hAnsi="Cambria" w:cs="Cambria"/>
          <w:i/>
        </w:rPr>
      </w:pPr>
      <w:r>
        <w:rPr>
          <w:rFonts w:ascii="Cambria" w:eastAsia="Cambria" w:hAnsi="Cambria" w:cs="Cambria"/>
          <w:i/>
        </w:rPr>
        <w:t>Per le Simulazioni del Colloquio di Esame si forniscono i seguenti elementi di dettaglio:</w:t>
      </w:r>
    </w:p>
    <w:p w14:paraId="1E684CE0" w14:textId="77777777" w:rsidR="00496832" w:rsidRDefault="00237046" w:rsidP="00D7055A">
      <w:pPr>
        <w:pBdr>
          <w:bottom w:val="single" w:sz="8" w:space="0" w:color="4F81BD"/>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rPr>
          <w:rFonts w:ascii="Cambria" w:eastAsia="Cambria" w:hAnsi="Cambria" w:cs="Cambria"/>
          <w:i/>
        </w:rPr>
      </w:pPr>
      <w:r>
        <w:rPr>
          <w:rFonts w:ascii="Cambria" w:eastAsia="Cambria" w:hAnsi="Cambria" w:cs="Cambria"/>
          <w:i/>
        </w:rPr>
        <w:t>- n. candidati esaminati …………</w:t>
      </w:r>
    </w:p>
    <w:p w14:paraId="2259F575" w14:textId="77777777" w:rsidR="00496832" w:rsidRDefault="00237046" w:rsidP="00D7055A">
      <w:pPr>
        <w:pBdr>
          <w:bottom w:val="single" w:sz="8" w:space="0" w:color="4F81BD"/>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rPr>
          <w:rFonts w:ascii="Cambria" w:eastAsia="Cambria" w:hAnsi="Cambria" w:cs="Cambria"/>
          <w:i/>
        </w:rPr>
      </w:pPr>
      <w:r>
        <w:rPr>
          <w:rFonts w:ascii="Cambria" w:eastAsia="Cambria" w:hAnsi="Cambria" w:cs="Cambria"/>
          <w:i/>
        </w:rPr>
        <w:t>- tipologia materiale “attivatore” scelto:</w:t>
      </w:r>
    </w:p>
    <w:p w14:paraId="702A594D" w14:textId="77777777" w:rsidR="00496832" w:rsidRDefault="00237046" w:rsidP="00D7055A">
      <w:pPr>
        <w:pBdr>
          <w:bottom w:val="single" w:sz="8" w:space="0" w:color="4F81BD"/>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rPr>
          <w:rFonts w:ascii="Cambria" w:eastAsia="Cambria" w:hAnsi="Cambria" w:cs="Cambria"/>
        </w:rPr>
      </w:pPr>
      <w:r>
        <w:rPr>
          <w:rFonts w:ascii="Cambria" w:eastAsia="Cambria" w:hAnsi="Cambria" w:cs="Cambria"/>
          <w:i/>
        </w:rPr>
        <w:t>- argomenti e nuclei concettuali trattati:</w:t>
      </w:r>
    </w:p>
    <w:p w14:paraId="23B0C9F9" w14:textId="77777777" w:rsidR="00496832" w:rsidRDefault="00237046" w:rsidP="00D7055A">
      <w:pPr>
        <w:pBdr>
          <w:bottom w:val="single" w:sz="8" w:space="0" w:color="4F81BD"/>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rPr>
          <w:rFonts w:ascii="Cambria" w:eastAsia="Cambria" w:hAnsi="Cambria" w:cs="Cambria"/>
        </w:rPr>
      </w:pPr>
      <w:r>
        <w:rPr>
          <w:rFonts w:ascii="Cambria" w:eastAsia="Cambria" w:hAnsi="Cambria" w:cs="Cambria"/>
          <w:i/>
        </w:rPr>
        <w:t>- Educazione Civica  …………….</w:t>
      </w:r>
    </w:p>
    <w:p w14:paraId="5041179E" w14:textId="77777777" w:rsidR="00496832" w:rsidRDefault="00237046" w:rsidP="00D7055A">
      <w:pPr>
        <w:pBdr>
          <w:bottom w:val="single" w:sz="8" w:space="0" w:color="4F81BD"/>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rPr>
          <w:rFonts w:ascii="Cambria" w:eastAsia="Cambria" w:hAnsi="Cambria" w:cs="Cambria"/>
        </w:rPr>
      </w:pPr>
      <w:r>
        <w:rPr>
          <w:rFonts w:ascii="Cambria" w:eastAsia="Cambria" w:hAnsi="Cambria" w:cs="Cambria"/>
          <w:i/>
        </w:rPr>
        <w:t>- PCTO ……………………………...</w:t>
      </w:r>
    </w:p>
    <w:p w14:paraId="0A2461D3" w14:textId="77777777" w:rsidR="00496832" w:rsidRDefault="00237046">
      <w:pPr>
        <w:rPr>
          <w:rFonts w:ascii="Cambria" w:eastAsia="Cambria" w:hAnsi="Cambria" w:cs="Cambria"/>
          <w:sz w:val="52"/>
          <w:szCs w:val="52"/>
        </w:rPr>
      </w:pPr>
      <w:r>
        <w:br w:type="page"/>
      </w:r>
    </w:p>
    <w:p w14:paraId="30C98610" w14:textId="77777777" w:rsidR="00496832" w:rsidRDefault="00237046">
      <w:pPr>
        <w:pBdr>
          <w:bottom w:val="single" w:sz="8" w:space="0" w:color="4F81BD"/>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300"/>
        <w:rPr>
          <w:rFonts w:ascii="Cambria" w:eastAsia="Cambria" w:hAnsi="Cambria" w:cs="Cambria"/>
          <w:sz w:val="52"/>
          <w:szCs w:val="52"/>
        </w:rPr>
      </w:pPr>
      <w:r>
        <w:rPr>
          <w:rFonts w:ascii="Cambria" w:eastAsia="Cambria" w:hAnsi="Cambria" w:cs="Cambria"/>
          <w:sz w:val="52"/>
          <w:szCs w:val="52"/>
        </w:rPr>
        <w:t xml:space="preserve">Percorsi per le Competenze Trasversali e per l’Orientamento </w:t>
      </w:r>
      <w:r>
        <w:rPr>
          <w:rFonts w:ascii="Cambria" w:eastAsia="Cambria" w:hAnsi="Cambria" w:cs="Cambria"/>
          <w:sz w:val="36"/>
          <w:szCs w:val="36"/>
        </w:rPr>
        <w:t>(PCTO)</w:t>
      </w:r>
    </w:p>
    <w:p w14:paraId="3E28E64F" w14:textId="77777777" w:rsidR="00496832" w:rsidRDefault="0023704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720" w:after="240"/>
        <w:rPr>
          <w:rFonts w:ascii="Cambria" w:eastAsia="Cambria" w:hAnsi="Cambria" w:cs="Cambria"/>
          <w:b/>
          <w:i/>
          <w:sz w:val="28"/>
          <w:szCs w:val="28"/>
        </w:rPr>
      </w:pPr>
      <w:r>
        <w:rPr>
          <w:rFonts w:ascii="Cambria" w:eastAsia="Cambria" w:hAnsi="Cambria" w:cs="Cambria"/>
          <w:b/>
          <w:i/>
          <w:sz w:val="28"/>
          <w:szCs w:val="28"/>
        </w:rPr>
        <w:t>Articolazione delle attività, settori di riferimento e strutture coinvolte</w:t>
      </w:r>
    </w:p>
    <w:p w14:paraId="42183E04" w14:textId="77777777" w:rsidR="00496832" w:rsidRDefault="00237046">
      <w:pPr>
        <w:jc w:val="both"/>
        <w:rPr>
          <w:rFonts w:ascii="Cambria" w:eastAsia="Cambria" w:hAnsi="Cambria" w:cs="Cambria"/>
        </w:rPr>
      </w:pPr>
      <w:r>
        <w:rPr>
          <w:rFonts w:ascii="Cambria" w:eastAsia="Cambria" w:hAnsi="Cambria" w:cs="Cambria"/>
        </w:rPr>
        <w:t xml:space="preserve">La Legge 107/2015 introduce le attività di Alternanza Scuola/ Lavoro in tutti i percorsi di studio, liceali, tecnici e professionali. Il monte ore triennale previsto di almeno 200 ore per i licei e almeno 400 per gli Istituti Tecnici e professionali è stato successivamente modificato dalla Legge di Bilancio 2019. Le modifiche riguardano la riduzione delle ore come segue: </w:t>
      </w:r>
    </w:p>
    <w:p w14:paraId="370FE6B6" w14:textId="77777777" w:rsidR="00496832" w:rsidRDefault="00237046">
      <w:pPr>
        <w:numPr>
          <w:ilvl w:val="0"/>
          <w:numId w:val="16"/>
        </w:numPr>
        <w:spacing w:before="280"/>
        <w:rPr>
          <w:rFonts w:ascii="Cambria" w:eastAsia="Cambria" w:hAnsi="Cambria" w:cs="Cambria"/>
        </w:rPr>
      </w:pPr>
      <w:r>
        <w:rPr>
          <w:rFonts w:ascii="Cambria" w:eastAsia="Cambria" w:hAnsi="Cambria" w:cs="Cambria"/>
        </w:rPr>
        <w:t>non inferiore a 180 ore negli istituti professionali</w:t>
      </w:r>
    </w:p>
    <w:p w14:paraId="7812A3FD" w14:textId="77777777" w:rsidR="00496832" w:rsidRDefault="00237046">
      <w:pPr>
        <w:numPr>
          <w:ilvl w:val="0"/>
          <w:numId w:val="16"/>
        </w:numPr>
        <w:rPr>
          <w:rFonts w:ascii="Cambria" w:eastAsia="Cambria" w:hAnsi="Cambria" w:cs="Cambria"/>
        </w:rPr>
      </w:pPr>
      <w:r>
        <w:rPr>
          <w:rFonts w:ascii="Cambria" w:eastAsia="Cambria" w:hAnsi="Cambria" w:cs="Cambria"/>
        </w:rPr>
        <w:t>non inferiore a 150 ore negli istituti tecnici;</w:t>
      </w:r>
    </w:p>
    <w:p w14:paraId="7E2A12DF" w14:textId="77777777" w:rsidR="00496832" w:rsidRDefault="00237046">
      <w:pPr>
        <w:numPr>
          <w:ilvl w:val="0"/>
          <w:numId w:val="16"/>
        </w:numPr>
        <w:spacing w:after="280"/>
        <w:rPr>
          <w:rFonts w:ascii="Cambria" w:eastAsia="Cambria" w:hAnsi="Cambria" w:cs="Cambria"/>
        </w:rPr>
      </w:pPr>
      <w:r>
        <w:rPr>
          <w:rFonts w:ascii="Cambria" w:eastAsia="Cambria" w:hAnsi="Cambria" w:cs="Cambria"/>
        </w:rPr>
        <w:t>non inferiore a 90 ore nei licei.</w:t>
      </w:r>
    </w:p>
    <w:p w14:paraId="2F22FFDB" w14:textId="75ACD2CA" w:rsidR="00496832" w:rsidRDefault="00237046">
      <w:pPr>
        <w:jc w:val="both"/>
        <w:rPr>
          <w:rFonts w:ascii="Cambria" w:eastAsia="Cambria" w:hAnsi="Cambria" w:cs="Cambria"/>
        </w:rPr>
      </w:pPr>
      <w:r>
        <w:rPr>
          <w:rFonts w:ascii="Cambria" w:eastAsia="Cambria" w:hAnsi="Cambria" w:cs="Cambria"/>
        </w:rPr>
        <w:t xml:space="preserve">L’illustrazione e la discussione delle attività svolte nel triennio saranno comunque parte integrante dell’esame di Stato. </w:t>
      </w:r>
    </w:p>
    <w:p w14:paraId="6CBE3E5C" w14:textId="77777777" w:rsidR="00496832" w:rsidRDefault="00237046">
      <w:pPr>
        <w:jc w:val="both"/>
        <w:rPr>
          <w:rFonts w:ascii="Cambria" w:eastAsia="Cambria" w:hAnsi="Cambria" w:cs="Cambria"/>
        </w:rPr>
      </w:pPr>
      <w:r>
        <w:rPr>
          <w:rFonts w:ascii="Cambria" w:eastAsia="Cambria" w:hAnsi="Cambria" w:cs="Cambria"/>
        </w:rPr>
        <w:t xml:space="preserve">Il percorso ha una struttura flessibile e si articola in periodi di formazione in aula e in periodi di apprendimento mediante esperienze di lavoro (D. Lgs. 77/2005). Si configura come un percorso unico e articolato da realizzare in contesti operativi con una forte integrazione ed equivalenza formativa tra esperienza scolastica ed esperienza lavorativa. </w:t>
      </w:r>
    </w:p>
    <w:p w14:paraId="596B4C67" w14:textId="77777777" w:rsidR="00496832" w:rsidRDefault="00237046">
      <w:pPr>
        <w:jc w:val="both"/>
        <w:rPr>
          <w:rFonts w:ascii="Cambria" w:eastAsia="Cambria" w:hAnsi="Cambria" w:cs="Cambria"/>
        </w:rPr>
      </w:pPr>
      <w:r>
        <w:rPr>
          <w:rFonts w:ascii="Cambria" w:eastAsia="Cambria" w:hAnsi="Cambria" w:cs="Cambria"/>
        </w:rPr>
        <w:t>Per garantire l’unitarietà del progetto di alternanza rispetto alla sua attuazione a cura dei singoli Consigli di Classe, si definiscono le competenze comuni e trasversali a tutti gli indirizzi.</w:t>
      </w:r>
    </w:p>
    <w:p w14:paraId="7787C0CC" w14:textId="77777777" w:rsidR="00713C28" w:rsidRDefault="00713C28" w:rsidP="00713C2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Cambria" w:eastAsia="Cambria" w:hAnsi="Cambria" w:cs="Cambria"/>
          <w:b/>
          <w:color w:val="000000"/>
        </w:rPr>
      </w:pPr>
    </w:p>
    <w:p w14:paraId="045EE45D" w14:textId="18F48464" w:rsidR="00496832" w:rsidRPr="00F27CD3" w:rsidRDefault="00237046" w:rsidP="00713C2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heme="minorHAnsi" w:eastAsia="Cambria" w:hAnsiTheme="minorHAnsi" w:cs="Cambria"/>
          <w:b/>
          <w:color w:val="000000"/>
        </w:rPr>
      </w:pPr>
      <w:r w:rsidRPr="00F27CD3">
        <w:rPr>
          <w:rFonts w:asciiTheme="minorHAnsi" w:eastAsia="Cambria" w:hAnsiTheme="minorHAnsi" w:cs="Cambria"/>
          <w:b/>
          <w:color w:val="000000"/>
        </w:rPr>
        <w:t>CONOSCENZE ABILITA’ E COMPETENZE DA ACQUISIRE</w:t>
      </w:r>
    </w:p>
    <w:tbl>
      <w:tblPr>
        <w:tblStyle w:val="afff0"/>
        <w:tblW w:w="9906" w:type="dxa"/>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3652"/>
        <w:gridCol w:w="3402"/>
        <w:gridCol w:w="2852"/>
      </w:tblGrid>
      <w:tr w:rsidR="00496832" w:rsidRPr="00F27CD3" w14:paraId="49A3884E" w14:textId="77777777" w:rsidTr="006A17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shd w:val="clear" w:color="auto" w:fill="FF99FF"/>
          </w:tcPr>
          <w:p w14:paraId="7E895101" w14:textId="77777777" w:rsidR="00496832" w:rsidRPr="00F27CD3" w:rsidRDefault="00237046" w:rsidP="00713C2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eastAsia="Times New Roman" w:hAnsiTheme="minorHAnsi" w:cstheme="majorHAnsi"/>
                <w:bCs/>
                <w:color w:val="000000"/>
                <w:sz w:val="24"/>
                <w:szCs w:val="24"/>
              </w:rPr>
            </w:pPr>
            <w:r w:rsidRPr="00F27CD3">
              <w:rPr>
                <w:rFonts w:asciiTheme="minorHAnsi" w:eastAsia="Times New Roman" w:hAnsiTheme="minorHAnsi" w:cstheme="majorHAnsi"/>
                <w:bCs/>
                <w:color w:val="000000"/>
                <w:sz w:val="24"/>
                <w:szCs w:val="24"/>
              </w:rPr>
              <w:t>Conoscenze:</w:t>
            </w:r>
          </w:p>
        </w:tc>
        <w:tc>
          <w:tcPr>
            <w:tcW w:w="3402" w:type="dxa"/>
            <w:shd w:val="clear" w:color="auto" w:fill="FF99FF"/>
          </w:tcPr>
          <w:p w14:paraId="74F58374" w14:textId="77777777" w:rsidR="00496832" w:rsidRPr="00F27CD3" w:rsidRDefault="00237046" w:rsidP="00713C2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ajorHAnsi"/>
                <w:bCs/>
                <w:color w:val="000000"/>
                <w:sz w:val="24"/>
                <w:szCs w:val="24"/>
              </w:rPr>
            </w:pPr>
            <w:r w:rsidRPr="00F27CD3">
              <w:rPr>
                <w:rFonts w:asciiTheme="minorHAnsi" w:eastAsia="Times New Roman" w:hAnsiTheme="minorHAnsi" w:cstheme="majorHAnsi"/>
                <w:bCs/>
                <w:color w:val="000000"/>
                <w:sz w:val="24"/>
                <w:szCs w:val="24"/>
              </w:rPr>
              <w:t>Abilità</w:t>
            </w:r>
          </w:p>
        </w:tc>
        <w:tc>
          <w:tcPr>
            <w:tcW w:w="2852" w:type="dxa"/>
            <w:shd w:val="clear" w:color="auto" w:fill="FF99FF"/>
          </w:tcPr>
          <w:p w14:paraId="09C0EF28" w14:textId="77777777" w:rsidR="00496832" w:rsidRPr="00F27CD3" w:rsidRDefault="00237046" w:rsidP="00713C2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ajorHAnsi"/>
                <w:bCs/>
                <w:color w:val="000000"/>
                <w:sz w:val="24"/>
                <w:szCs w:val="24"/>
              </w:rPr>
            </w:pPr>
            <w:r w:rsidRPr="00F27CD3">
              <w:rPr>
                <w:rFonts w:asciiTheme="minorHAnsi" w:eastAsia="Times New Roman" w:hAnsiTheme="minorHAnsi" w:cstheme="majorHAnsi"/>
                <w:bCs/>
                <w:color w:val="000000"/>
                <w:sz w:val="24"/>
                <w:szCs w:val="24"/>
              </w:rPr>
              <w:t>Competenze</w:t>
            </w:r>
          </w:p>
        </w:tc>
      </w:tr>
      <w:tr w:rsidR="00496832" w:rsidRPr="00F27CD3" w14:paraId="719891B4" w14:textId="77777777" w:rsidTr="006A1714">
        <w:trPr>
          <w:cnfStyle w:val="000000100000" w:firstRow="0" w:lastRow="0" w:firstColumn="0" w:lastColumn="0" w:oddVBand="0" w:evenVBand="0" w:oddHBand="1" w:evenHBand="0" w:firstRowFirstColumn="0" w:firstRowLastColumn="0" w:lastRowFirstColumn="0" w:lastRowLastColumn="0"/>
          <w:trHeight w:val="1198"/>
        </w:trPr>
        <w:tc>
          <w:tcPr>
            <w:cnfStyle w:val="001000000000" w:firstRow="0" w:lastRow="0" w:firstColumn="1" w:lastColumn="0" w:oddVBand="0" w:evenVBand="0" w:oddHBand="0" w:evenHBand="0" w:firstRowFirstColumn="0" w:firstRowLastColumn="0" w:lastRowFirstColumn="0" w:lastRowLastColumn="0"/>
            <w:tcW w:w="3652" w:type="dxa"/>
          </w:tcPr>
          <w:p w14:paraId="1B02A8A3" w14:textId="77777777" w:rsidR="00496832" w:rsidRPr="00F27CD3" w:rsidRDefault="00237046" w:rsidP="00713C28">
            <w:pPr>
              <w:rPr>
                <w:rFonts w:asciiTheme="minorHAnsi" w:hAnsiTheme="minorHAnsi" w:cstheme="majorHAnsi"/>
              </w:rPr>
            </w:pPr>
            <w:r w:rsidRPr="00F27CD3">
              <w:rPr>
                <w:rFonts w:asciiTheme="minorHAnsi" w:hAnsiTheme="minorHAnsi" w:cstheme="majorHAnsi"/>
              </w:rPr>
              <w:t>Conoscere fatti, principi, processi e concetti generali, in un ambito di lavoro.</w:t>
            </w:r>
          </w:p>
        </w:tc>
        <w:tc>
          <w:tcPr>
            <w:tcW w:w="3402" w:type="dxa"/>
          </w:tcPr>
          <w:p w14:paraId="7E3CB790" w14:textId="77777777" w:rsidR="00496832" w:rsidRPr="00F27CD3" w:rsidRDefault="00237046" w:rsidP="00713C28">
            <w:pPr>
              <w:cnfStyle w:val="000000100000" w:firstRow="0" w:lastRow="0" w:firstColumn="0" w:lastColumn="0" w:oddVBand="0" w:evenVBand="0" w:oddHBand="1" w:evenHBand="0" w:firstRowFirstColumn="0" w:firstRowLastColumn="0" w:lastRowFirstColumn="0" w:lastRowLastColumn="0"/>
              <w:rPr>
                <w:rFonts w:asciiTheme="minorHAnsi" w:hAnsiTheme="minorHAnsi" w:cstheme="majorHAnsi"/>
              </w:rPr>
            </w:pPr>
            <w:r w:rsidRPr="00F27CD3">
              <w:rPr>
                <w:rFonts w:asciiTheme="minorHAnsi" w:hAnsiTheme="minorHAnsi" w:cstheme="majorHAnsi"/>
              </w:rPr>
              <w:t>Sapersi inserire in un contesto aziendale produttivo reale</w:t>
            </w:r>
          </w:p>
          <w:p w14:paraId="7A5B0FBD" w14:textId="77777777" w:rsidR="00496832" w:rsidRPr="00F27CD3" w:rsidRDefault="00496832" w:rsidP="00713C28">
            <w:pPr>
              <w:cnfStyle w:val="000000100000" w:firstRow="0" w:lastRow="0" w:firstColumn="0" w:lastColumn="0" w:oddVBand="0" w:evenVBand="0" w:oddHBand="1" w:evenHBand="0" w:firstRowFirstColumn="0" w:firstRowLastColumn="0" w:lastRowFirstColumn="0" w:lastRowLastColumn="0"/>
              <w:rPr>
                <w:rFonts w:asciiTheme="minorHAnsi" w:hAnsiTheme="minorHAnsi" w:cstheme="majorHAnsi"/>
              </w:rPr>
            </w:pPr>
          </w:p>
          <w:p w14:paraId="141D2D01" w14:textId="589972D8" w:rsidR="00496832" w:rsidRPr="00F27CD3" w:rsidRDefault="00237046" w:rsidP="00713C28">
            <w:pPr>
              <w:cnfStyle w:val="000000100000" w:firstRow="0" w:lastRow="0" w:firstColumn="0" w:lastColumn="0" w:oddVBand="0" w:evenVBand="0" w:oddHBand="1" w:evenHBand="0" w:firstRowFirstColumn="0" w:firstRowLastColumn="0" w:lastRowFirstColumn="0" w:lastRowLastColumn="0"/>
              <w:rPr>
                <w:rFonts w:asciiTheme="minorHAnsi" w:hAnsiTheme="minorHAnsi" w:cstheme="majorHAnsi"/>
              </w:rPr>
            </w:pPr>
            <w:r w:rsidRPr="00F27CD3">
              <w:rPr>
                <w:rFonts w:asciiTheme="minorHAnsi" w:hAnsiTheme="minorHAnsi" w:cstheme="majorHAnsi"/>
              </w:rPr>
              <w:t>saper rielaborare le abilità acquisite</w:t>
            </w:r>
          </w:p>
        </w:tc>
        <w:tc>
          <w:tcPr>
            <w:tcW w:w="2852" w:type="dxa"/>
          </w:tcPr>
          <w:p w14:paraId="432BA5DE" w14:textId="77777777" w:rsidR="00496832" w:rsidRPr="00F27CD3" w:rsidRDefault="00237046" w:rsidP="00713C28">
            <w:pPr>
              <w:cnfStyle w:val="000000100000" w:firstRow="0" w:lastRow="0" w:firstColumn="0" w:lastColumn="0" w:oddVBand="0" w:evenVBand="0" w:oddHBand="1" w:evenHBand="0" w:firstRowFirstColumn="0" w:firstRowLastColumn="0" w:lastRowFirstColumn="0" w:lastRowLastColumn="0"/>
              <w:rPr>
                <w:rFonts w:asciiTheme="minorHAnsi" w:hAnsiTheme="minorHAnsi" w:cstheme="majorHAnsi"/>
              </w:rPr>
            </w:pPr>
            <w:r w:rsidRPr="00F27CD3">
              <w:rPr>
                <w:rFonts w:asciiTheme="minorHAnsi" w:hAnsiTheme="minorHAnsi" w:cstheme="majorHAnsi"/>
              </w:rPr>
              <w:t>Sviluppare autonomia, spirito di iniziativa, creatività.</w:t>
            </w:r>
          </w:p>
          <w:p w14:paraId="02F0F94C" w14:textId="77777777" w:rsidR="00496832" w:rsidRPr="00F27CD3" w:rsidRDefault="00496832" w:rsidP="00713C28">
            <w:pPr>
              <w:cnfStyle w:val="000000100000" w:firstRow="0" w:lastRow="0" w:firstColumn="0" w:lastColumn="0" w:oddVBand="0" w:evenVBand="0" w:oddHBand="1" w:evenHBand="0" w:firstRowFirstColumn="0" w:firstRowLastColumn="0" w:lastRowFirstColumn="0" w:lastRowLastColumn="0"/>
              <w:rPr>
                <w:rFonts w:asciiTheme="minorHAnsi" w:hAnsiTheme="minorHAnsi" w:cstheme="majorHAnsi"/>
              </w:rPr>
            </w:pPr>
          </w:p>
        </w:tc>
      </w:tr>
      <w:tr w:rsidR="00496832" w:rsidRPr="00F27CD3" w14:paraId="05E3959C" w14:textId="77777777" w:rsidTr="006A1714">
        <w:trPr>
          <w:trHeight w:val="1556"/>
        </w:trPr>
        <w:tc>
          <w:tcPr>
            <w:cnfStyle w:val="001000000000" w:firstRow="0" w:lastRow="0" w:firstColumn="1" w:lastColumn="0" w:oddVBand="0" w:evenVBand="0" w:oddHBand="0" w:evenHBand="0" w:firstRowFirstColumn="0" w:firstRowLastColumn="0" w:lastRowFirstColumn="0" w:lastRowLastColumn="0"/>
            <w:tcW w:w="3652" w:type="dxa"/>
          </w:tcPr>
          <w:p w14:paraId="051A8FF9" w14:textId="77777777" w:rsidR="00496832" w:rsidRPr="00F27CD3" w:rsidRDefault="00237046" w:rsidP="00713C28">
            <w:pPr>
              <w:spacing w:before="100" w:beforeAutospacing="1"/>
              <w:rPr>
                <w:rFonts w:asciiTheme="minorHAnsi" w:hAnsiTheme="minorHAnsi" w:cstheme="majorHAnsi"/>
              </w:rPr>
            </w:pPr>
            <w:r w:rsidRPr="00F27CD3">
              <w:rPr>
                <w:rFonts w:asciiTheme="minorHAnsi" w:hAnsiTheme="minorHAnsi" w:cstheme="majorHAnsi"/>
              </w:rPr>
              <w:t xml:space="preserve">- assumere la responsabilità di portare a termine compiti nell’ambito del lavoro; </w:t>
            </w:r>
          </w:p>
        </w:tc>
        <w:tc>
          <w:tcPr>
            <w:tcW w:w="3402" w:type="dxa"/>
          </w:tcPr>
          <w:p w14:paraId="6711E4F3" w14:textId="77777777" w:rsidR="00496832" w:rsidRPr="00F27CD3" w:rsidRDefault="00237046" w:rsidP="00713C2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ajorHAnsi"/>
                <w:color w:val="000000"/>
              </w:rPr>
            </w:pPr>
            <w:r w:rsidRPr="00F27CD3">
              <w:rPr>
                <w:rFonts w:asciiTheme="minorHAnsi" w:eastAsia="Times New Roman" w:hAnsiTheme="minorHAnsi" w:cstheme="majorHAnsi"/>
                <w:color w:val="000000"/>
              </w:rPr>
              <w:t>Sviluppare capacità di organizzare il proprio apprendimento e di valutarne le finalità.</w:t>
            </w:r>
          </w:p>
        </w:tc>
        <w:tc>
          <w:tcPr>
            <w:tcW w:w="2852" w:type="dxa"/>
          </w:tcPr>
          <w:p w14:paraId="34891F89" w14:textId="77777777" w:rsidR="00496832" w:rsidRPr="00F27CD3" w:rsidRDefault="00237046" w:rsidP="00713C28">
            <w:pPr>
              <w:spacing w:before="100" w:beforeAutospacing="1"/>
              <w:cnfStyle w:val="000000000000" w:firstRow="0" w:lastRow="0" w:firstColumn="0" w:lastColumn="0" w:oddVBand="0" w:evenVBand="0" w:oddHBand="0" w:evenHBand="0" w:firstRowFirstColumn="0" w:firstRowLastColumn="0" w:lastRowFirstColumn="0" w:lastRowLastColumn="0"/>
              <w:rPr>
                <w:rFonts w:asciiTheme="minorHAnsi" w:hAnsiTheme="minorHAnsi" w:cstheme="majorHAnsi"/>
              </w:rPr>
            </w:pPr>
            <w:r w:rsidRPr="00F27CD3">
              <w:rPr>
                <w:rFonts w:asciiTheme="minorHAnsi" w:hAnsiTheme="minorHAnsi" w:cstheme="majorHAnsi"/>
              </w:rPr>
              <w:t>-Muoversi con autonomia nel contesto di lavoro.</w:t>
            </w:r>
          </w:p>
          <w:p w14:paraId="0B8B9BC5" w14:textId="77777777" w:rsidR="00496832" w:rsidRPr="00F27CD3" w:rsidRDefault="00237046" w:rsidP="00713C2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ajorHAnsi"/>
                <w:color w:val="000000"/>
              </w:rPr>
            </w:pPr>
            <w:r w:rsidRPr="00F27CD3">
              <w:rPr>
                <w:rFonts w:asciiTheme="minorHAnsi" w:eastAsia="Times New Roman" w:hAnsiTheme="minorHAnsi" w:cstheme="majorHAnsi"/>
                <w:color w:val="000000"/>
              </w:rPr>
              <w:t>- Potenziare le competenze comunicative e relazionali</w:t>
            </w:r>
          </w:p>
        </w:tc>
      </w:tr>
      <w:tr w:rsidR="00496832" w:rsidRPr="00F27CD3" w14:paraId="26463C3D" w14:textId="77777777" w:rsidTr="006A1714">
        <w:trPr>
          <w:cnfStyle w:val="000000100000" w:firstRow="0" w:lastRow="0" w:firstColumn="0" w:lastColumn="0" w:oddVBand="0" w:evenVBand="0" w:oddHBand="1" w:evenHBand="0" w:firstRowFirstColumn="0" w:firstRowLastColumn="0" w:lastRowFirstColumn="0" w:lastRowLastColumn="0"/>
          <w:trHeight w:val="978"/>
        </w:trPr>
        <w:tc>
          <w:tcPr>
            <w:cnfStyle w:val="001000000000" w:firstRow="0" w:lastRow="0" w:firstColumn="1" w:lastColumn="0" w:oddVBand="0" w:evenVBand="0" w:oddHBand="0" w:evenHBand="0" w:firstRowFirstColumn="0" w:firstRowLastColumn="0" w:lastRowFirstColumn="0" w:lastRowLastColumn="0"/>
            <w:tcW w:w="3652" w:type="dxa"/>
          </w:tcPr>
          <w:p w14:paraId="1FE85AB9" w14:textId="0FDB637A" w:rsidR="00496832" w:rsidRPr="00F27CD3" w:rsidRDefault="00237046" w:rsidP="00713C28">
            <w:pPr>
              <w:rPr>
                <w:rFonts w:asciiTheme="minorHAnsi" w:hAnsiTheme="minorHAnsi" w:cstheme="majorHAnsi"/>
              </w:rPr>
            </w:pPr>
            <w:r w:rsidRPr="00F27CD3">
              <w:rPr>
                <w:rFonts w:asciiTheme="minorHAnsi" w:hAnsiTheme="minorHAnsi" w:cstheme="majorHAnsi"/>
              </w:rPr>
              <w:t>Acquisire conoscenze cognitive e pratiche necessarie a risolvere problemi semplici in un</w:t>
            </w:r>
            <w:r w:rsidR="00713C28" w:rsidRPr="00F27CD3">
              <w:rPr>
                <w:rFonts w:asciiTheme="minorHAnsi" w:hAnsiTheme="minorHAnsi" w:cstheme="majorHAnsi"/>
              </w:rPr>
              <w:t>o</w:t>
            </w:r>
            <w:r w:rsidRPr="00F27CD3">
              <w:rPr>
                <w:rFonts w:asciiTheme="minorHAnsi" w:hAnsiTheme="minorHAnsi" w:cstheme="majorHAnsi"/>
              </w:rPr>
              <w:t xml:space="preserve"> specifico campo di lavoro. – </w:t>
            </w:r>
          </w:p>
          <w:p w14:paraId="2FED3084" w14:textId="77777777" w:rsidR="00496832" w:rsidRPr="00F27CD3" w:rsidRDefault="00496832" w:rsidP="00713C28">
            <w:pPr>
              <w:rPr>
                <w:rFonts w:asciiTheme="minorHAnsi" w:hAnsiTheme="minorHAnsi" w:cstheme="majorHAnsi"/>
              </w:rPr>
            </w:pPr>
          </w:p>
          <w:p w14:paraId="5BB04941" w14:textId="6E83E96D" w:rsidR="00496832" w:rsidRPr="00F27CD3" w:rsidRDefault="00237046" w:rsidP="00713C28">
            <w:pPr>
              <w:rPr>
                <w:rFonts w:asciiTheme="minorHAnsi" w:hAnsiTheme="minorHAnsi" w:cstheme="majorHAnsi"/>
              </w:rPr>
            </w:pPr>
            <w:r w:rsidRPr="00F27CD3">
              <w:rPr>
                <w:rFonts w:asciiTheme="minorHAnsi" w:hAnsiTheme="minorHAnsi" w:cstheme="majorHAnsi"/>
              </w:rPr>
              <w:t>Adeguare il proprio comportamento alle circostanze nella soluzione dei problemi.</w:t>
            </w:r>
          </w:p>
        </w:tc>
        <w:tc>
          <w:tcPr>
            <w:tcW w:w="3402" w:type="dxa"/>
          </w:tcPr>
          <w:p w14:paraId="672AFE63" w14:textId="77777777" w:rsidR="00496832" w:rsidRPr="00F27CD3" w:rsidRDefault="00237046" w:rsidP="00713C2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ajorHAnsi"/>
                <w:color w:val="000000"/>
              </w:rPr>
            </w:pPr>
            <w:r w:rsidRPr="00F27CD3">
              <w:rPr>
                <w:rFonts w:asciiTheme="minorHAnsi" w:eastAsia="Times New Roman" w:hAnsiTheme="minorHAnsi" w:cstheme="majorHAnsi"/>
                <w:color w:val="000000"/>
              </w:rPr>
              <w:t>Saper risolvere problemi nuovi ed imprevisti</w:t>
            </w:r>
          </w:p>
        </w:tc>
        <w:tc>
          <w:tcPr>
            <w:tcW w:w="2852" w:type="dxa"/>
          </w:tcPr>
          <w:p w14:paraId="551EDC18" w14:textId="021F8985" w:rsidR="00496832" w:rsidRPr="00F27CD3" w:rsidRDefault="00237046" w:rsidP="00713C28">
            <w:pPr>
              <w:cnfStyle w:val="000000100000" w:firstRow="0" w:lastRow="0" w:firstColumn="0" w:lastColumn="0" w:oddVBand="0" w:evenVBand="0" w:oddHBand="1" w:evenHBand="0" w:firstRowFirstColumn="0" w:firstRowLastColumn="0" w:lastRowFirstColumn="0" w:lastRowLastColumn="0"/>
              <w:rPr>
                <w:rFonts w:asciiTheme="minorHAnsi" w:hAnsiTheme="minorHAnsi" w:cstheme="majorHAnsi"/>
              </w:rPr>
            </w:pPr>
            <w:r w:rsidRPr="00F27CD3">
              <w:rPr>
                <w:rFonts w:asciiTheme="minorHAnsi" w:hAnsiTheme="minorHAnsi" w:cstheme="majorHAnsi"/>
              </w:rPr>
              <w:t>Riconoscere ed analizzare i problemi e proporre ipotesi risolutive, problem</w:t>
            </w:r>
            <w:r w:rsidR="00713C28" w:rsidRPr="00F27CD3">
              <w:rPr>
                <w:rFonts w:asciiTheme="minorHAnsi" w:hAnsiTheme="minorHAnsi" w:cstheme="majorHAnsi"/>
              </w:rPr>
              <w:t xml:space="preserve"> </w:t>
            </w:r>
            <w:r w:rsidRPr="00F27CD3">
              <w:rPr>
                <w:rFonts w:asciiTheme="minorHAnsi" w:hAnsiTheme="minorHAnsi" w:cstheme="majorHAnsi"/>
              </w:rPr>
              <w:t xml:space="preserve">solving. </w:t>
            </w:r>
          </w:p>
          <w:p w14:paraId="1BEE768A" w14:textId="497C05E7" w:rsidR="00496832" w:rsidRPr="00F27CD3" w:rsidRDefault="00496832" w:rsidP="00713C2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ajorHAnsi"/>
                <w:color w:val="000000"/>
              </w:rPr>
            </w:pPr>
          </w:p>
        </w:tc>
      </w:tr>
      <w:tr w:rsidR="00496832" w:rsidRPr="00F27CD3" w14:paraId="7ECC0C18" w14:textId="77777777" w:rsidTr="006A1714">
        <w:trPr>
          <w:trHeight w:val="1262"/>
        </w:trPr>
        <w:tc>
          <w:tcPr>
            <w:cnfStyle w:val="001000000000" w:firstRow="0" w:lastRow="0" w:firstColumn="1" w:lastColumn="0" w:oddVBand="0" w:evenVBand="0" w:oddHBand="0" w:evenHBand="0" w:firstRowFirstColumn="0" w:firstRowLastColumn="0" w:lastRowFirstColumn="0" w:lastRowLastColumn="0"/>
            <w:tcW w:w="3652" w:type="dxa"/>
          </w:tcPr>
          <w:p w14:paraId="5EF60D47" w14:textId="77777777" w:rsidR="00496832" w:rsidRPr="00F27CD3" w:rsidRDefault="00237046" w:rsidP="00713C28">
            <w:pPr>
              <w:rPr>
                <w:rFonts w:asciiTheme="minorHAnsi" w:hAnsiTheme="minorHAnsi" w:cstheme="majorHAnsi"/>
              </w:rPr>
            </w:pPr>
            <w:r w:rsidRPr="00F27CD3">
              <w:rPr>
                <w:rFonts w:asciiTheme="minorHAnsi" w:hAnsiTheme="minorHAnsi" w:cstheme="majorHAnsi"/>
              </w:rPr>
              <w:t>Acquisire maggiore consapevolezza e sviluppare le proprie potenzialità.</w:t>
            </w:r>
          </w:p>
        </w:tc>
        <w:tc>
          <w:tcPr>
            <w:tcW w:w="3402" w:type="dxa"/>
          </w:tcPr>
          <w:p w14:paraId="20684086" w14:textId="77777777" w:rsidR="00496832" w:rsidRPr="00F27CD3" w:rsidRDefault="00496832" w:rsidP="00713C2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ajorHAnsi"/>
                <w:color w:val="000000"/>
              </w:rPr>
            </w:pPr>
          </w:p>
        </w:tc>
        <w:tc>
          <w:tcPr>
            <w:tcW w:w="2852" w:type="dxa"/>
          </w:tcPr>
          <w:p w14:paraId="0129A5A4" w14:textId="77777777" w:rsidR="00496832" w:rsidRPr="00F27CD3" w:rsidRDefault="00237046" w:rsidP="00713C28">
            <w:pPr>
              <w:cnfStyle w:val="000000000000" w:firstRow="0" w:lastRow="0" w:firstColumn="0" w:lastColumn="0" w:oddVBand="0" w:evenVBand="0" w:oddHBand="0" w:evenHBand="0" w:firstRowFirstColumn="0" w:firstRowLastColumn="0" w:lastRowFirstColumn="0" w:lastRowLastColumn="0"/>
              <w:rPr>
                <w:rFonts w:asciiTheme="minorHAnsi" w:hAnsiTheme="minorHAnsi" w:cstheme="majorHAnsi"/>
              </w:rPr>
            </w:pPr>
            <w:r w:rsidRPr="00F27CD3">
              <w:rPr>
                <w:rFonts w:asciiTheme="minorHAnsi" w:hAnsiTheme="minorHAnsi" w:cstheme="majorHAnsi"/>
              </w:rPr>
              <w:t xml:space="preserve">-Rafforzare la motivazione allo studio. </w:t>
            </w:r>
          </w:p>
          <w:p w14:paraId="439323AA" w14:textId="208C8C81" w:rsidR="00496832" w:rsidRPr="00F27CD3" w:rsidRDefault="00237046" w:rsidP="006A1714">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ajorHAnsi"/>
              </w:rPr>
            </w:pPr>
            <w:r w:rsidRPr="00F27CD3">
              <w:rPr>
                <w:rFonts w:asciiTheme="minorHAnsi" w:hAnsiTheme="minorHAnsi" w:cstheme="majorHAnsi"/>
              </w:rPr>
              <w:t>-Acquisire capacità di autovalutazione.</w:t>
            </w:r>
          </w:p>
        </w:tc>
      </w:tr>
    </w:tbl>
    <w:p w14:paraId="74F8DEAA" w14:textId="77777777" w:rsidR="00496832" w:rsidRDefault="00496832">
      <w:pPr>
        <w:jc w:val="both"/>
        <w:rPr>
          <w:rFonts w:ascii="Cambria" w:eastAsia="Cambria" w:hAnsi="Cambria" w:cs="Cambria"/>
        </w:rPr>
      </w:pPr>
    </w:p>
    <w:p w14:paraId="0A8319F8" w14:textId="77777777" w:rsidR="00496832" w:rsidRDefault="00237046">
      <w:pPr>
        <w:jc w:val="both"/>
        <w:rPr>
          <w:rFonts w:ascii="Cambria" w:eastAsia="Cambria" w:hAnsi="Cambria" w:cs="Cambria"/>
        </w:rPr>
      </w:pPr>
      <w:r>
        <w:rPr>
          <w:rFonts w:ascii="Cambria" w:eastAsia="Cambria" w:hAnsi="Cambria" w:cs="Cambria"/>
        </w:rPr>
        <w:t>Le attività in PCTO saranno articolate in periodi di formazione in aula e periodi di apprendimento in contesto lavorativo (stage) secondo i tempi e le modalità programmati nel progetto dei percorsi ASL d’Istituto, definiti dal Referente ASL di concerto con il Tutor scolastico. Il Consiglio di Classe adotterà le seguenti tipologie di attività scolastiche/formative riconducibili ai PCTO:</w:t>
      </w:r>
    </w:p>
    <w:p w14:paraId="6287FC75" w14:textId="77777777" w:rsidR="00496832" w:rsidRDefault="00237046">
      <w:pPr>
        <w:jc w:val="both"/>
        <w:rPr>
          <w:rFonts w:ascii="Cambria" w:eastAsia="Cambria" w:hAnsi="Cambria" w:cs="Cambria"/>
        </w:rPr>
      </w:pPr>
      <w:r>
        <w:rPr>
          <w:rFonts w:ascii="Cambria" w:eastAsia="Cambria" w:hAnsi="Cambria" w:cs="Cambria"/>
        </w:rPr>
        <w:t>1. Formazione specifica su salute e sicurezza in ambito lavorativo</w:t>
      </w:r>
    </w:p>
    <w:p w14:paraId="15ED0BA5" w14:textId="77777777" w:rsidR="00496832" w:rsidRDefault="00237046">
      <w:pPr>
        <w:jc w:val="both"/>
        <w:rPr>
          <w:rFonts w:ascii="Cambria" w:eastAsia="Cambria" w:hAnsi="Cambria" w:cs="Cambria"/>
        </w:rPr>
      </w:pPr>
      <w:r>
        <w:rPr>
          <w:rFonts w:ascii="Cambria" w:eastAsia="Cambria" w:hAnsi="Cambria" w:cs="Cambria"/>
        </w:rPr>
        <w:t>2. Visite in azienda</w:t>
      </w:r>
    </w:p>
    <w:p w14:paraId="41E46513" w14:textId="77777777" w:rsidR="00496832" w:rsidRDefault="00237046">
      <w:pPr>
        <w:jc w:val="both"/>
        <w:rPr>
          <w:rFonts w:ascii="Cambria" w:eastAsia="Cambria" w:hAnsi="Cambria" w:cs="Cambria"/>
        </w:rPr>
      </w:pPr>
      <w:r>
        <w:rPr>
          <w:rFonts w:ascii="Cambria" w:eastAsia="Cambria" w:hAnsi="Cambria" w:cs="Cambria"/>
        </w:rPr>
        <w:t>3. Incontri a scuola con aziende e professionisti di settore</w:t>
      </w:r>
    </w:p>
    <w:p w14:paraId="72066337" w14:textId="77777777" w:rsidR="00496832" w:rsidRDefault="00237046">
      <w:pPr>
        <w:jc w:val="both"/>
        <w:rPr>
          <w:rFonts w:ascii="Cambria" w:eastAsia="Cambria" w:hAnsi="Cambria" w:cs="Cambria"/>
        </w:rPr>
      </w:pPr>
      <w:r>
        <w:rPr>
          <w:rFonts w:ascii="Cambria" w:eastAsia="Cambria" w:hAnsi="Cambria" w:cs="Cambria"/>
        </w:rPr>
        <w:t>4. Stage in azienda</w:t>
      </w:r>
    </w:p>
    <w:p w14:paraId="7A192299" w14:textId="77777777" w:rsidR="00496832" w:rsidRDefault="00237046">
      <w:pPr>
        <w:jc w:val="both"/>
        <w:rPr>
          <w:rFonts w:ascii="Cambria" w:eastAsia="Cambria" w:hAnsi="Cambria" w:cs="Cambria"/>
        </w:rPr>
      </w:pPr>
      <w:r>
        <w:rPr>
          <w:rFonts w:ascii="Cambria" w:eastAsia="Cambria" w:hAnsi="Cambria" w:cs="Cambria"/>
        </w:rPr>
        <w:t>5. Progetti di impresa formativa simulata e con Impresa in azione</w:t>
      </w:r>
    </w:p>
    <w:p w14:paraId="31513DE5" w14:textId="77777777" w:rsidR="00496832" w:rsidRDefault="00237046">
      <w:pPr>
        <w:jc w:val="both"/>
        <w:rPr>
          <w:rFonts w:ascii="Cambria" w:eastAsia="Cambria" w:hAnsi="Cambria" w:cs="Cambria"/>
        </w:rPr>
      </w:pPr>
      <w:r>
        <w:rPr>
          <w:rFonts w:ascii="Cambria" w:eastAsia="Cambria" w:hAnsi="Cambria" w:cs="Cambria"/>
        </w:rPr>
        <w:t>6. Project work sviluppati con aziende tutor</w:t>
      </w:r>
    </w:p>
    <w:p w14:paraId="14C04CD7" w14:textId="77777777" w:rsidR="00496832" w:rsidRDefault="00237046">
      <w:pPr>
        <w:jc w:val="both"/>
        <w:rPr>
          <w:rFonts w:ascii="Cambria" w:eastAsia="Cambria" w:hAnsi="Cambria" w:cs="Cambria"/>
        </w:rPr>
      </w:pPr>
      <w:r>
        <w:rPr>
          <w:rFonts w:ascii="Cambria" w:eastAsia="Cambria" w:hAnsi="Cambria" w:cs="Cambria"/>
        </w:rPr>
        <w:t>7. Percorsi di potenziamento delle lingue straniere e di certificazione delle competenze linguistiche</w:t>
      </w:r>
    </w:p>
    <w:p w14:paraId="305094FF" w14:textId="77777777" w:rsidR="00496832" w:rsidRDefault="00237046">
      <w:pPr>
        <w:jc w:val="both"/>
        <w:rPr>
          <w:rFonts w:ascii="Cambria" w:eastAsia="Cambria" w:hAnsi="Cambria" w:cs="Cambria"/>
        </w:rPr>
      </w:pPr>
      <w:r>
        <w:rPr>
          <w:rFonts w:ascii="Cambria" w:eastAsia="Cambria" w:hAnsi="Cambria" w:cs="Cambria"/>
        </w:rPr>
        <w:t>8. Esperienze all’estero (soggiorni di formazione linguistica o stage lavorativi)</w:t>
      </w:r>
    </w:p>
    <w:p w14:paraId="1E70B9A7" w14:textId="77777777" w:rsidR="00496832" w:rsidRDefault="00237046">
      <w:pPr>
        <w:jc w:val="both"/>
        <w:rPr>
          <w:rFonts w:ascii="Cambria" w:eastAsia="Cambria" w:hAnsi="Cambria" w:cs="Cambria"/>
        </w:rPr>
      </w:pPr>
      <w:r>
        <w:rPr>
          <w:rFonts w:ascii="Cambria" w:eastAsia="Cambria" w:hAnsi="Cambria" w:cs="Cambria"/>
        </w:rPr>
        <w:t>9. Attività laboratoriali in convenzione con le Università</w:t>
      </w:r>
    </w:p>
    <w:p w14:paraId="658F0C4A" w14:textId="77777777" w:rsidR="00496832" w:rsidRDefault="00237046">
      <w:pPr>
        <w:jc w:val="both"/>
        <w:rPr>
          <w:rFonts w:ascii="Cambria" w:eastAsia="Cambria" w:hAnsi="Cambria" w:cs="Cambria"/>
        </w:rPr>
      </w:pPr>
      <w:r>
        <w:rPr>
          <w:rFonts w:ascii="Cambria" w:eastAsia="Cambria" w:hAnsi="Cambria" w:cs="Cambria"/>
        </w:rPr>
        <w:t>10. Attività di promozione e incremento della proposta formativa della scuola stessa</w:t>
      </w:r>
    </w:p>
    <w:p w14:paraId="3BD75DCE" w14:textId="77777777" w:rsidR="00496832" w:rsidRDefault="00237046">
      <w:pPr>
        <w:jc w:val="both"/>
        <w:rPr>
          <w:rFonts w:ascii="Cambria" w:eastAsia="Cambria" w:hAnsi="Cambria" w:cs="Cambria"/>
        </w:rPr>
      </w:pPr>
      <w:r>
        <w:rPr>
          <w:rFonts w:ascii="Cambria" w:eastAsia="Cambria" w:hAnsi="Cambria" w:cs="Cambria"/>
        </w:rPr>
        <w:t>11. Corsi di potenziamento e di certificazione delle competenze informatiche.</w:t>
      </w:r>
    </w:p>
    <w:p w14:paraId="50368964" w14:textId="77777777" w:rsidR="00496832" w:rsidRDefault="0049683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60" w:after="60"/>
        <w:rPr>
          <w:rFonts w:ascii="Cambria" w:eastAsia="Cambria" w:hAnsi="Cambria" w:cs="Cambria"/>
        </w:rPr>
      </w:pPr>
    </w:p>
    <w:p w14:paraId="5741AE33" w14:textId="4278A0EF" w:rsidR="00496832" w:rsidRPr="00F27CD3" w:rsidRDefault="0023704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60" w:after="60"/>
        <w:rPr>
          <w:rFonts w:asciiTheme="minorHAnsi" w:eastAsia="Cambria" w:hAnsiTheme="minorHAnsi" w:cs="Cambria"/>
        </w:rPr>
      </w:pPr>
      <w:r w:rsidRPr="00F27CD3">
        <w:rPr>
          <w:rFonts w:asciiTheme="minorHAnsi" w:eastAsia="Cambria" w:hAnsiTheme="minorHAnsi" w:cs="Cambria"/>
        </w:rPr>
        <w:t>Nel corso del triennio, l</w:t>
      </w:r>
      <w:r w:rsidR="00F27CD3" w:rsidRPr="00F27CD3">
        <w:rPr>
          <w:rFonts w:asciiTheme="minorHAnsi" w:eastAsia="Cambria" w:hAnsiTheme="minorHAnsi" w:cs="Cambria"/>
        </w:rPr>
        <w:t>e attività PCTO sono risultate così articolate:</w:t>
      </w:r>
    </w:p>
    <w:p w14:paraId="58755B5E" w14:textId="77777777" w:rsidR="00F27CD3" w:rsidRPr="00F27CD3" w:rsidRDefault="00F27C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60" w:after="60"/>
        <w:rPr>
          <w:rFonts w:asciiTheme="minorHAnsi" w:eastAsia="Cambria" w:hAnsiTheme="minorHAnsi" w:cs="Cambria"/>
        </w:rPr>
      </w:pPr>
    </w:p>
    <w:p w14:paraId="7AB9D038" w14:textId="5399B019" w:rsidR="00F27CD3" w:rsidRPr="00F27CD3" w:rsidRDefault="00F27CD3" w:rsidP="00F27CD3">
      <w:pPr>
        <w:spacing w:after="240"/>
        <w:jc w:val="center"/>
        <w:rPr>
          <w:rFonts w:asciiTheme="minorHAnsi" w:hAnsiTheme="minorHAnsi"/>
          <w:b/>
        </w:rPr>
      </w:pPr>
      <w:r w:rsidRPr="00F27CD3">
        <w:rPr>
          <w:rFonts w:asciiTheme="minorHAnsi" w:hAnsiTheme="minorHAnsi"/>
          <w:b/>
        </w:rPr>
        <w:t>ATTIVITÀ PCTO rivolte all’intera CLASSE</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1"/>
        <w:gridCol w:w="5667"/>
        <w:gridCol w:w="1266"/>
        <w:gridCol w:w="1655"/>
      </w:tblGrid>
      <w:tr w:rsidR="00F27CD3" w:rsidRPr="00F27CD3" w14:paraId="707A612C" w14:textId="77777777" w:rsidTr="00F27CD3">
        <w:tc>
          <w:tcPr>
            <w:tcW w:w="1194" w:type="dxa"/>
            <w:shd w:val="clear" w:color="auto" w:fill="auto"/>
          </w:tcPr>
          <w:p w14:paraId="4575F0BA" w14:textId="77777777" w:rsidR="00F27CD3" w:rsidRPr="00F27CD3" w:rsidRDefault="00F27CD3" w:rsidP="00456D0D">
            <w:pPr>
              <w:jc w:val="center"/>
              <w:rPr>
                <w:rFonts w:asciiTheme="minorHAnsi" w:hAnsiTheme="minorHAnsi"/>
                <w:b/>
              </w:rPr>
            </w:pPr>
            <w:r w:rsidRPr="00F27CD3">
              <w:rPr>
                <w:rFonts w:asciiTheme="minorHAnsi" w:hAnsiTheme="minorHAnsi"/>
                <w:b/>
              </w:rPr>
              <w:t>Anno scolastico</w:t>
            </w:r>
          </w:p>
        </w:tc>
        <w:tc>
          <w:tcPr>
            <w:tcW w:w="5826" w:type="dxa"/>
            <w:shd w:val="clear" w:color="auto" w:fill="auto"/>
          </w:tcPr>
          <w:p w14:paraId="58A0D720" w14:textId="28C2B8D5" w:rsidR="00F27CD3" w:rsidRPr="00F27CD3" w:rsidRDefault="00F27CD3" w:rsidP="00456D0D">
            <w:pPr>
              <w:jc w:val="center"/>
              <w:rPr>
                <w:rFonts w:asciiTheme="minorHAnsi" w:hAnsiTheme="minorHAnsi"/>
                <w:b/>
              </w:rPr>
            </w:pPr>
            <w:r w:rsidRPr="00F27CD3">
              <w:rPr>
                <w:rFonts w:asciiTheme="minorHAnsi" w:hAnsiTheme="minorHAnsi"/>
                <w:b/>
              </w:rPr>
              <w:t xml:space="preserve">Denominazione PERCORSO, SOGGETTO OSPITANTE, </w:t>
            </w:r>
            <w:r w:rsidRPr="00F27CD3">
              <w:rPr>
                <w:rFonts w:asciiTheme="minorHAnsi" w:hAnsiTheme="minorHAnsi"/>
                <w:bCs/>
              </w:rPr>
              <w:t>cenno descrittivo</w:t>
            </w:r>
          </w:p>
        </w:tc>
        <w:tc>
          <w:tcPr>
            <w:tcW w:w="1190" w:type="dxa"/>
            <w:shd w:val="clear" w:color="auto" w:fill="auto"/>
          </w:tcPr>
          <w:p w14:paraId="2D69D260" w14:textId="21506E41" w:rsidR="00F27CD3" w:rsidRPr="00F27CD3" w:rsidRDefault="00F27CD3" w:rsidP="00456D0D">
            <w:pPr>
              <w:rPr>
                <w:rFonts w:asciiTheme="minorHAnsi" w:hAnsiTheme="minorHAnsi"/>
                <w:b/>
              </w:rPr>
            </w:pPr>
            <w:r w:rsidRPr="00F27CD3">
              <w:rPr>
                <w:rFonts w:asciiTheme="minorHAnsi" w:hAnsiTheme="minorHAnsi"/>
                <w:b/>
              </w:rPr>
              <w:t xml:space="preserve">tipologia:  </w:t>
            </w:r>
            <w:r w:rsidRPr="00F27CD3">
              <w:rPr>
                <w:rFonts w:asciiTheme="minorHAnsi" w:hAnsiTheme="minorHAnsi"/>
              </w:rPr>
              <w:t>PCTO,</w:t>
            </w:r>
            <w:r>
              <w:rPr>
                <w:rFonts w:asciiTheme="minorHAnsi" w:hAnsiTheme="minorHAnsi"/>
              </w:rPr>
              <w:t xml:space="preserve"> </w:t>
            </w:r>
            <w:r w:rsidRPr="00F27CD3">
              <w:rPr>
                <w:rFonts w:asciiTheme="minorHAnsi" w:hAnsiTheme="minorHAnsi"/>
              </w:rPr>
              <w:t xml:space="preserve">IFS, progetto interno </w:t>
            </w:r>
          </w:p>
        </w:tc>
        <w:tc>
          <w:tcPr>
            <w:tcW w:w="1679" w:type="dxa"/>
            <w:shd w:val="clear" w:color="auto" w:fill="auto"/>
          </w:tcPr>
          <w:p w14:paraId="4FB867FE" w14:textId="77777777" w:rsidR="00F27CD3" w:rsidRPr="00F27CD3" w:rsidRDefault="00F27CD3" w:rsidP="00456D0D">
            <w:pPr>
              <w:jc w:val="center"/>
              <w:rPr>
                <w:rFonts w:asciiTheme="minorHAnsi" w:hAnsiTheme="minorHAnsi"/>
                <w:b/>
              </w:rPr>
            </w:pPr>
            <w:r w:rsidRPr="00F27CD3">
              <w:rPr>
                <w:rFonts w:asciiTheme="minorHAnsi" w:hAnsiTheme="minorHAnsi"/>
                <w:b/>
              </w:rPr>
              <w:t>ORE SVOLTE</w:t>
            </w:r>
          </w:p>
        </w:tc>
      </w:tr>
      <w:tr w:rsidR="00F27CD3" w:rsidRPr="00F27CD3" w14:paraId="177070FF" w14:textId="77777777" w:rsidTr="00F27CD3">
        <w:tc>
          <w:tcPr>
            <w:tcW w:w="1194" w:type="dxa"/>
            <w:shd w:val="clear" w:color="auto" w:fill="auto"/>
          </w:tcPr>
          <w:p w14:paraId="21EED663" w14:textId="77777777" w:rsidR="00F27CD3" w:rsidRPr="00F27CD3" w:rsidRDefault="00F27CD3" w:rsidP="00456D0D">
            <w:pPr>
              <w:rPr>
                <w:rFonts w:asciiTheme="minorHAnsi" w:hAnsiTheme="minorHAnsi"/>
              </w:rPr>
            </w:pPr>
            <w:r w:rsidRPr="00F27CD3">
              <w:rPr>
                <w:rFonts w:asciiTheme="minorHAnsi" w:hAnsiTheme="minorHAnsi"/>
              </w:rPr>
              <w:t xml:space="preserve"> 20--/20--    </w:t>
            </w:r>
          </w:p>
        </w:tc>
        <w:tc>
          <w:tcPr>
            <w:tcW w:w="5826" w:type="dxa"/>
            <w:shd w:val="clear" w:color="auto" w:fill="auto"/>
          </w:tcPr>
          <w:p w14:paraId="62A3621D" w14:textId="77777777" w:rsidR="00F27CD3" w:rsidRPr="00F27CD3" w:rsidRDefault="00F27CD3" w:rsidP="00456D0D">
            <w:pPr>
              <w:rPr>
                <w:rFonts w:asciiTheme="minorHAnsi" w:hAnsiTheme="minorHAnsi"/>
              </w:rPr>
            </w:pPr>
          </w:p>
        </w:tc>
        <w:tc>
          <w:tcPr>
            <w:tcW w:w="1190" w:type="dxa"/>
            <w:shd w:val="clear" w:color="auto" w:fill="auto"/>
          </w:tcPr>
          <w:p w14:paraId="30F7DDAF" w14:textId="77777777" w:rsidR="00F27CD3" w:rsidRPr="00F27CD3" w:rsidRDefault="00F27CD3" w:rsidP="00456D0D">
            <w:pPr>
              <w:rPr>
                <w:rFonts w:asciiTheme="minorHAnsi" w:hAnsiTheme="minorHAnsi"/>
              </w:rPr>
            </w:pPr>
          </w:p>
        </w:tc>
        <w:tc>
          <w:tcPr>
            <w:tcW w:w="1679" w:type="dxa"/>
            <w:shd w:val="clear" w:color="auto" w:fill="auto"/>
          </w:tcPr>
          <w:p w14:paraId="300052AD" w14:textId="77777777" w:rsidR="00F27CD3" w:rsidRPr="00F27CD3" w:rsidRDefault="00F27CD3" w:rsidP="00456D0D">
            <w:pPr>
              <w:rPr>
                <w:rFonts w:asciiTheme="minorHAnsi" w:hAnsiTheme="minorHAnsi"/>
              </w:rPr>
            </w:pPr>
          </w:p>
        </w:tc>
      </w:tr>
      <w:tr w:rsidR="00F27CD3" w:rsidRPr="00F27CD3" w14:paraId="217A9A85" w14:textId="77777777" w:rsidTr="00F27CD3">
        <w:tc>
          <w:tcPr>
            <w:tcW w:w="1194" w:type="dxa"/>
            <w:shd w:val="clear" w:color="auto" w:fill="auto"/>
          </w:tcPr>
          <w:p w14:paraId="4FAB9850" w14:textId="77777777" w:rsidR="00F27CD3" w:rsidRPr="00F27CD3" w:rsidRDefault="00F27CD3" w:rsidP="00456D0D">
            <w:pPr>
              <w:rPr>
                <w:rFonts w:asciiTheme="minorHAnsi" w:hAnsiTheme="minorHAnsi"/>
              </w:rPr>
            </w:pPr>
          </w:p>
        </w:tc>
        <w:tc>
          <w:tcPr>
            <w:tcW w:w="5826" w:type="dxa"/>
            <w:shd w:val="clear" w:color="auto" w:fill="auto"/>
          </w:tcPr>
          <w:p w14:paraId="04FF1F51" w14:textId="77777777" w:rsidR="00F27CD3" w:rsidRPr="00F27CD3" w:rsidRDefault="00F27CD3" w:rsidP="00456D0D">
            <w:pPr>
              <w:rPr>
                <w:rFonts w:asciiTheme="minorHAnsi" w:hAnsiTheme="minorHAnsi"/>
              </w:rPr>
            </w:pPr>
          </w:p>
        </w:tc>
        <w:tc>
          <w:tcPr>
            <w:tcW w:w="1190" w:type="dxa"/>
            <w:shd w:val="clear" w:color="auto" w:fill="auto"/>
          </w:tcPr>
          <w:p w14:paraId="4A610944" w14:textId="77777777" w:rsidR="00F27CD3" w:rsidRPr="00F27CD3" w:rsidRDefault="00F27CD3" w:rsidP="00456D0D">
            <w:pPr>
              <w:rPr>
                <w:rFonts w:asciiTheme="minorHAnsi" w:hAnsiTheme="minorHAnsi"/>
              </w:rPr>
            </w:pPr>
          </w:p>
        </w:tc>
        <w:tc>
          <w:tcPr>
            <w:tcW w:w="1679" w:type="dxa"/>
            <w:shd w:val="clear" w:color="auto" w:fill="auto"/>
          </w:tcPr>
          <w:p w14:paraId="07AD614E" w14:textId="77777777" w:rsidR="00F27CD3" w:rsidRPr="00F27CD3" w:rsidRDefault="00F27CD3" w:rsidP="00456D0D">
            <w:pPr>
              <w:rPr>
                <w:rFonts w:asciiTheme="minorHAnsi" w:hAnsiTheme="minorHAnsi"/>
              </w:rPr>
            </w:pPr>
          </w:p>
        </w:tc>
      </w:tr>
      <w:tr w:rsidR="00F27CD3" w:rsidRPr="00F27CD3" w14:paraId="34140B52" w14:textId="77777777" w:rsidTr="00F27CD3">
        <w:tc>
          <w:tcPr>
            <w:tcW w:w="1194" w:type="dxa"/>
            <w:shd w:val="clear" w:color="auto" w:fill="auto"/>
          </w:tcPr>
          <w:p w14:paraId="7786A818" w14:textId="77777777" w:rsidR="00F27CD3" w:rsidRPr="00F27CD3" w:rsidRDefault="00F27CD3" w:rsidP="00456D0D">
            <w:pPr>
              <w:rPr>
                <w:rFonts w:asciiTheme="minorHAnsi" w:hAnsiTheme="minorHAnsi"/>
              </w:rPr>
            </w:pPr>
          </w:p>
        </w:tc>
        <w:tc>
          <w:tcPr>
            <w:tcW w:w="5826" w:type="dxa"/>
            <w:shd w:val="clear" w:color="auto" w:fill="auto"/>
          </w:tcPr>
          <w:p w14:paraId="03EBA160" w14:textId="77777777" w:rsidR="00F27CD3" w:rsidRPr="00F27CD3" w:rsidRDefault="00F27CD3" w:rsidP="00456D0D">
            <w:pPr>
              <w:rPr>
                <w:rFonts w:asciiTheme="minorHAnsi" w:hAnsiTheme="minorHAnsi"/>
              </w:rPr>
            </w:pPr>
          </w:p>
        </w:tc>
        <w:tc>
          <w:tcPr>
            <w:tcW w:w="1190" w:type="dxa"/>
            <w:shd w:val="clear" w:color="auto" w:fill="auto"/>
          </w:tcPr>
          <w:p w14:paraId="019A8EB6" w14:textId="77777777" w:rsidR="00F27CD3" w:rsidRPr="00F27CD3" w:rsidRDefault="00F27CD3" w:rsidP="00456D0D">
            <w:pPr>
              <w:rPr>
                <w:rFonts w:asciiTheme="minorHAnsi" w:hAnsiTheme="minorHAnsi"/>
              </w:rPr>
            </w:pPr>
          </w:p>
        </w:tc>
        <w:tc>
          <w:tcPr>
            <w:tcW w:w="1679" w:type="dxa"/>
            <w:shd w:val="clear" w:color="auto" w:fill="auto"/>
          </w:tcPr>
          <w:p w14:paraId="21617D63" w14:textId="77777777" w:rsidR="00F27CD3" w:rsidRPr="00F27CD3" w:rsidRDefault="00F27CD3" w:rsidP="00456D0D">
            <w:pPr>
              <w:rPr>
                <w:rFonts w:asciiTheme="minorHAnsi" w:hAnsiTheme="minorHAnsi"/>
              </w:rPr>
            </w:pPr>
          </w:p>
        </w:tc>
      </w:tr>
      <w:tr w:rsidR="00F27CD3" w:rsidRPr="00F27CD3" w14:paraId="13CEA3EA" w14:textId="77777777" w:rsidTr="00F27CD3">
        <w:tc>
          <w:tcPr>
            <w:tcW w:w="1194" w:type="dxa"/>
            <w:shd w:val="clear" w:color="auto" w:fill="auto"/>
          </w:tcPr>
          <w:p w14:paraId="00030B4B" w14:textId="77777777" w:rsidR="00F27CD3" w:rsidRPr="00F27CD3" w:rsidRDefault="00F27CD3" w:rsidP="00456D0D">
            <w:pPr>
              <w:rPr>
                <w:rFonts w:asciiTheme="minorHAnsi" w:hAnsiTheme="minorHAnsi"/>
              </w:rPr>
            </w:pPr>
          </w:p>
        </w:tc>
        <w:tc>
          <w:tcPr>
            <w:tcW w:w="5826" w:type="dxa"/>
            <w:shd w:val="clear" w:color="auto" w:fill="auto"/>
          </w:tcPr>
          <w:p w14:paraId="0FD4E473" w14:textId="77777777" w:rsidR="00F27CD3" w:rsidRPr="00F27CD3" w:rsidRDefault="00F27CD3" w:rsidP="00456D0D">
            <w:pPr>
              <w:rPr>
                <w:rFonts w:asciiTheme="minorHAnsi" w:hAnsiTheme="minorHAnsi"/>
              </w:rPr>
            </w:pPr>
          </w:p>
        </w:tc>
        <w:tc>
          <w:tcPr>
            <w:tcW w:w="1190" w:type="dxa"/>
            <w:shd w:val="clear" w:color="auto" w:fill="auto"/>
          </w:tcPr>
          <w:p w14:paraId="754CC157" w14:textId="77777777" w:rsidR="00F27CD3" w:rsidRPr="00F27CD3" w:rsidRDefault="00F27CD3" w:rsidP="00456D0D">
            <w:pPr>
              <w:rPr>
                <w:rFonts w:asciiTheme="minorHAnsi" w:hAnsiTheme="minorHAnsi"/>
              </w:rPr>
            </w:pPr>
          </w:p>
        </w:tc>
        <w:tc>
          <w:tcPr>
            <w:tcW w:w="1679" w:type="dxa"/>
            <w:shd w:val="clear" w:color="auto" w:fill="auto"/>
          </w:tcPr>
          <w:p w14:paraId="1CA22769" w14:textId="77777777" w:rsidR="00F27CD3" w:rsidRPr="00F27CD3" w:rsidRDefault="00F27CD3" w:rsidP="00456D0D">
            <w:pPr>
              <w:rPr>
                <w:rFonts w:asciiTheme="minorHAnsi" w:hAnsiTheme="minorHAnsi"/>
              </w:rPr>
            </w:pPr>
          </w:p>
        </w:tc>
      </w:tr>
      <w:tr w:rsidR="00F27CD3" w:rsidRPr="00F27CD3" w14:paraId="640EB07E" w14:textId="77777777" w:rsidTr="00F27CD3">
        <w:tc>
          <w:tcPr>
            <w:tcW w:w="1194" w:type="dxa"/>
            <w:shd w:val="clear" w:color="auto" w:fill="auto"/>
          </w:tcPr>
          <w:p w14:paraId="79730765" w14:textId="77777777" w:rsidR="00F27CD3" w:rsidRPr="00F27CD3" w:rsidRDefault="00F27CD3" w:rsidP="00456D0D">
            <w:pPr>
              <w:rPr>
                <w:rFonts w:asciiTheme="minorHAnsi" w:hAnsiTheme="minorHAnsi"/>
              </w:rPr>
            </w:pPr>
          </w:p>
        </w:tc>
        <w:tc>
          <w:tcPr>
            <w:tcW w:w="5826" w:type="dxa"/>
            <w:shd w:val="clear" w:color="auto" w:fill="auto"/>
          </w:tcPr>
          <w:p w14:paraId="4CEFA128" w14:textId="77777777" w:rsidR="00F27CD3" w:rsidRPr="00F27CD3" w:rsidRDefault="00F27CD3" w:rsidP="00456D0D">
            <w:pPr>
              <w:rPr>
                <w:rFonts w:asciiTheme="minorHAnsi" w:hAnsiTheme="minorHAnsi"/>
              </w:rPr>
            </w:pPr>
          </w:p>
        </w:tc>
        <w:tc>
          <w:tcPr>
            <w:tcW w:w="1190" w:type="dxa"/>
            <w:shd w:val="clear" w:color="auto" w:fill="auto"/>
          </w:tcPr>
          <w:p w14:paraId="200651ED" w14:textId="77777777" w:rsidR="00F27CD3" w:rsidRPr="00F27CD3" w:rsidRDefault="00F27CD3" w:rsidP="00456D0D">
            <w:pPr>
              <w:rPr>
                <w:rFonts w:asciiTheme="minorHAnsi" w:hAnsiTheme="minorHAnsi"/>
              </w:rPr>
            </w:pPr>
          </w:p>
        </w:tc>
        <w:tc>
          <w:tcPr>
            <w:tcW w:w="1679" w:type="dxa"/>
            <w:shd w:val="clear" w:color="auto" w:fill="auto"/>
          </w:tcPr>
          <w:p w14:paraId="2D81B522" w14:textId="77777777" w:rsidR="00F27CD3" w:rsidRPr="00F27CD3" w:rsidRDefault="00F27CD3" w:rsidP="00456D0D">
            <w:pPr>
              <w:rPr>
                <w:rFonts w:asciiTheme="minorHAnsi" w:hAnsiTheme="minorHAnsi"/>
              </w:rPr>
            </w:pPr>
          </w:p>
        </w:tc>
      </w:tr>
      <w:tr w:rsidR="00F27CD3" w:rsidRPr="00F27CD3" w14:paraId="587C6CBC" w14:textId="77777777" w:rsidTr="00F27CD3">
        <w:tc>
          <w:tcPr>
            <w:tcW w:w="1194" w:type="dxa"/>
            <w:shd w:val="clear" w:color="auto" w:fill="auto"/>
          </w:tcPr>
          <w:p w14:paraId="2295B521" w14:textId="77777777" w:rsidR="00F27CD3" w:rsidRPr="00F27CD3" w:rsidRDefault="00F27CD3" w:rsidP="00456D0D">
            <w:pPr>
              <w:rPr>
                <w:rFonts w:asciiTheme="minorHAnsi" w:hAnsiTheme="minorHAnsi"/>
              </w:rPr>
            </w:pPr>
          </w:p>
        </w:tc>
        <w:tc>
          <w:tcPr>
            <w:tcW w:w="5826" w:type="dxa"/>
            <w:shd w:val="clear" w:color="auto" w:fill="auto"/>
          </w:tcPr>
          <w:p w14:paraId="64528748" w14:textId="77777777" w:rsidR="00F27CD3" w:rsidRPr="00F27CD3" w:rsidRDefault="00F27CD3" w:rsidP="00456D0D">
            <w:pPr>
              <w:rPr>
                <w:rFonts w:asciiTheme="minorHAnsi" w:hAnsiTheme="minorHAnsi"/>
              </w:rPr>
            </w:pPr>
          </w:p>
        </w:tc>
        <w:tc>
          <w:tcPr>
            <w:tcW w:w="1190" w:type="dxa"/>
            <w:shd w:val="clear" w:color="auto" w:fill="auto"/>
          </w:tcPr>
          <w:p w14:paraId="4D1CBC42" w14:textId="77777777" w:rsidR="00F27CD3" w:rsidRPr="00F27CD3" w:rsidRDefault="00F27CD3" w:rsidP="00456D0D">
            <w:pPr>
              <w:rPr>
                <w:rFonts w:asciiTheme="minorHAnsi" w:hAnsiTheme="minorHAnsi"/>
              </w:rPr>
            </w:pPr>
          </w:p>
        </w:tc>
        <w:tc>
          <w:tcPr>
            <w:tcW w:w="1679" w:type="dxa"/>
            <w:shd w:val="clear" w:color="auto" w:fill="auto"/>
          </w:tcPr>
          <w:p w14:paraId="626F076B" w14:textId="77777777" w:rsidR="00F27CD3" w:rsidRPr="00F27CD3" w:rsidRDefault="00F27CD3" w:rsidP="00456D0D">
            <w:pPr>
              <w:rPr>
                <w:rFonts w:asciiTheme="minorHAnsi" w:hAnsiTheme="minorHAnsi"/>
              </w:rPr>
            </w:pPr>
          </w:p>
        </w:tc>
      </w:tr>
      <w:tr w:rsidR="00F27CD3" w:rsidRPr="00F27CD3" w14:paraId="43A4A895" w14:textId="77777777" w:rsidTr="00F27CD3">
        <w:tc>
          <w:tcPr>
            <w:tcW w:w="1194" w:type="dxa"/>
            <w:shd w:val="clear" w:color="auto" w:fill="auto"/>
          </w:tcPr>
          <w:p w14:paraId="38645279" w14:textId="77777777" w:rsidR="00F27CD3" w:rsidRPr="00F27CD3" w:rsidRDefault="00F27CD3" w:rsidP="00456D0D">
            <w:pPr>
              <w:rPr>
                <w:rFonts w:asciiTheme="minorHAnsi" w:hAnsiTheme="minorHAnsi"/>
              </w:rPr>
            </w:pPr>
            <w:r w:rsidRPr="00F27CD3">
              <w:rPr>
                <w:rFonts w:asciiTheme="minorHAnsi" w:hAnsiTheme="minorHAnsi"/>
              </w:rPr>
              <w:t xml:space="preserve">20 --/20--  </w:t>
            </w:r>
          </w:p>
        </w:tc>
        <w:tc>
          <w:tcPr>
            <w:tcW w:w="5826" w:type="dxa"/>
            <w:shd w:val="clear" w:color="auto" w:fill="auto"/>
          </w:tcPr>
          <w:p w14:paraId="7BBCAE31" w14:textId="77777777" w:rsidR="00F27CD3" w:rsidRPr="00F27CD3" w:rsidRDefault="00F27CD3" w:rsidP="00456D0D">
            <w:pPr>
              <w:rPr>
                <w:rFonts w:asciiTheme="minorHAnsi" w:hAnsiTheme="minorHAnsi"/>
              </w:rPr>
            </w:pPr>
          </w:p>
        </w:tc>
        <w:tc>
          <w:tcPr>
            <w:tcW w:w="1190" w:type="dxa"/>
            <w:shd w:val="clear" w:color="auto" w:fill="auto"/>
          </w:tcPr>
          <w:p w14:paraId="10737D86" w14:textId="77777777" w:rsidR="00F27CD3" w:rsidRPr="00F27CD3" w:rsidRDefault="00F27CD3" w:rsidP="00456D0D">
            <w:pPr>
              <w:rPr>
                <w:rFonts w:asciiTheme="minorHAnsi" w:hAnsiTheme="minorHAnsi"/>
              </w:rPr>
            </w:pPr>
          </w:p>
        </w:tc>
        <w:tc>
          <w:tcPr>
            <w:tcW w:w="1679" w:type="dxa"/>
            <w:shd w:val="clear" w:color="auto" w:fill="auto"/>
          </w:tcPr>
          <w:p w14:paraId="39A32A90" w14:textId="77777777" w:rsidR="00F27CD3" w:rsidRPr="00F27CD3" w:rsidRDefault="00F27CD3" w:rsidP="00456D0D">
            <w:pPr>
              <w:rPr>
                <w:rFonts w:asciiTheme="minorHAnsi" w:hAnsiTheme="minorHAnsi"/>
              </w:rPr>
            </w:pPr>
          </w:p>
        </w:tc>
      </w:tr>
      <w:tr w:rsidR="00F27CD3" w:rsidRPr="00F27CD3" w14:paraId="7F59478E" w14:textId="77777777" w:rsidTr="00F27CD3">
        <w:tc>
          <w:tcPr>
            <w:tcW w:w="1194" w:type="dxa"/>
            <w:shd w:val="clear" w:color="auto" w:fill="auto"/>
          </w:tcPr>
          <w:p w14:paraId="1EE446E7" w14:textId="77777777" w:rsidR="00F27CD3" w:rsidRPr="00F27CD3" w:rsidRDefault="00F27CD3" w:rsidP="00456D0D">
            <w:pPr>
              <w:rPr>
                <w:rFonts w:asciiTheme="minorHAnsi" w:hAnsiTheme="minorHAnsi"/>
              </w:rPr>
            </w:pPr>
          </w:p>
        </w:tc>
        <w:tc>
          <w:tcPr>
            <w:tcW w:w="5826" w:type="dxa"/>
            <w:shd w:val="clear" w:color="auto" w:fill="auto"/>
          </w:tcPr>
          <w:p w14:paraId="3680DF8A" w14:textId="77777777" w:rsidR="00F27CD3" w:rsidRPr="00F27CD3" w:rsidRDefault="00F27CD3" w:rsidP="00456D0D">
            <w:pPr>
              <w:rPr>
                <w:rFonts w:asciiTheme="minorHAnsi" w:hAnsiTheme="minorHAnsi"/>
              </w:rPr>
            </w:pPr>
          </w:p>
        </w:tc>
        <w:tc>
          <w:tcPr>
            <w:tcW w:w="1190" w:type="dxa"/>
            <w:shd w:val="clear" w:color="auto" w:fill="auto"/>
          </w:tcPr>
          <w:p w14:paraId="090C7FE3" w14:textId="77777777" w:rsidR="00F27CD3" w:rsidRPr="00F27CD3" w:rsidRDefault="00F27CD3" w:rsidP="00456D0D">
            <w:pPr>
              <w:rPr>
                <w:rFonts w:asciiTheme="minorHAnsi" w:hAnsiTheme="minorHAnsi"/>
              </w:rPr>
            </w:pPr>
          </w:p>
        </w:tc>
        <w:tc>
          <w:tcPr>
            <w:tcW w:w="1679" w:type="dxa"/>
            <w:shd w:val="clear" w:color="auto" w:fill="auto"/>
          </w:tcPr>
          <w:p w14:paraId="3F92D745" w14:textId="77777777" w:rsidR="00F27CD3" w:rsidRPr="00F27CD3" w:rsidRDefault="00F27CD3" w:rsidP="00456D0D">
            <w:pPr>
              <w:rPr>
                <w:rFonts w:asciiTheme="minorHAnsi" w:hAnsiTheme="minorHAnsi"/>
              </w:rPr>
            </w:pPr>
          </w:p>
        </w:tc>
      </w:tr>
      <w:tr w:rsidR="00F27CD3" w:rsidRPr="00F27CD3" w14:paraId="6F5031F3" w14:textId="77777777" w:rsidTr="00F27CD3">
        <w:tc>
          <w:tcPr>
            <w:tcW w:w="1194" w:type="dxa"/>
            <w:shd w:val="clear" w:color="auto" w:fill="auto"/>
          </w:tcPr>
          <w:p w14:paraId="1F1B1C75" w14:textId="77777777" w:rsidR="00F27CD3" w:rsidRPr="00F27CD3" w:rsidRDefault="00F27CD3" w:rsidP="00456D0D">
            <w:pPr>
              <w:rPr>
                <w:rFonts w:asciiTheme="minorHAnsi" w:hAnsiTheme="minorHAnsi"/>
              </w:rPr>
            </w:pPr>
          </w:p>
        </w:tc>
        <w:tc>
          <w:tcPr>
            <w:tcW w:w="5826" w:type="dxa"/>
            <w:shd w:val="clear" w:color="auto" w:fill="auto"/>
          </w:tcPr>
          <w:p w14:paraId="6E1F705E" w14:textId="77777777" w:rsidR="00F27CD3" w:rsidRPr="00F27CD3" w:rsidRDefault="00F27CD3" w:rsidP="00456D0D">
            <w:pPr>
              <w:rPr>
                <w:rFonts w:asciiTheme="minorHAnsi" w:hAnsiTheme="minorHAnsi"/>
              </w:rPr>
            </w:pPr>
          </w:p>
        </w:tc>
        <w:tc>
          <w:tcPr>
            <w:tcW w:w="1190" w:type="dxa"/>
            <w:shd w:val="clear" w:color="auto" w:fill="auto"/>
          </w:tcPr>
          <w:p w14:paraId="4726CB5F" w14:textId="77777777" w:rsidR="00F27CD3" w:rsidRPr="00F27CD3" w:rsidRDefault="00F27CD3" w:rsidP="00456D0D">
            <w:pPr>
              <w:rPr>
                <w:rFonts w:asciiTheme="minorHAnsi" w:hAnsiTheme="minorHAnsi"/>
              </w:rPr>
            </w:pPr>
          </w:p>
        </w:tc>
        <w:tc>
          <w:tcPr>
            <w:tcW w:w="1679" w:type="dxa"/>
            <w:shd w:val="clear" w:color="auto" w:fill="auto"/>
          </w:tcPr>
          <w:p w14:paraId="3654D3DA" w14:textId="77777777" w:rsidR="00F27CD3" w:rsidRPr="00F27CD3" w:rsidRDefault="00F27CD3" w:rsidP="00456D0D">
            <w:pPr>
              <w:rPr>
                <w:rFonts w:asciiTheme="minorHAnsi" w:hAnsiTheme="minorHAnsi"/>
              </w:rPr>
            </w:pPr>
          </w:p>
        </w:tc>
      </w:tr>
      <w:tr w:rsidR="00F27CD3" w:rsidRPr="00F27CD3" w14:paraId="4B2D94E9" w14:textId="77777777" w:rsidTr="00F27CD3">
        <w:tc>
          <w:tcPr>
            <w:tcW w:w="1194" w:type="dxa"/>
            <w:shd w:val="clear" w:color="auto" w:fill="auto"/>
          </w:tcPr>
          <w:p w14:paraId="72993CB9" w14:textId="77777777" w:rsidR="00F27CD3" w:rsidRPr="00F27CD3" w:rsidRDefault="00F27CD3" w:rsidP="00456D0D">
            <w:pPr>
              <w:rPr>
                <w:rFonts w:asciiTheme="minorHAnsi" w:hAnsiTheme="minorHAnsi"/>
              </w:rPr>
            </w:pPr>
          </w:p>
        </w:tc>
        <w:tc>
          <w:tcPr>
            <w:tcW w:w="5826" w:type="dxa"/>
            <w:shd w:val="clear" w:color="auto" w:fill="auto"/>
          </w:tcPr>
          <w:p w14:paraId="7BBB7260" w14:textId="77777777" w:rsidR="00F27CD3" w:rsidRPr="00F27CD3" w:rsidRDefault="00F27CD3" w:rsidP="00456D0D">
            <w:pPr>
              <w:rPr>
                <w:rFonts w:asciiTheme="minorHAnsi" w:hAnsiTheme="minorHAnsi"/>
              </w:rPr>
            </w:pPr>
          </w:p>
        </w:tc>
        <w:tc>
          <w:tcPr>
            <w:tcW w:w="1190" w:type="dxa"/>
            <w:shd w:val="clear" w:color="auto" w:fill="auto"/>
          </w:tcPr>
          <w:p w14:paraId="611FBFBD" w14:textId="77777777" w:rsidR="00F27CD3" w:rsidRPr="00F27CD3" w:rsidRDefault="00F27CD3" w:rsidP="00456D0D">
            <w:pPr>
              <w:rPr>
                <w:rFonts w:asciiTheme="minorHAnsi" w:hAnsiTheme="minorHAnsi"/>
              </w:rPr>
            </w:pPr>
          </w:p>
        </w:tc>
        <w:tc>
          <w:tcPr>
            <w:tcW w:w="1679" w:type="dxa"/>
            <w:shd w:val="clear" w:color="auto" w:fill="auto"/>
          </w:tcPr>
          <w:p w14:paraId="1A0BA109" w14:textId="77777777" w:rsidR="00F27CD3" w:rsidRPr="00F27CD3" w:rsidRDefault="00F27CD3" w:rsidP="00456D0D">
            <w:pPr>
              <w:rPr>
                <w:rFonts w:asciiTheme="minorHAnsi" w:hAnsiTheme="minorHAnsi"/>
              </w:rPr>
            </w:pPr>
          </w:p>
        </w:tc>
      </w:tr>
      <w:tr w:rsidR="00F27CD3" w:rsidRPr="00F27CD3" w14:paraId="2A03AFE4" w14:textId="77777777" w:rsidTr="00F27CD3">
        <w:tc>
          <w:tcPr>
            <w:tcW w:w="1194" w:type="dxa"/>
            <w:shd w:val="clear" w:color="auto" w:fill="auto"/>
          </w:tcPr>
          <w:p w14:paraId="2EB682CA" w14:textId="77777777" w:rsidR="00F27CD3" w:rsidRPr="00F27CD3" w:rsidRDefault="00F27CD3" w:rsidP="00456D0D">
            <w:pPr>
              <w:rPr>
                <w:rFonts w:asciiTheme="minorHAnsi" w:hAnsiTheme="minorHAnsi"/>
              </w:rPr>
            </w:pPr>
          </w:p>
        </w:tc>
        <w:tc>
          <w:tcPr>
            <w:tcW w:w="5826" w:type="dxa"/>
            <w:shd w:val="clear" w:color="auto" w:fill="auto"/>
          </w:tcPr>
          <w:p w14:paraId="2AC4588D" w14:textId="77777777" w:rsidR="00F27CD3" w:rsidRPr="00F27CD3" w:rsidRDefault="00F27CD3" w:rsidP="00456D0D">
            <w:pPr>
              <w:rPr>
                <w:rFonts w:asciiTheme="minorHAnsi" w:hAnsiTheme="minorHAnsi"/>
              </w:rPr>
            </w:pPr>
          </w:p>
        </w:tc>
        <w:tc>
          <w:tcPr>
            <w:tcW w:w="1190" w:type="dxa"/>
            <w:shd w:val="clear" w:color="auto" w:fill="auto"/>
          </w:tcPr>
          <w:p w14:paraId="4985D28B" w14:textId="77777777" w:rsidR="00F27CD3" w:rsidRPr="00F27CD3" w:rsidRDefault="00F27CD3" w:rsidP="00456D0D">
            <w:pPr>
              <w:rPr>
                <w:rFonts w:asciiTheme="minorHAnsi" w:hAnsiTheme="minorHAnsi"/>
              </w:rPr>
            </w:pPr>
          </w:p>
        </w:tc>
        <w:tc>
          <w:tcPr>
            <w:tcW w:w="1679" w:type="dxa"/>
            <w:shd w:val="clear" w:color="auto" w:fill="auto"/>
          </w:tcPr>
          <w:p w14:paraId="2DEAF69D" w14:textId="77777777" w:rsidR="00F27CD3" w:rsidRPr="00F27CD3" w:rsidRDefault="00F27CD3" w:rsidP="00456D0D">
            <w:pPr>
              <w:rPr>
                <w:rFonts w:asciiTheme="minorHAnsi" w:hAnsiTheme="minorHAnsi"/>
              </w:rPr>
            </w:pPr>
          </w:p>
        </w:tc>
      </w:tr>
      <w:tr w:rsidR="00F27CD3" w:rsidRPr="00F27CD3" w14:paraId="0F5BE518" w14:textId="77777777" w:rsidTr="00F27CD3">
        <w:tc>
          <w:tcPr>
            <w:tcW w:w="1194" w:type="dxa"/>
            <w:shd w:val="clear" w:color="auto" w:fill="auto"/>
          </w:tcPr>
          <w:p w14:paraId="6A7F82E9" w14:textId="77777777" w:rsidR="00F27CD3" w:rsidRPr="00F27CD3" w:rsidRDefault="00F27CD3" w:rsidP="00456D0D">
            <w:pPr>
              <w:rPr>
                <w:rFonts w:asciiTheme="minorHAnsi" w:hAnsiTheme="minorHAnsi"/>
              </w:rPr>
            </w:pPr>
            <w:r w:rsidRPr="00F27CD3">
              <w:rPr>
                <w:rFonts w:asciiTheme="minorHAnsi" w:hAnsiTheme="minorHAnsi"/>
              </w:rPr>
              <w:t xml:space="preserve">20-- /20--  </w:t>
            </w:r>
          </w:p>
        </w:tc>
        <w:tc>
          <w:tcPr>
            <w:tcW w:w="5826" w:type="dxa"/>
            <w:shd w:val="clear" w:color="auto" w:fill="auto"/>
          </w:tcPr>
          <w:p w14:paraId="38CE109E" w14:textId="77777777" w:rsidR="00F27CD3" w:rsidRPr="00F27CD3" w:rsidRDefault="00F27CD3" w:rsidP="00456D0D">
            <w:pPr>
              <w:rPr>
                <w:rFonts w:asciiTheme="minorHAnsi" w:hAnsiTheme="minorHAnsi"/>
              </w:rPr>
            </w:pPr>
          </w:p>
        </w:tc>
        <w:tc>
          <w:tcPr>
            <w:tcW w:w="1190" w:type="dxa"/>
            <w:shd w:val="clear" w:color="auto" w:fill="auto"/>
          </w:tcPr>
          <w:p w14:paraId="54604D6C" w14:textId="77777777" w:rsidR="00F27CD3" w:rsidRPr="00F27CD3" w:rsidRDefault="00F27CD3" w:rsidP="00456D0D">
            <w:pPr>
              <w:rPr>
                <w:rFonts w:asciiTheme="minorHAnsi" w:hAnsiTheme="minorHAnsi"/>
              </w:rPr>
            </w:pPr>
          </w:p>
        </w:tc>
        <w:tc>
          <w:tcPr>
            <w:tcW w:w="1679" w:type="dxa"/>
            <w:shd w:val="clear" w:color="auto" w:fill="auto"/>
          </w:tcPr>
          <w:p w14:paraId="0D8701C7" w14:textId="77777777" w:rsidR="00F27CD3" w:rsidRPr="00F27CD3" w:rsidRDefault="00F27CD3" w:rsidP="00456D0D">
            <w:pPr>
              <w:rPr>
                <w:rFonts w:asciiTheme="minorHAnsi" w:hAnsiTheme="minorHAnsi"/>
              </w:rPr>
            </w:pPr>
          </w:p>
        </w:tc>
      </w:tr>
      <w:tr w:rsidR="00F27CD3" w:rsidRPr="00F27CD3" w14:paraId="7B3DABA1" w14:textId="77777777" w:rsidTr="00F27CD3">
        <w:tc>
          <w:tcPr>
            <w:tcW w:w="1194" w:type="dxa"/>
            <w:shd w:val="clear" w:color="auto" w:fill="auto"/>
          </w:tcPr>
          <w:p w14:paraId="53708D3A" w14:textId="77777777" w:rsidR="00F27CD3" w:rsidRPr="00F27CD3" w:rsidRDefault="00F27CD3" w:rsidP="00456D0D">
            <w:pPr>
              <w:rPr>
                <w:rFonts w:asciiTheme="minorHAnsi" w:hAnsiTheme="minorHAnsi"/>
              </w:rPr>
            </w:pPr>
          </w:p>
        </w:tc>
        <w:tc>
          <w:tcPr>
            <w:tcW w:w="5826" w:type="dxa"/>
            <w:shd w:val="clear" w:color="auto" w:fill="auto"/>
          </w:tcPr>
          <w:p w14:paraId="1FE6DD2A" w14:textId="77777777" w:rsidR="00F27CD3" w:rsidRPr="00F27CD3" w:rsidRDefault="00F27CD3" w:rsidP="00456D0D">
            <w:pPr>
              <w:rPr>
                <w:rFonts w:asciiTheme="minorHAnsi" w:hAnsiTheme="minorHAnsi"/>
              </w:rPr>
            </w:pPr>
          </w:p>
        </w:tc>
        <w:tc>
          <w:tcPr>
            <w:tcW w:w="1190" w:type="dxa"/>
            <w:shd w:val="clear" w:color="auto" w:fill="auto"/>
          </w:tcPr>
          <w:p w14:paraId="76BF47BB" w14:textId="77777777" w:rsidR="00F27CD3" w:rsidRPr="00F27CD3" w:rsidRDefault="00F27CD3" w:rsidP="00456D0D">
            <w:pPr>
              <w:rPr>
                <w:rFonts w:asciiTheme="minorHAnsi" w:hAnsiTheme="minorHAnsi"/>
              </w:rPr>
            </w:pPr>
          </w:p>
        </w:tc>
        <w:tc>
          <w:tcPr>
            <w:tcW w:w="1679" w:type="dxa"/>
            <w:shd w:val="clear" w:color="auto" w:fill="auto"/>
          </w:tcPr>
          <w:p w14:paraId="232FC8F9" w14:textId="77777777" w:rsidR="00F27CD3" w:rsidRPr="00F27CD3" w:rsidRDefault="00F27CD3" w:rsidP="00456D0D">
            <w:pPr>
              <w:rPr>
                <w:rFonts w:asciiTheme="minorHAnsi" w:hAnsiTheme="minorHAnsi"/>
              </w:rPr>
            </w:pPr>
          </w:p>
        </w:tc>
      </w:tr>
      <w:tr w:rsidR="00F27CD3" w:rsidRPr="00F27CD3" w14:paraId="30293A0C" w14:textId="77777777" w:rsidTr="00F27CD3">
        <w:tc>
          <w:tcPr>
            <w:tcW w:w="1194" w:type="dxa"/>
            <w:shd w:val="clear" w:color="auto" w:fill="auto"/>
          </w:tcPr>
          <w:p w14:paraId="07EE4204" w14:textId="77777777" w:rsidR="00F27CD3" w:rsidRPr="00F27CD3" w:rsidRDefault="00F27CD3" w:rsidP="00456D0D">
            <w:pPr>
              <w:rPr>
                <w:rFonts w:asciiTheme="minorHAnsi" w:hAnsiTheme="minorHAnsi"/>
              </w:rPr>
            </w:pPr>
          </w:p>
        </w:tc>
        <w:tc>
          <w:tcPr>
            <w:tcW w:w="5826" w:type="dxa"/>
            <w:shd w:val="clear" w:color="auto" w:fill="auto"/>
          </w:tcPr>
          <w:p w14:paraId="5A67571D" w14:textId="77777777" w:rsidR="00F27CD3" w:rsidRPr="00F27CD3" w:rsidRDefault="00F27CD3" w:rsidP="00456D0D">
            <w:pPr>
              <w:rPr>
                <w:rFonts w:asciiTheme="minorHAnsi" w:hAnsiTheme="minorHAnsi"/>
              </w:rPr>
            </w:pPr>
          </w:p>
        </w:tc>
        <w:tc>
          <w:tcPr>
            <w:tcW w:w="1190" w:type="dxa"/>
            <w:shd w:val="clear" w:color="auto" w:fill="auto"/>
          </w:tcPr>
          <w:p w14:paraId="4985CE33" w14:textId="77777777" w:rsidR="00F27CD3" w:rsidRPr="00F27CD3" w:rsidRDefault="00F27CD3" w:rsidP="00456D0D">
            <w:pPr>
              <w:rPr>
                <w:rFonts w:asciiTheme="minorHAnsi" w:hAnsiTheme="minorHAnsi"/>
              </w:rPr>
            </w:pPr>
          </w:p>
        </w:tc>
        <w:tc>
          <w:tcPr>
            <w:tcW w:w="1679" w:type="dxa"/>
            <w:shd w:val="clear" w:color="auto" w:fill="auto"/>
          </w:tcPr>
          <w:p w14:paraId="2D444C20" w14:textId="77777777" w:rsidR="00F27CD3" w:rsidRPr="00F27CD3" w:rsidRDefault="00F27CD3" w:rsidP="00456D0D">
            <w:pPr>
              <w:rPr>
                <w:rFonts w:asciiTheme="minorHAnsi" w:hAnsiTheme="minorHAnsi"/>
              </w:rPr>
            </w:pPr>
          </w:p>
        </w:tc>
      </w:tr>
    </w:tbl>
    <w:p w14:paraId="38A4B0B5" w14:textId="77777777" w:rsidR="00F27CD3" w:rsidRPr="00F27CD3" w:rsidRDefault="00F27CD3" w:rsidP="00F27CD3">
      <w:pPr>
        <w:rPr>
          <w:rFonts w:asciiTheme="minorHAnsi" w:hAnsiTheme="minorHAnsi"/>
        </w:rPr>
      </w:pPr>
    </w:p>
    <w:p w14:paraId="211BDB22" w14:textId="77777777" w:rsidR="00F27CD3" w:rsidRPr="00F27CD3" w:rsidRDefault="00F27CD3" w:rsidP="00F27CD3">
      <w:pPr>
        <w:rPr>
          <w:rFonts w:asciiTheme="minorHAnsi" w:hAnsiTheme="minorHAnsi"/>
        </w:rPr>
      </w:pPr>
    </w:p>
    <w:p w14:paraId="1DC2AE77" w14:textId="77777777" w:rsidR="00F27CD3" w:rsidRDefault="00F27CD3" w:rsidP="00F27CD3">
      <w:pPr>
        <w:jc w:val="center"/>
        <w:rPr>
          <w:rFonts w:asciiTheme="minorHAnsi" w:hAnsiTheme="minorHAnsi"/>
          <w:b/>
        </w:rPr>
      </w:pPr>
    </w:p>
    <w:p w14:paraId="44B276DA" w14:textId="50ABD436" w:rsidR="00F27CD3" w:rsidRPr="00F27CD3" w:rsidRDefault="00F27CD3" w:rsidP="009C765B">
      <w:pPr>
        <w:spacing w:after="240"/>
        <w:jc w:val="center"/>
        <w:rPr>
          <w:rFonts w:asciiTheme="minorHAnsi" w:hAnsiTheme="minorHAnsi"/>
          <w:b/>
        </w:rPr>
      </w:pPr>
      <w:r w:rsidRPr="00F27CD3">
        <w:rPr>
          <w:rFonts w:asciiTheme="minorHAnsi" w:hAnsiTheme="minorHAnsi"/>
          <w:b/>
        </w:rPr>
        <w:t>STAGE INDIVIDUALI</w:t>
      </w:r>
    </w:p>
    <w:tbl>
      <w:tblPr>
        <w:tblpPr w:leftFromText="141" w:rightFromText="141" w:vertAnchor="text" w:horzAnchor="margin" w:tblpY="93"/>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4"/>
        <w:gridCol w:w="5670"/>
        <w:gridCol w:w="1276"/>
        <w:gridCol w:w="1701"/>
      </w:tblGrid>
      <w:tr w:rsidR="00F27CD3" w:rsidRPr="00F27CD3" w14:paraId="46B13A05" w14:textId="77777777" w:rsidTr="001C24BF">
        <w:trPr>
          <w:trHeight w:val="699"/>
        </w:trPr>
        <w:tc>
          <w:tcPr>
            <w:tcW w:w="1204" w:type="dxa"/>
          </w:tcPr>
          <w:p w14:paraId="0D865853" w14:textId="77777777" w:rsidR="00F27CD3" w:rsidRPr="00F27CD3" w:rsidRDefault="00F27CD3" w:rsidP="00456D0D">
            <w:pPr>
              <w:ind w:left="180"/>
              <w:jc w:val="center"/>
              <w:rPr>
                <w:rFonts w:asciiTheme="minorHAnsi" w:hAnsiTheme="minorHAnsi" w:cs="Arial"/>
                <w:b/>
              </w:rPr>
            </w:pPr>
            <w:r w:rsidRPr="00F27CD3">
              <w:rPr>
                <w:rFonts w:asciiTheme="minorHAnsi" w:hAnsiTheme="minorHAnsi" w:cs="Arial"/>
                <w:b/>
              </w:rPr>
              <w:t>numero studenti</w:t>
            </w:r>
          </w:p>
        </w:tc>
        <w:tc>
          <w:tcPr>
            <w:tcW w:w="5670" w:type="dxa"/>
          </w:tcPr>
          <w:p w14:paraId="75F7146F" w14:textId="77777777" w:rsidR="00F27CD3" w:rsidRPr="00F27CD3" w:rsidRDefault="00F27CD3" w:rsidP="00456D0D">
            <w:pPr>
              <w:jc w:val="center"/>
              <w:rPr>
                <w:rFonts w:asciiTheme="minorHAnsi" w:hAnsiTheme="minorHAnsi" w:cs="Arial"/>
                <w:b/>
              </w:rPr>
            </w:pPr>
            <w:r w:rsidRPr="00F27CD3">
              <w:rPr>
                <w:rFonts w:asciiTheme="minorHAnsi" w:hAnsiTheme="minorHAnsi" w:cs="Arial"/>
                <w:b/>
              </w:rPr>
              <w:t>Stage: titolo percorso e ente/azienda ospitante</w:t>
            </w:r>
          </w:p>
        </w:tc>
        <w:tc>
          <w:tcPr>
            <w:tcW w:w="1276" w:type="dxa"/>
          </w:tcPr>
          <w:p w14:paraId="22D7CD94" w14:textId="77777777" w:rsidR="00F27CD3" w:rsidRPr="00F27CD3" w:rsidRDefault="00F27CD3" w:rsidP="00456D0D">
            <w:pPr>
              <w:jc w:val="center"/>
              <w:rPr>
                <w:rFonts w:asciiTheme="minorHAnsi" w:hAnsiTheme="minorHAnsi" w:cs="Arial"/>
                <w:b/>
              </w:rPr>
            </w:pPr>
            <w:r w:rsidRPr="00F27CD3">
              <w:rPr>
                <w:rFonts w:asciiTheme="minorHAnsi" w:hAnsiTheme="minorHAnsi" w:cs="Arial"/>
                <w:b/>
              </w:rPr>
              <w:t>periodo</w:t>
            </w:r>
          </w:p>
        </w:tc>
        <w:tc>
          <w:tcPr>
            <w:tcW w:w="1701" w:type="dxa"/>
          </w:tcPr>
          <w:p w14:paraId="4BF665EE" w14:textId="77777777" w:rsidR="00F27CD3" w:rsidRPr="00F27CD3" w:rsidRDefault="00F27CD3" w:rsidP="00456D0D">
            <w:pPr>
              <w:jc w:val="center"/>
              <w:rPr>
                <w:rFonts w:asciiTheme="minorHAnsi" w:hAnsiTheme="minorHAnsi" w:cs="Arial"/>
                <w:b/>
              </w:rPr>
            </w:pPr>
            <w:r w:rsidRPr="00F27CD3">
              <w:rPr>
                <w:rFonts w:asciiTheme="minorHAnsi" w:hAnsiTheme="minorHAnsi" w:cs="Arial"/>
                <w:b/>
              </w:rPr>
              <w:t>Ore SVOLTE</w:t>
            </w:r>
          </w:p>
        </w:tc>
      </w:tr>
      <w:tr w:rsidR="00F27CD3" w:rsidRPr="00F27CD3" w14:paraId="4A47DDE1" w14:textId="77777777" w:rsidTr="001C24BF">
        <w:trPr>
          <w:trHeight w:val="440"/>
        </w:trPr>
        <w:tc>
          <w:tcPr>
            <w:tcW w:w="1204" w:type="dxa"/>
          </w:tcPr>
          <w:p w14:paraId="180BB480" w14:textId="77777777" w:rsidR="00F27CD3" w:rsidRPr="00F27CD3" w:rsidRDefault="00F27CD3" w:rsidP="00456D0D">
            <w:pPr>
              <w:jc w:val="center"/>
              <w:rPr>
                <w:rFonts w:asciiTheme="minorHAnsi" w:hAnsiTheme="minorHAnsi" w:cs="Arial"/>
                <w:i/>
              </w:rPr>
            </w:pPr>
            <w:r w:rsidRPr="00F27CD3">
              <w:rPr>
                <w:rFonts w:asciiTheme="minorHAnsi" w:hAnsiTheme="minorHAnsi" w:cs="Arial"/>
                <w:i/>
              </w:rPr>
              <w:t>Esempio:</w:t>
            </w:r>
          </w:p>
          <w:p w14:paraId="14184E72" w14:textId="77777777" w:rsidR="00F27CD3" w:rsidRPr="00F27CD3" w:rsidRDefault="00F27CD3" w:rsidP="00456D0D">
            <w:pPr>
              <w:jc w:val="center"/>
              <w:rPr>
                <w:rFonts w:asciiTheme="minorHAnsi" w:hAnsiTheme="minorHAnsi" w:cs="Arial"/>
                <w:i/>
              </w:rPr>
            </w:pPr>
            <w:r w:rsidRPr="00F27CD3">
              <w:rPr>
                <w:rFonts w:asciiTheme="minorHAnsi" w:hAnsiTheme="minorHAnsi" w:cs="Arial"/>
                <w:i/>
              </w:rPr>
              <w:t>3 studenti</w:t>
            </w:r>
          </w:p>
        </w:tc>
        <w:tc>
          <w:tcPr>
            <w:tcW w:w="5670" w:type="dxa"/>
          </w:tcPr>
          <w:p w14:paraId="03862AE2" w14:textId="77777777" w:rsidR="00F27CD3" w:rsidRPr="00F27CD3" w:rsidRDefault="00F27CD3" w:rsidP="00456D0D">
            <w:pPr>
              <w:rPr>
                <w:rFonts w:asciiTheme="minorHAnsi" w:hAnsiTheme="minorHAnsi" w:cs="Arial"/>
                <w:i/>
              </w:rPr>
            </w:pPr>
            <w:r w:rsidRPr="00F27CD3">
              <w:rPr>
                <w:rFonts w:asciiTheme="minorHAnsi" w:hAnsiTheme="minorHAnsi" w:cs="Arial"/>
                <w:i/>
              </w:rPr>
              <w:t>ente/azienda ospitante e Titolo stage:</w:t>
            </w:r>
          </w:p>
          <w:p w14:paraId="4D27CDCF" w14:textId="77777777" w:rsidR="00F27CD3" w:rsidRPr="00F27CD3" w:rsidRDefault="00F27CD3" w:rsidP="00456D0D">
            <w:pPr>
              <w:rPr>
                <w:rFonts w:asciiTheme="minorHAnsi" w:hAnsiTheme="minorHAnsi" w:cs="Arial"/>
                <w:i/>
              </w:rPr>
            </w:pPr>
            <w:r w:rsidRPr="00F27CD3">
              <w:rPr>
                <w:rFonts w:asciiTheme="minorHAnsi" w:hAnsiTheme="minorHAnsi" w:cs="Arial"/>
                <w:i/>
              </w:rPr>
              <w:t>Proiect work</w:t>
            </w:r>
          </w:p>
        </w:tc>
        <w:tc>
          <w:tcPr>
            <w:tcW w:w="1276" w:type="dxa"/>
          </w:tcPr>
          <w:p w14:paraId="0B0F5066" w14:textId="77777777" w:rsidR="00F27CD3" w:rsidRPr="00F27CD3" w:rsidRDefault="00F27CD3" w:rsidP="00456D0D">
            <w:pPr>
              <w:pStyle w:val="Paragrafoelenco"/>
              <w:ind w:left="72"/>
              <w:rPr>
                <w:rFonts w:asciiTheme="minorHAnsi" w:hAnsiTheme="minorHAnsi" w:cs="Arial"/>
                <w:i/>
              </w:rPr>
            </w:pPr>
            <w:r w:rsidRPr="00F27CD3">
              <w:rPr>
                <w:rFonts w:asciiTheme="minorHAnsi" w:hAnsiTheme="minorHAnsi" w:cs="Arial"/>
                <w:i/>
              </w:rPr>
              <w:t>Marzo 20--</w:t>
            </w:r>
          </w:p>
        </w:tc>
        <w:tc>
          <w:tcPr>
            <w:tcW w:w="1701" w:type="dxa"/>
          </w:tcPr>
          <w:p w14:paraId="658C167E" w14:textId="77777777" w:rsidR="00F27CD3" w:rsidRPr="00F27CD3" w:rsidRDefault="00F27CD3" w:rsidP="00456D0D">
            <w:pPr>
              <w:jc w:val="center"/>
              <w:rPr>
                <w:rFonts w:asciiTheme="minorHAnsi" w:hAnsiTheme="minorHAnsi" w:cs="Arial"/>
                <w:i/>
              </w:rPr>
            </w:pPr>
            <w:r w:rsidRPr="00F27CD3">
              <w:rPr>
                <w:rFonts w:asciiTheme="minorHAnsi" w:hAnsiTheme="minorHAnsi" w:cs="Arial"/>
                <w:i/>
              </w:rPr>
              <w:t>20--</w:t>
            </w:r>
          </w:p>
        </w:tc>
      </w:tr>
      <w:tr w:rsidR="00F27CD3" w:rsidRPr="00F27CD3" w14:paraId="351E9612" w14:textId="77777777" w:rsidTr="001C24BF">
        <w:trPr>
          <w:trHeight w:val="228"/>
        </w:trPr>
        <w:tc>
          <w:tcPr>
            <w:tcW w:w="1204" w:type="dxa"/>
          </w:tcPr>
          <w:p w14:paraId="4217CF1D" w14:textId="77777777" w:rsidR="00F27CD3" w:rsidRPr="00F27CD3" w:rsidRDefault="00F27CD3" w:rsidP="00456D0D">
            <w:pPr>
              <w:jc w:val="center"/>
              <w:rPr>
                <w:rFonts w:asciiTheme="minorHAnsi" w:hAnsiTheme="minorHAnsi" w:cs="Arial"/>
                <w:b/>
                <w:highlight w:val="yellow"/>
              </w:rPr>
            </w:pPr>
          </w:p>
        </w:tc>
        <w:tc>
          <w:tcPr>
            <w:tcW w:w="5670" w:type="dxa"/>
          </w:tcPr>
          <w:p w14:paraId="2671653A" w14:textId="77777777" w:rsidR="00F27CD3" w:rsidRPr="00F27CD3" w:rsidRDefault="00F27CD3" w:rsidP="00456D0D">
            <w:pPr>
              <w:ind w:left="-6"/>
              <w:rPr>
                <w:rFonts w:asciiTheme="minorHAnsi" w:hAnsiTheme="minorHAnsi" w:cs="Arial"/>
              </w:rPr>
            </w:pPr>
          </w:p>
        </w:tc>
        <w:tc>
          <w:tcPr>
            <w:tcW w:w="1276" w:type="dxa"/>
          </w:tcPr>
          <w:p w14:paraId="674525CE" w14:textId="77777777" w:rsidR="00F27CD3" w:rsidRPr="00F27CD3" w:rsidRDefault="00F27CD3" w:rsidP="00456D0D">
            <w:pPr>
              <w:pStyle w:val="Paragrafoelenco"/>
              <w:rPr>
                <w:rFonts w:asciiTheme="minorHAnsi" w:hAnsiTheme="minorHAnsi" w:cs="Arial"/>
              </w:rPr>
            </w:pPr>
          </w:p>
        </w:tc>
        <w:tc>
          <w:tcPr>
            <w:tcW w:w="1701" w:type="dxa"/>
          </w:tcPr>
          <w:p w14:paraId="62C83177" w14:textId="77777777" w:rsidR="00F27CD3" w:rsidRPr="00F27CD3" w:rsidRDefault="00F27CD3" w:rsidP="00456D0D">
            <w:pPr>
              <w:jc w:val="center"/>
              <w:rPr>
                <w:rFonts w:asciiTheme="minorHAnsi" w:hAnsiTheme="minorHAnsi" w:cs="Arial"/>
              </w:rPr>
            </w:pPr>
          </w:p>
        </w:tc>
      </w:tr>
      <w:tr w:rsidR="00F27CD3" w:rsidRPr="00F27CD3" w14:paraId="768D9A12" w14:textId="77777777" w:rsidTr="001C24BF">
        <w:trPr>
          <w:trHeight w:val="228"/>
        </w:trPr>
        <w:tc>
          <w:tcPr>
            <w:tcW w:w="1204" w:type="dxa"/>
          </w:tcPr>
          <w:p w14:paraId="71700355" w14:textId="77777777" w:rsidR="00F27CD3" w:rsidRPr="00F27CD3" w:rsidRDefault="00F27CD3" w:rsidP="00456D0D">
            <w:pPr>
              <w:jc w:val="center"/>
              <w:rPr>
                <w:rFonts w:asciiTheme="minorHAnsi" w:hAnsiTheme="minorHAnsi" w:cs="Arial"/>
                <w:b/>
                <w:highlight w:val="yellow"/>
              </w:rPr>
            </w:pPr>
          </w:p>
        </w:tc>
        <w:tc>
          <w:tcPr>
            <w:tcW w:w="5670" w:type="dxa"/>
          </w:tcPr>
          <w:p w14:paraId="713CC910" w14:textId="77777777" w:rsidR="00F27CD3" w:rsidRPr="00F27CD3" w:rsidRDefault="00F27CD3" w:rsidP="00456D0D">
            <w:pPr>
              <w:ind w:left="-6"/>
              <w:rPr>
                <w:rFonts w:asciiTheme="minorHAnsi" w:hAnsiTheme="minorHAnsi" w:cs="Arial"/>
              </w:rPr>
            </w:pPr>
          </w:p>
        </w:tc>
        <w:tc>
          <w:tcPr>
            <w:tcW w:w="1276" w:type="dxa"/>
          </w:tcPr>
          <w:p w14:paraId="43FA6E50" w14:textId="77777777" w:rsidR="00F27CD3" w:rsidRPr="00F27CD3" w:rsidRDefault="00F27CD3" w:rsidP="00456D0D">
            <w:pPr>
              <w:pStyle w:val="Paragrafoelenco"/>
              <w:rPr>
                <w:rFonts w:asciiTheme="minorHAnsi" w:hAnsiTheme="minorHAnsi" w:cs="Arial"/>
              </w:rPr>
            </w:pPr>
          </w:p>
        </w:tc>
        <w:tc>
          <w:tcPr>
            <w:tcW w:w="1701" w:type="dxa"/>
          </w:tcPr>
          <w:p w14:paraId="7966C482" w14:textId="77777777" w:rsidR="00F27CD3" w:rsidRPr="00F27CD3" w:rsidRDefault="00F27CD3" w:rsidP="00456D0D">
            <w:pPr>
              <w:jc w:val="center"/>
              <w:rPr>
                <w:rFonts w:asciiTheme="minorHAnsi" w:hAnsiTheme="minorHAnsi" w:cs="Arial"/>
              </w:rPr>
            </w:pPr>
          </w:p>
        </w:tc>
      </w:tr>
      <w:tr w:rsidR="00F27CD3" w:rsidRPr="00F27CD3" w14:paraId="4CD5A872" w14:textId="77777777" w:rsidTr="001C24BF">
        <w:trPr>
          <w:trHeight w:val="228"/>
        </w:trPr>
        <w:tc>
          <w:tcPr>
            <w:tcW w:w="1204" w:type="dxa"/>
          </w:tcPr>
          <w:p w14:paraId="315CA5A4" w14:textId="77777777" w:rsidR="00F27CD3" w:rsidRPr="00F27CD3" w:rsidRDefault="00F27CD3" w:rsidP="00456D0D">
            <w:pPr>
              <w:jc w:val="center"/>
              <w:rPr>
                <w:rFonts w:asciiTheme="minorHAnsi" w:hAnsiTheme="minorHAnsi" w:cs="Arial"/>
                <w:b/>
                <w:highlight w:val="yellow"/>
              </w:rPr>
            </w:pPr>
          </w:p>
        </w:tc>
        <w:tc>
          <w:tcPr>
            <w:tcW w:w="5670" w:type="dxa"/>
          </w:tcPr>
          <w:p w14:paraId="4A4B5D38" w14:textId="77777777" w:rsidR="00F27CD3" w:rsidRPr="00F27CD3" w:rsidRDefault="00F27CD3" w:rsidP="00456D0D">
            <w:pPr>
              <w:ind w:left="-6"/>
              <w:rPr>
                <w:rFonts w:asciiTheme="minorHAnsi" w:hAnsiTheme="minorHAnsi" w:cs="Arial"/>
              </w:rPr>
            </w:pPr>
          </w:p>
        </w:tc>
        <w:tc>
          <w:tcPr>
            <w:tcW w:w="1276" w:type="dxa"/>
          </w:tcPr>
          <w:p w14:paraId="4844029D" w14:textId="77777777" w:rsidR="00F27CD3" w:rsidRPr="00F27CD3" w:rsidRDefault="00F27CD3" w:rsidP="00456D0D">
            <w:pPr>
              <w:pStyle w:val="Paragrafoelenco"/>
              <w:rPr>
                <w:rFonts w:asciiTheme="minorHAnsi" w:hAnsiTheme="minorHAnsi" w:cs="Arial"/>
              </w:rPr>
            </w:pPr>
          </w:p>
        </w:tc>
        <w:tc>
          <w:tcPr>
            <w:tcW w:w="1701" w:type="dxa"/>
          </w:tcPr>
          <w:p w14:paraId="74250FA2" w14:textId="77777777" w:rsidR="00F27CD3" w:rsidRPr="00F27CD3" w:rsidRDefault="00F27CD3" w:rsidP="00456D0D">
            <w:pPr>
              <w:jc w:val="center"/>
              <w:rPr>
                <w:rFonts w:asciiTheme="minorHAnsi" w:hAnsiTheme="minorHAnsi" w:cs="Arial"/>
              </w:rPr>
            </w:pPr>
          </w:p>
        </w:tc>
      </w:tr>
    </w:tbl>
    <w:p w14:paraId="3BABFB26" w14:textId="77777777" w:rsidR="00F27CD3" w:rsidRPr="00F27CD3" w:rsidRDefault="00F27CD3" w:rsidP="00F27CD3">
      <w:pPr>
        <w:rPr>
          <w:rFonts w:asciiTheme="minorHAnsi" w:hAnsiTheme="minorHAnsi"/>
        </w:rPr>
      </w:pPr>
    </w:p>
    <w:p w14:paraId="4FCEC38F" w14:textId="77777777" w:rsidR="00F27CD3" w:rsidRPr="00F27CD3" w:rsidRDefault="00F27CD3" w:rsidP="00F27CD3">
      <w:pPr>
        <w:jc w:val="both"/>
        <w:rPr>
          <w:rFonts w:asciiTheme="minorHAnsi" w:hAnsiTheme="minorHAnsi"/>
        </w:rPr>
      </w:pPr>
      <w:r w:rsidRPr="00F27CD3">
        <w:rPr>
          <w:rFonts w:asciiTheme="minorHAnsi" w:hAnsiTheme="minorHAnsi"/>
        </w:rPr>
        <w:t xml:space="preserve">Gli studenti avranno cura di consegnare alla Commissione di Esame di Stato una scheda sintetica personale dei propri percorsi e stages individuali effettuati nell’ambito PCTO (percorsi per le competenze trasversali e per l’orientamento).  </w:t>
      </w:r>
    </w:p>
    <w:p w14:paraId="4A312E39" w14:textId="77777777" w:rsidR="00F27CD3" w:rsidRDefault="00F27CD3" w:rsidP="00F27CD3">
      <w:pPr>
        <w:jc w:val="both"/>
        <w:rPr>
          <w:rFonts w:asciiTheme="minorHAnsi" w:hAnsiTheme="minorHAnsi"/>
        </w:rPr>
      </w:pPr>
      <w:r w:rsidRPr="00F27CD3">
        <w:rPr>
          <w:rFonts w:asciiTheme="minorHAnsi" w:hAnsiTheme="minorHAnsi"/>
        </w:rPr>
        <w:t xml:space="preserve">Durante il </w:t>
      </w:r>
      <w:r w:rsidRPr="00F27CD3">
        <w:rPr>
          <w:rFonts w:asciiTheme="minorHAnsi" w:hAnsiTheme="minorHAnsi"/>
          <w:bCs/>
          <w:bdr w:val="none" w:sz="0" w:space="0" w:color="auto" w:frame="1"/>
          <w:shd w:val="clear" w:color="auto" w:fill="FFFFFF"/>
        </w:rPr>
        <w:t xml:space="preserve">colloquio, </w:t>
      </w:r>
      <w:r w:rsidRPr="00F27CD3">
        <w:rPr>
          <w:rFonts w:asciiTheme="minorHAnsi" w:hAnsiTheme="minorHAnsi"/>
        </w:rPr>
        <w:t>gli studenti</w:t>
      </w:r>
      <w:r w:rsidRPr="00F27CD3">
        <w:rPr>
          <w:rFonts w:asciiTheme="minorHAnsi" w:hAnsiTheme="minorHAnsi"/>
          <w:shd w:val="clear" w:color="auto" w:fill="FFFFFF"/>
        </w:rPr>
        <w:t xml:space="preserve"> presenteranno una o due </w:t>
      </w:r>
      <w:r w:rsidRPr="00F27CD3">
        <w:rPr>
          <w:rFonts w:asciiTheme="minorHAnsi" w:hAnsiTheme="minorHAnsi"/>
        </w:rPr>
        <w:t xml:space="preserve">percorsi per le competenze trasversali e per l’orientamento – PCTO, </w:t>
      </w:r>
      <w:r w:rsidRPr="00F27CD3">
        <w:rPr>
          <w:rFonts w:asciiTheme="minorHAnsi" w:hAnsiTheme="minorHAnsi"/>
          <w:bCs/>
          <w:bdr w:val="none" w:sz="0" w:space="0" w:color="auto" w:frame="1"/>
        </w:rPr>
        <w:t xml:space="preserve">mediante una breve relazione e/o un elaborato multimediale che illustri </w:t>
      </w:r>
      <w:r w:rsidRPr="00F27CD3">
        <w:rPr>
          <w:rFonts w:asciiTheme="minorHAnsi" w:hAnsiTheme="minorHAnsi"/>
        </w:rPr>
        <w:t>natura e caratteristiche delle attività svolte, correlandole alle competenze specifiche e trasversali acquisite, e sviluppi una riflessione sulla significatività e sulla ricaduta anche in un’ottica orientativa.</w:t>
      </w:r>
    </w:p>
    <w:p w14:paraId="5B37FAB3" w14:textId="77777777" w:rsidR="00973A1B" w:rsidRDefault="00973A1B" w:rsidP="00F27CD3">
      <w:pPr>
        <w:jc w:val="both"/>
        <w:rPr>
          <w:rFonts w:asciiTheme="minorHAnsi" w:hAnsiTheme="minorHAnsi"/>
        </w:rPr>
      </w:pPr>
    </w:p>
    <w:p w14:paraId="574E1DAB" w14:textId="77777777" w:rsidR="00973A1B" w:rsidRDefault="00973A1B" w:rsidP="00F27CD3">
      <w:pPr>
        <w:jc w:val="both"/>
        <w:rPr>
          <w:rFonts w:asciiTheme="minorHAnsi" w:hAnsiTheme="minorHAnsi"/>
        </w:rPr>
      </w:pPr>
    </w:p>
    <w:p w14:paraId="2F2AFBCB" w14:textId="77777777" w:rsidR="008F5DB1" w:rsidRDefault="008F5DB1" w:rsidP="00F27CD3">
      <w:pPr>
        <w:jc w:val="both"/>
        <w:rPr>
          <w:rFonts w:asciiTheme="minorHAnsi" w:hAnsiTheme="minorHAnsi"/>
        </w:rPr>
      </w:pPr>
    </w:p>
    <w:p w14:paraId="4EC3C899" w14:textId="77777777" w:rsidR="008F5DB1" w:rsidRDefault="008F5DB1" w:rsidP="00F27CD3">
      <w:pPr>
        <w:jc w:val="both"/>
        <w:rPr>
          <w:rFonts w:asciiTheme="minorHAnsi" w:hAnsiTheme="minorHAnsi"/>
        </w:rPr>
      </w:pPr>
    </w:p>
    <w:p w14:paraId="625F4463" w14:textId="77777777" w:rsidR="008F5DB1" w:rsidRDefault="008F5DB1" w:rsidP="00F27CD3">
      <w:pPr>
        <w:jc w:val="both"/>
        <w:rPr>
          <w:rFonts w:asciiTheme="minorHAnsi" w:hAnsiTheme="minorHAnsi"/>
        </w:rPr>
      </w:pPr>
    </w:p>
    <w:p w14:paraId="5EC4610A" w14:textId="77777777" w:rsidR="008F5DB1" w:rsidRDefault="008F5DB1" w:rsidP="00F27CD3">
      <w:pPr>
        <w:jc w:val="both"/>
        <w:rPr>
          <w:rFonts w:asciiTheme="minorHAnsi" w:hAnsiTheme="minorHAnsi"/>
        </w:rPr>
      </w:pPr>
    </w:p>
    <w:p w14:paraId="56E4C8C3" w14:textId="77777777" w:rsidR="008F5DB1" w:rsidRDefault="008F5DB1" w:rsidP="00F27CD3">
      <w:pPr>
        <w:jc w:val="both"/>
        <w:rPr>
          <w:rFonts w:asciiTheme="minorHAnsi" w:hAnsiTheme="minorHAnsi"/>
        </w:rPr>
      </w:pPr>
    </w:p>
    <w:p w14:paraId="11A3B40A" w14:textId="77777777" w:rsidR="008F5DB1" w:rsidRDefault="008F5DB1" w:rsidP="00F27CD3">
      <w:pPr>
        <w:jc w:val="both"/>
        <w:rPr>
          <w:rFonts w:asciiTheme="minorHAnsi" w:hAnsiTheme="minorHAnsi"/>
        </w:rPr>
      </w:pPr>
    </w:p>
    <w:p w14:paraId="0FCFB576" w14:textId="77777777" w:rsidR="008F5DB1" w:rsidRDefault="008F5DB1" w:rsidP="00F27CD3">
      <w:pPr>
        <w:jc w:val="both"/>
        <w:rPr>
          <w:rFonts w:asciiTheme="minorHAnsi" w:hAnsiTheme="minorHAnsi"/>
        </w:rPr>
      </w:pPr>
    </w:p>
    <w:p w14:paraId="48EC5008" w14:textId="77777777" w:rsidR="008F5DB1" w:rsidRDefault="008F5DB1" w:rsidP="00F27CD3">
      <w:pPr>
        <w:jc w:val="both"/>
        <w:rPr>
          <w:rFonts w:asciiTheme="minorHAnsi" w:hAnsiTheme="minorHAnsi"/>
        </w:rPr>
      </w:pPr>
    </w:p>
    <w:p w14:paraId="6F220BFC" w14:textId="77777777" w:rsidR="008F5DB1" w:rsidRDefault="008F5DB1" w:rsidP="00F27CD3">
      <w:pPr>
        <w:jc w:val="both"/>
        <w:rPr>
          <w:rFonts w:asciiTheme="minorHAnsi" w:hAnsiTheme="minorHAnsi"/>
        </w:rPr>
      </w:pPr>
    </w:p>
    <w:p w14:paraId="1D4C5E2C" w14:textId="77777777" w:rsidR="008F5DB1" w:rsidRDefault="008F5DB1" w:rsidP="00F27CD3">
      <w:pPr>
        <w:jc w:val="both"/>
        <w:rPr>
          <w:rFonts w:asciiTheme="minorHAnsi" w:hAnsiTheme="minorHAnsi"/>
        </w:rPr>
      </w:pPr>
    </w:p>
    <w:p w14:paraId="56A0BF5E" w14:textId="77777777" w:rsidR="008F5DB1" w:rsidRDefault="008F5DB1" w:rsidP="00F27CD3">
      <w:pPr>
        <w:jc w:val="both"/>
        <w:rPr>
          <w:rFonts w:asciiTheme="minorHAnsi" w:hAnsiTheme="minorHAnsi"/>
        </w:rPr>
      </w:pPr>
    </w:p>
    <w:p w14:paraId="295A7B4B" w14:textId="77777777" w:rsidR="008F5DB1" w:rsidRDefault="008F5DB1" w:rsidP="00F27CD3">
      <w:pPr>
        <w:jc w:val="both"/>
        <w:rPr>
          <w:rFonts w:asciiTheme="minorHAnsi" w:hAnsiTheme="minorHAnsi"/>
        </w:rPr>
      </w:pPr>
    </w:p>
    <w:p w14:paraId="0F4AD4B8" w14:textId="77777777" w:rsidR="008F5DB1" w:rsidRDefault="008F5DB1" w:rsidP="00F27CD3">
      <w:pPr>
        <w:jc w:val="both"/>
        <w:rPr>
          <w:rFonts w:asciiTheme="minorHAnsi" w:hAnsiTheme="minorHAnsi"/>
        </w:rPr>
      </w:pPr>
    </w:p>
    <w:p w14:paraId="624E5BD6" w14:textId="77777777" w:rsidR="008F5DB1" w:rsidRDefault="008F5DB1" w:rsidP="00F27CD3">
      <w:pPr>
        <w:jc w:val="both"/>
        <w:rPr>
          <w:rFonts w:asciiTheme="minorHAnsi" w:hAnsiTheme="minorHAnsi"/>
        </w:rPr>
      </w:pPr>
    </w:p>
    <w:p w14:paraId="136133ED" w14:textId="77777777" w:rsidR="008F5DB1" w:rsidRDefault="008F5DB1" w:rsidP="00F27CD3">
      <w:pPr>
        <w:jc w:val="both"/>
        <w:rPr>
          <w:rFonts w:asciiTheme="minorHAnsi" w:hAnsiTheme="minorHAnsi"/>
        </w:rPr>
      </w:pPr>
    </w:p>
    <w:p w14:paraId="296FEE98" w14:textId="77777777" w:rsidR="008F5DB1" w:rsidRDefault="008F5DB1" w:rsidP="00F27CD3">
      <w:pPr>
        <w:jc w:val="both"/>
        <w:rPr>
          <w:rFonts w:asciiTheme="minorHAnsi" w:hAnsiTheme="minorHAnsi"/>
        </w:rPr>
      </w:pPr>
    </w:p>
    <w:p w14:paraId="7DCC3423" w14:textId="77777777" w:rsidR="008F5DB1" w:rsidRDefault="008F5DB1" w:rsidP="00F27CD3">
      <w:pPr>
        <w:jc w:val="both"/>
        <w:rPr>
          <w:rFonts w:asciiTheme="minorHAnsi" w:hAnsiTheme="minorHAnsi"/>
        </w:rPr>
      </w:pPr>
    </w:p>
    <w:p w14:paraId="77B7FA65" w14:textId="77777777" w:rsidR="008F5DB1" w:rsidRDefault="008F5DB1" w:rsidP="00F27CD3">
      <w:pPr>
        <w:jc w:val="both"/>
        <w:rPr>
          <w:rFonts w:asciiTheme="minorHAnsi" w:hAnsiTheme="minorHAnsi"/>
        </w:rPr>
      </w:pPr>
    </w:p>
    <w:p w14:paraId="77A187BB" w14:textId="77777777" w:rsidR="008F5DB1" w:rsidRDefault="008F5DB1" w:rsidP="00F27CD3">
      <w:pPr>
        <w:jc w:val="both"/>
        <w:rPr>
          <w:rFonts w:asciiTheme="minorHAnsi" w:hAnsiTheme="minorHAnsi"/>
        </w:rPr>
      </w:pPr>
    </w:p>
    <w:p w14:paraId="74A67CB4" w14:textId="77777777" w:rsidR="008F5DB1" w:rsidRDefault="008F5DB1" w:rsidP="00F27CD3">
      <w:pPr>
        <w:jc w:val="both"/>
        <w:rPr>
          <w:rFonts w:asciiTheme="minorHAnsi" w:hAnsiTheme="minorHAnsi"/>
        </w:rPr>
      </w:pPr>
    </w:p>
    <w:p w14:paraId="67843C59" w14:textId="77777777" w:rsidR="008F5DB1" w:rsidRDefault="008F5DB1" w:rsidP="00F27CD3">
      <w:pPr>
        <w:jc w:val="both"/>
        <w:rPr>
          <w:rFonts w:asciiTheme="minorHAnsi" w:hAnsiTheme="minorHAnsi"/>
        </w:rPr>
      </w:pPr>
    </w:p>
    <w:p w14:paraId="79D76EF0" w14:textId="77777777" w:rsidR="00496832" w:rsidRDefault="00496832" w:rsidP="00F14C3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60" w:after="60"/>
        <w:jc w:val="both"/>
        <w:rPr>
          <w:rFonts w:ascii="Cambria" w:eastAsia="Cambria" w:hAnsi="Cambria" w:cs="Cambria"/>
        </w:rPr>
      </w:pPr>
    </w:p>
    <w:p w14:paraId="5B0B7EE2" w14:textId="50A101EA" w:rsidR="00ED5B3D" w:rsidRPr="00452D1C" w:rsidRDefault="00237046" w:rsidP="00ED5B3D">
      <w:pPr>
        <w:rPr>
          <w:rFonts w:asciiTheme="majorHAnsi" w:hAnsiTheme="majorHAnsi" w:cstheme="majorHAnsi"/>
          <w:sz w:val="22"/>
          <w:szCs w:val="22"/>
        </w:rPr>
      </w:pPr>
      <w:r w:rsidRPr="00452D1C">
        <w:rPr>
          <w:rFonts w:asciiTheme="majorHAnsi" w:hAnsiTheme="majorHAnsi" w:cstheme="majorHAnsi"/>
          <w:sz w:val="22"/>
          <w:szCs w:val="22"/>
        </w:rPr>
        <w:br w:type="page"/>
      </w:r>
      <w:bookmarkStart w:id="41" w:name="_Hlk197185623"/>
    </w:p>
    <w:p w14:paraId="4BD34AB2" w14:textId="77777777" w:rsidR="00ED5B3D" w:rsidRPr="00452D1C" w:rsidRDefault="00ED5B3D" w:rsidP="00F14C32">
      <w:pPr>
        <w:pBdr>
          <w:top w:val="nil"/>
          <w:left w:val="nil"/>
          <w:bottom w:val="nil"/>
          <w:right w:val="nil"/>
          <w:between w:val="nil"/>
        </w:pBdr>
        <w:rPr>
          <w:rFonts w:asciiTheme="majorHAnsi" w:eastAsia="Liberation Serif" w:hAnsiTheme="majorHAnsi" w:cstheme="majorHAnsi"/>
          <w:color w:val="000000"/>
          <w:sz w:val="22"/>
          <w:szCs w:val="22"/>
        </w:rPr>
        <w:sectPr w:rsidR="00ED5B3D" w:rsidRPr="00452D1C" w:rsidSect="00ED5B3D">
          <w:headerReference w:type="default" r:id="rId13"/>
          <w:footerReference w:type="default" r:id="rId14"/>
          <w:pgSz w:w="11906" w:h="16838"/>
          <w:pgMar w:top="1418" w:right="1134" w:bottom="1134" w:left="1134" w:header="709" w:footer="709" w:gutter="0"/>
          <w:cols w:space="720"/>
          <w:docGrid w:linePitch="326"/>
        </w:sectPr>
      </w:pPr>
    </w:p>
    <w:p w14:paraId="5900BEF9" w14:textId="77777777" w:rsidR="00452D1C" w:rsidRPr="00452D1C" w:rsidRDefault="00452D1C" w:rsidP="00452D1C">
      <w:pPr>
        <w:pBdr>
          <w:top w:val="nil"/>
          <w:left w:val="nil"/>
          <w:bottom w:val="nil"/>
          <w:right w:val="nil"/>
          <w:between w:val="nil"/>
        </w:pBdr>
        <w:jc w:val="center"/>
        <w:rPr>
          <w:rFonts w:asciiTheme="majorHAnsi" w:eastAsia="Liberation Serif" w:hAnsiTheme="majorHAnsi" w:cstheme="majorHAnsi"/>
          <w:color w:val="000000"/>
          <w:sz w:val="22"/>
          <w:szCs w:val="22"/>
        </w:rPr>
      </w:pPr>
      <w:bookmarkStart w:id="42" w:name="_Hlk197186407"/>
      <w:r w:rsidRPr="00452D1C">
        <w:rPr>
          <w:rFonts w:asciiTheme="majorHAnsi" w:hAnsiTheme="majorHAnsi" w:cstheme="majorHAnsi"/>
          <w:color w:val="000000"/>
          <w:sz w:val="22"/>
          <w:szCs w:val="22"/>
        </w:rPr>
        <w:t xml:space="preserve">PERCORSI PER LE COMPETENZE TRASVERSALI </w:t>
      </w:r>
    </w:p>
    <w:p w14:paraId="0CAB48F3" w14:textId="77777777" w:rsidR="00452D1C" w:rsidRPr="00452D1C" w:rsidRDefault="00452D1C" w:rsidP="00452D1C">
      <w:pPr>
        <w:pBdr>
          <w:top w:val="nil"/>
          <w:left w:val="nil"/>
          <w:bottom w:val="nil"/>
          <w:right w:val="nil"/>
          <w:between w:val="nil"/>
        </w:pBdr>
        <w:jc w:val="center"/>
        <w:rPr>
          <w:rFonts w:asciiTheme="majorHAnsi" w:eastAsia="Liberation Serif" w:hAnsiTheme="majorHAnsi" w:cstheme="majorHAnsi"/>
          <w:color w:val="000000"/>
          <w:sz w:val="22"/>
          <w:szCs w:val="22"/>
        </w:rPr>
      </w:pPr>
      <w:r w:rsidRPr="00452D1C">
        <w:rPr>
          <w:rFonts w:asciiTheme="majorHAnsi" w:eastAsia="Liberation Serif" w:hAnsiTheme="majorHAnsi" w:cstheme="majorHAnsi"/>
          <w:color w:val="000000"/>
          <w:sz w:val="22"/>
          <w:szCs w:val="22"/>
        </w:rPr>
        <w:t xml:space="preserve">E PER L’ORIENTAMENTO (PCTO) </w:t>
      </w:r>
    </w:p>
    <w:p w14:paraId="6817AA92" w14:textId="7C7817F9" w:rsidR="00452D1C" w:rsidRPr="00452D1C" w:rsidRDefault="00452D1C" w:rsidP="00452D1C">
      <w:pPr>
        <w:pBdr>
          <w:top w:val="nil"/>
          <w:left w:val="nil"/>
          <w:bottom w:val="nil"/>
          <w:right w:val="nil"/>
          <w:between w:val="nil"/>
        </w:pBdr>
        <w:jc w:val="center"/>
        <w:rPr>
          <w:rFonts w:asciiTheme="majorHAnsi" w:hAnsiTheme="majorHAnsi" w:cstheme="majorHAnsi"/>
          <w:color w:val="000000"/>
          <w:sz w:val="22"/>
          <w:szCs w:val="22"/>
        </w:rPr>
      </w:pPr>
      <w:r w:rsidRPr="00452D1C">
        <w:rPr>
          <w:rFonts w:asciiTheme="majorHAnsi" w:hAnsiTheme="majorHAnsi" w:cstheme="majorHAnsi"/>
          <w:color w:val="000000"/>
          <w:sz w:val="22"/>
          <w:szCs w:val="22"/>
        </w:rPr>
        <w:t>CLASSE……….</w:t>
      </w:r>
    </w:p>
    <w:p w14:paraId="44F3650E" w14:textId="0754D4FE" w:rsidR="00452D1C" w:rsidRPr="00452D1C" w:rsidRDefault="00452D1C" w:rsidP="00452D1C">
      <w:pPr>
        <w:pBdr>
          <w:top w:val="nil"/>
          <w:left w:val="nil"/>
          <w:bottom w:val="nil"/>
          <w:right w:val="nil"/>
          <w:between w:val="nil"/>
        </w:pBdr>
        <w:ind w:left="-567" w:right="-598"/>
        <w:jc w:val="center"/>
        <w:rPr>
          <w:rFonts w:asciiTheme="majorHAnsi" w:eastAsia="Arial" w:hAnsiTheme="majorHAnsi" w:cstheme="majorHAnsi"/>
          <w:b/>
          <w:color w:val="000000"/>
        </w:rPr>
      </w:pPr>
      <w:r w:rsidRPr="00452D1C">
        <w:rPr>
          <w:rFonts w:asciiTheme="majorHAnsi" w:eastAsia="Arial" w:hAnsiTheme="majorHAnsi" w:cstheme="majorHAnsi"/>
          <w:b/>
          <w:color w:val="000000"/>
        </w:rPr>
        <w:t>Scheda riepilogativa percorso PCTO della classe V sez. -----</w:t>
      </w:r>
    </w:p>
    <w:tbl>
      <w:tblPr>
        <w:tblpPr w:leftFromText="141" w:rightFromText="141" w:vertAnchor="text" w:horzAnchor="margin" w:tblpXSpec="center" w:tblpY="727"/>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989"/>
        <w:gridCol w:w="1100"/>
        <w:gridCol w:w="1099"/>
        <w:gridCol w:w="1909"/>
        <w:gridCol w:w="1099"/>
        <w:gridCol w:w="1099"/>
        <w:gridCol w:w="1909"/>
        <w:gridCol w:w="1099"/>
        <w:gridCol w:w="1099"/>
        <w:gridCol w:w="1909"/>
        <w:gridCol w:w="1322"/>
        <w:gridCol w:w="1092"/>
      </w:tblGrid>
      <w:tr w:rsidR="00653D5E" w:rsidRPr="00452D1C" w14:paraId="7975FD44" w14:textId="77777777" w:rsidTr="00653D5E">
        <w:trPr>
          <w:cantSplit/>
          <w:trHeight w:val="365"/>
          <w:tblHeader/>
        </w:trPr>
        <w:tc>
          <w:tcPr>
            <w:tcW w:w="345" w:type="pct"/>
            <w:tcBorders>
              <w:top w:val="single" w:sz="4" w:space="0" w:color="000000"/>
              <w:left w:val="single" w:sz="4" w:space="0" w:color="000000"/>
              <w:bottom w:val="single" w:sz="4" w:space="0" w:color="000000"/>
              <w:right w:val="single" w:sz="4" w:space="0" w:color="000000"/>
            </w:tcBorders>
            <w:shd w:val="clear" w:color="auto" w:fill="auto"/>
          </w:tcPr>
          <w:p w14:paraId="3ADA614D"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b/>
                <w:color w:val="000000"/>
                <w:sz w:val="18"/>
                <w:szCs w:val="18"/>
              </w:rPr>
            </w:pPr>
            <w:r w:rsidRPr="00452D1C">
              <w:rPr>
                <w:rFonts w:asciiTheme="majorHAnsi" w:eastAsia="Calibri" w:hAnsiTheme="majorHAnsi" w:cstheme="majorHAnsi"/>
                <w:b/>
                <w:color w:val="000000"/>
                <w:sz w:val="18"/>
                <w:szCs w:val="18"/>
              </w:rPr>
              <w:t>Anno scolastico</w:t>
            </w:r>
          </w:p>
          <w:p w14:paraId="66D39712"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b/>
                <w:color w:val="000000"/>
                <w:sz w:val="18"/>
                <w:szCs w:val="18"/>
              </w:rPr>
            </w:pPr>
          </w:p>
        </w:tc>
        <w:tc>
          <w:tcPr>
            <w:tcW w:w="1322" w:type="pct"/>
            <w:gridSpan w:val="3"/>
            <w:tcBorders>
              <w:top w:val="single" w:sz="4" w:space="0" w:color="000000"/>
              <w:left w:val="single" w:sz="4" w:space="0" w:color="000000"/>
              <w:bottom w:val="single" w:sz="4" w:space="0" w:color="000000"/>
              <w:right w:val="single" w:sz="4" w:space="0" w:color="000000"/>
            </w:tcBorders>
            <w:shd w:val="clear" w:color="auto" w:fill="auto"/>
          </w:tcPr>
          <w:p w14:paraId="5E576E0C"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b/>
                <w:color w:val="000000"/>
                <w:sz w:val="18"/>
                <w:szCs w:val="18"/>
              </w:rPr>
            </w:pPr>
            <w:r w:rsidRPr="00452D1C">
              <w:rPr>
                <w:rFonts w:asciiTheme="majorHAnsi" w:eastAsia="Calibri" w:hAnsiTheme="majorHAnsi" w:cstheme="majorHAnsi"/>
                <w:b/>
                <w:color w:val="000000"/>
                <w:sz w:val="18"/>
                <w:szCs w:val="18"/>
              </w:rPr>
              <w:t>2022/</w:t>
            </w:r>
            <w:r w:rsidRPr="00452D1C">
              <w:rPr>
                <w:rFonts w:asciiTheme="majorHAnsi" w:eastAsia="Calibri" w:hAnsiTheme="majorHAnsi" w:cstheme="majorHAnsi"/>
                <w:b/>
                <w:sz w:val="18"/>
                <w:szCs w:val="18"/>
              </w:rPr>
              <w:t>23</w:t>
            </w:r>
          </w:p>
        </w:tc>
        <w:tc>
          <w:tcPr>
            <w:tcW w:w="1375" w:type="pct"/>
            <w:gridSpan w:val="3"/>
            <w:tcBorders>
              <w:top w:val="single" w:sz="4" w:space="0" w:color="000000"/>
              <w:left w:val="single" w:sz="4" w:space="0" w:color="000000"/>
              <w:bottom w:val="single" w:sz="4" w:space="0" w:color="000000"/>
              <w:right w:val="single" w:sz="4" w:space="0" w:color="000000"/>
            </w:tcBorders>
            <w:shd w:val="clear" w:color="auto" w:fill="auto"/>
          </w:tcPr>
          <w:p w14:paraId="5B259A66"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b/>
                <w:color w:val="000000"/>
                <w:sz w:val="18"/>
                <w:szCs w:val="18"/>
              </w:rPr>
            </w:pPr>
            <w:r w:rsidRPr="00452D1C">
              <w:rPr>
                <w:rFonts w:asciiTheme="majorHAnsi" w:eastAsia="Calibri" w:hAnsiTheme="majorHAnsi" w:cstheme="majorHAnsi"/>
                <w:b/>
                <w:color w:val="000000"/>
                <w:sz w:val="18"/>
                <w:szCs w:val="18"/>
              </w:rPr>
              <w:t xml:space="preserve">  20</w:t>
            </w:r>
            <w:r w:rsidRPr="00452D1C">
              <w:rPr>
                <w:rFonts w:asciiTheme="majorHAnsi" w:eastAsia="Calibri" w:hAnsiTheme="majorHAnsi" w:cstheme="majorHAnsi"/>
                <w:b/>
                <w:sz w:val="18"/>
                <w:szCs w:val="18"/>
              </w:rPr>
              <w:t>23</w:t>
            </w:r>
            <w:r w:rsidRPr="00452D1C">
              <w:rPr>
                <w:rFonts w:asciiTheme="majorHAnsi" w:eastAsia="Calibri" w:hAnsiTheme="majorHAnsi" w:cstheme="majorHAnsi"/>
                <w:b/>
                <w:color w:val="000000"/>
                <w:sz w:val="18"/>
                <w:szCs w:val="18"/>
              </w:rPr>
              <w:t>/</w:t>
            </w:r>
            <w:r w:rsidRPr="00452D1C">
              <w:rPr>
                <w:rFonts w:asciiTheme="majorHAnsi" w:eastAsia="Calibri" w:hAnsiTheme="majorHAnsi" w:cstheme="majorHAnsi"/>
                <w:b/>
                <w:sz w:val="18"/>
                <w:szCs w:val="18"/>
              </w:rPr>
              <w:t>24</w:t>
            </w:r>
          </w:p>
        </w:tc>
        <w:tc>
          <w:tcPr>
            <w:tcW w:w="1248" w:type="pct"/>
            <w:gridSpan w:val="3"/>
            <w:tcBorders>
              <w:top w:val="single" w:sz="4" w:space="0" w:color="000000"/>
              <w:left w:val="single" w:sz="4" w:space="0" w:color="000000"/>
              <w:bottom w:val="single" w:sz="4" w:space="0" w:color="000000"/>
              <w:right w:val="single" w:sz="4" w:space="0" w:color="000000"/>
            </w:tcBorders>
            <w:shd w:val="clear" w:color="auto" w:fill="auto"/>
          </w:tcPr>
          <w:p w14:paraId="4CA1254D" w14:textId="77777777" w:rsidR="00452D1C" w:rsidRPr="00452D1C" w:rsidRDefault="00452D1C" w:rsidP="00452D1C">
            <w:pPr>
              <w:pBdr>
                <w:top w:val="nil"/>
                <w:left w:val="nil"/>
                <w:bottom w:val="nil"/>
                <w:right w:val="nil"/>
                <w:between w:val="nil"/>
              </w:pBdr>
              <w:jc w:val="center"/>
              <w:rPr>
                <w:rFonts w:asciiTheme="majorHAnsi" w:eastAsia="Liberation Serif" w:hAnsiTheme="majorHAnsi" w:cstheme="majorHAnsi"/>
                <w:color w:val="000000"/>
                <w:sz w:val="18"/>
                <w:szCs w:val="18"/>
              </w:rPr>
            </w:pPr>
            <w:r w:rsidRPr="00452D1C">
              <w:rPr>
                <w:rFonts w:asciiTheme="majorHAnsi" w:eastAsia="Calibri" w:hAnsiTheme="majorHAnsi" w:cstheme="majorHAnsi"/>
                <w:b/>
                <w:color w:val="000000"/>
                <w:sz w:val="18"/>
                <w:szCs w:val="18"/>
              </w:rPr>
              <w:t xml:space="preserve">  20</w:t>
            </w:r>
            <w:r w:rsidRPr="00452D1C">
              <w:rPr>
                <w:rFonts w:asciiTheme="majorHAnsi" w:eastAsia="Calibri" w:hAnsiTheme="majorHAnsi" w:cstheme="majorHAnsi"/>
                <w:b/>
                <w:sz w:val="18"/>
                <w:szCs w:val="18"/>
              </w:rPr>
              <w:t>24</w:t>
            </w:r>
            <w:r w:rsidRPr="00452D1C">
              <w:rPr>
                <w:rFonts w:asciiTheme="majorHAnsi" w:eastAsia="Calibri" w:hAnsiTheme="majorHAnsi" w:cstheme="majorHAnsi"/>
                <w:b/>
                <w:color w:val="000000"/>
                <w:sz w:val="18"/>
                <w:szCs w:val="18"/>
              </w:rPr>
              <w:t>/2</w:t>
            </w:r>
            <w:r w:rsidRPr="00452D1C">
              <w:rPr>
                <w:rFonts w:asciiTheme="majorHAnsi" w:eastAsia="Calibri" w:hAnsiTheme="majorHAnsi" w:cstheme="majorHAnsi"/>
                <w:b/>
                <w:sz w:val="18"/>
                <w:szCs w:val="18"/>
              </w:rPr>
              <w:t>5</w:t>
            </w:r>
          </w:p>
        </w:tc>
        <w:tc>
          <w:tcPr>
            <w:tcW w:w="389" w:type="pct"/>
            <w:vMerge w:val="restart"/>
            <w:tcBorders>
              <w:top w:val="single" w:sz="4" w:space="0" w:color="000000"/>
              <w:left w:val="single" w:sz="4" w:space="0" w:color="000000"/>
              <w:bottom w:val="single" w:sz="4" w:space="0" w:color="000000"/>
              <w:right w:val="single" w:sz="4" w:space="0" w:color="000000"/>
            </w:tcBorders>
            <w:shd w:val="clear" w:color="auto" w:fill="auto"/>
          </w:tcPr>
          <w:p w14:paraId="5D20EA8A" w14:textId="77777777" w:rsidR="00452D1C" w:rsidRPr="00452D1C" w:rsidRDefault="00452D1C" w:rsidP="00452D1C">
            <w:pPr>
              <w:pBdr>
                <w:top w:val="nil"/>
                <w:left w:val="nil"/>
                <w:bottom w:val="nil"/>
                <w:right w:val="nil"/>
                <w:between w:val="nil"/>
              </w:pBdr>
              <w:ind w:left="113" w:right="113"/>
              <w:jc w:val="center"/>
              <w:rPr>
                <w:rFonts w:asciiTheme="majorHAnsi" w:eastAsia="Calibri" w:hAnsiTheme="majorHAnsi" w:cstheme="majorHAnsi"/>
                <w:color w:val="000000"/>
                <w:sz w:val="18"/>
                <w:szCs w:val="18"/>
              </w:rPr>
            </w:pPr>
          </w:p>
          <w:p w14:paraId="52D29BBB" w14:textId="77777777" w:rsidR="00452D1C" w:rsidRPr="00452D1C" w:rsidRDefault="00452D1C" w:rsidP="00452D1C">
            <w:pPr>
              <w:pBdr>
                <w:top w:val="nil"/>
                <w:left w:val="nil"/>
                <w:bottom w:val="nil"/>
                <w:right w:val="nil"/>
                <w:between w:val="nil"/>
              </w:pBdr>
              <w:ind w:left="113" w:right="113"/>
              <w:jc w:val="center"/>
              <w:rPr>
                <w:rFonts w:asciiTheme="majorHAnsi" w:eastAsia="Calibri" w:hAnsiTheme="majorHAnsi" w:cstheme="majorHAnsi"/>
                <w:color w:val="000000"/>
                <w:sz w:val="18"/>
                <w:szCs w:val="18"/>
              </w:rPr>
            </w:pPr>
          </w:p>
          <w:p w14:paraId="74AD287A" w14:textId="77777777" w:rsidR="00452D1C" w:rsidRPr="00452D1C" w:rsidRDefault="00452D1C" w:rsidP="00452D1C">
            <w:pPr>
              <w:pBdr>
                <w:top w:val="nil"/>
                <w:left w:val="nil"/>
                <w:bottom w:val="nil"/>
                <w:right w:val="nil"/>
                <w:between w:val="nil"/>
              </w:pBdr>
              <w:ind w:left="113" w:right="113"/>
              <w:jc w:val="center"/>
              <w:rPr>
                <w:rFonts w:asciiTheme="majorHAnsi" w:eastAsia="Calibri" w:hAnsiTheme="majorHAnsi" w:cstheme="majorHAnsi"/>
                <w:color w:val="000000"/>
                <w:sz w:val="18"/>
                <w:szCs w:val="18"/>
              </w:rPr>
            </w:pPr>
          </w:p>
          <w:p w14:paraId="31F6BE77" w14:textId="77777777" w:rsidR="00452D1C" w:rsidRPr="00452D1C" w:rsidRDefault="00452D1C" w:rsidP="00452D1C">
            <w:pPr>
              <w:pBdr>
                <w:top w:val="nil"/>
                <w:left w:val="nil"/>
                <w:bottom w:val="nil"/>
                <w:right w:val="nil"/>
                <w:between w:val="nil"/>
              </w:pBdr>
              <w:ind w:left="113" w:right="113"/>
              <w:jc w:val="center"/>
              <w:rPr>
                <w:rFonts w:asciiTheme="majorHAnsi" w:eastAsia="Calibri" w:hAnsiTheme="majorHAnsi" w:cstheme="majorHAnsi"/>
                <w:color w:val="000000"/>
                <w:sz w:val="18"/>
                <w:szCs w:val="18"/>
              </w:rPr>
            </w:pPr>
          </w:p>
          <w:p w14:paraId="61F5B5AB" w14:textId="77777777" w:rsidR="00452D1C" w:rsidRPr="00452D1C" w:rsidRDefault="00452D1C" w:rsidP="00452D1C">
            <w:pPr>
              <w:pBdr>
                <w:top w:val="nil"/>
                <w:left w:val="nil"/>
                <w:bottom w:val="nil"/>
                <w:right w:val="nil"/>
                <w:between w:val="nil"/>
              </w:pBdr>
              <w:ind w:left="113" w:right="113"/>
              <w:jc w:val="center"/>
              <w:rPr>
                <w:rFonts w:asciiTheme="majorHAnsi" w:eastAsia="Liberation Serif" w:hAnsiTheme="majorHAnsi" w:cstheme="majorHAnsi"/>
                <w:color w:val="000000"/>
                <w:sz w:val="18"/>
                <w:szCs w:val="18"/>
              </w:rPr>
            </w:pPr>
            <w:r w:rsidRPr="00452D1C">
              <w:rPr>
                <w:rFonts w:asciiTheme="majorHAnsi" w:eastAsia="Calibri" w:hAnsiTheme="majorHAnsi" w:cstheme="majorHAnsi"/>
                <w:color w:val="000000"/>
                <w:sz w:val="18"/>
                <w:szCs w:val="18"/>
              </w:rPr>
              <w:t>Ore complessive di frequenza</w:t>
            </w:r>
          </w:p>
          <w:p w14:paraId="2A47442E" w14:textId="77777777" w:rsidR="00452D1C" w:rsidRPr="00452D1C" w:rsidRDefault="00452D1C" w:rsidP="00452D1C">
            <w:pPr>
              <w:pBdr>
                <w:top w:val="nil"/>
                <w:left w:val="nil"/>
                <w:bottom w:val="nil"/>
                <w:right w:val="nil"/>
                <w:between w:val="nil"/>
              </w:pBdr>
              <w:ind w:left="113" w:right="113"/>
              <w:jc w:val="center"/>
              <w:rPr>
                <w:rFonts w:asciiTheme="majorHAnsi" w:eastAsia="Liberation Serif" w:hAnsiTheme="majorHAnsi" w:cstheme="majorHAnsi"/>
                <w:color w:val="000000"/>
                <w:sz w:val="18"/>
                <w:szCs w:val="18"/>
              </w:rPr>
            </w:pPr>
            <w:r w:rsidRPr="00452D1C">
              <w:rPr>
                <w:rFonts w:asciiTheme="majorHAnsi" w:eastAsia="Calibri" w:hAnsiTheme="majorHAnsi" w:cstheme="majorHAnsi"/>
                <w:color w:val="000000"/>
                <w:sz w:val="18"/>
                <w:szCs w:val="18"/>
              </w:rPr>
              <w:t>alla fine del triennio</w:t>
            </w:r>
          </w:p>
        </w:tc>
        <w:tc>
          <w:tcPr>
            <w:tcW w:w="322" w:type="pct"/>
            <w:vMerge w:val="restart"/>
            <w:tcBorders>
              <w:top w:val="single" w:sz="4" w:space="0" w:color="000000"/>
              <w:left w:val="single" w:sz="4" w:space="0" w:color="000000"/>
              <w:bottom w:val="single" w:sz="4" w:space="0" w:color="000000"/>
              <w:right w:val="single" w:sz="4" w:space="0" w:color="000000"/>
            </w:tcBorders>
            <w:shd w:val="clear" w:color="auto" w:fill="auto"/>
          </w:tcPr>
          <w:p w14:paraId="0B0F5123" w14:textId="77777777" w:rsidR="00452D1C" w:rsidRPr="00452D1C" w:rsidRDefault="00452D1C" w:rsidP="00452D1C">
            <w:pPr>
              <w:pBdr>
                <w:top w:val="nil"/>
                <w:left w:val="nil"/>
                <w:bottom w:val="nil"/>
                <w:right w:val="nil"/>
                <w:between w:val="nil"/>
              </w:pBdr>
              <w:ind w:left="113" w:right="113"/>
              <w:jc w:val="center"/>
              <w:rPr>
                <w:rFonts w:asciiTheme="majorHAnsi" w:eastAsia="Calibri" w:hAnsiTheme="majorHAnsi" w:cstheme="majorHAnsi"/>
                <w:color w:val="000000"/>
                <w:sz w:val="18"/>
                <w:szCs w:val="18"/>
              </w:rPr>
            </w:pPr>
          </w:p>
          <w:p w14:paraId="65A85692" w14:textId="77777777" w:rsidR="00452D1C" w:rsidRPr="00452D1C" w:rsidRDefault="00452D1C" w:rsidP="00452D1C">
            <w:pPr>
              <w:pBdr>
                <w:top w:val="nil"/>
                <w:left w:val="nil"/>
                <w:bottom w:val="nil"/>
                <w:right w:val="nil"/>
                <w:between w:val="nil"/>
              </w:pBdr>
              <w:ind w:left="-109" w:right="-113"/>
              <w:jc w:val="center"/>
              <w:rPr>
                <w:rFonts w:asciiTheme="majorHAnsi" w:eastAsia="Calibri" w:hAnsiTheme="majorHAnsi" w:cstheme="majorHAnsi"/>
                <w:color w:val="000000"/>
                <w:sz w:val="18"/>
                <w:szCs w:val="18"/>
              </w:rPr>
            </w:pPr>
          </w:p>
          <w:p w14:paraId="060E1B59" w14:textId="77777777" w:rsidR="00452D1C" w:rsidRPr="00452D1C" w:rsidRDefault="00452D1C" w:rsidP="00452D1C">
            <w:pPr>
              <w:pBdr>
                <w:top w:val="nil"/>
                <w:left w:val="nil"/>
                <w:bottom w:val="nil"/>
                <w:right w:val="nil"/>
                <w:between w:val="nil"/>
              </w:pBdr>
              <w:ind w:left="-109" w:right="-113"/>
              <w:jc w:val="center"/>
              <w:rPr>
                <w:rFonts w:asciiTheme="majorHAnsi" w:eastAsia="Calibri" w:hAnsiTheme="majorHAnsi" w:cstheme="majorHAnsi"/>
                <w:color w:val="000000"/>
                <w:sz w:val="18"/>
                <w:szCs w:val="18"/>
              </w:rPr>
            </w:pPr>
          </w:p>
          <w:p w14:paraId="663BE5EB" w14:textId="77777777" w:rsidR="00452D1C" w:rsidRPr="00452D1C" w:rsidRDefault="00452D1C" w:rsidP="00452D1C">
            <w:pPr>
              <w:pBdr>
                <w:top w:val="nil"/>
                <w:left w:val="nil"/>
                <w:bottom w:val="nil"/>
                <w:right w:val="nil"/>
                <w:between w:val="nil"/>
              </w:pBdr>
              <w:ind w:left="-109" w:right="-113"/>
              <w:jc w:val="center"/>
              <w:rPr>
                <w:rFonts w:asciiTheme="majorHAnsi" w:eastAsia="Calibri" w:hAnsiTheme="majorHAnsi" w:cstheme="majorHAnsi"/>
                <w:color w:val="000000"/>
                <w:sz w:val="18"/>
                <w:szCs w:val="18"/>
              </w:rPr>
            </w:pPr>
            <w:r w:rsidRPr="00452D1C">
              <w:rPr>
                <w:rFonts w:asciiTheme="majorHAnsi" w:eastAsia="Calibri" w:hAnsiTheme="majorHAnsi" w:cstheme="majorHAnsi"/>
                <w:color w:val="000000"/>
                <w:sz w:val="18"/>
                <w:szCs w:val="18"/>
              </w:rPr>
              <w:t>Giudizio complessivo</w:t>
            </w:r>
          </w:p>
          <w:p w14:paraId="22F0583E" w14:textId="77777777" w:rsidR="00452D1C" w:rsidRPr="00452D1C" w:rsidRDefault="00452D1C" w:rsidP="00452D1C">
            <w:pPr>
              <w:pBdr>
                <w:top w:val="nil"/>
                <w:left w:val="nil"/>
                <w:bottom w:val="nil"/>
                <w:right w:val="nil"/>
                <w:between w:val="nil"/>
              </w:pBdr>
              <w:ind w:left="113" w:right="113"/>
              <w:jc w:val="center"/>
              <w:rPr>
                <w:rFonts w:asciiTheme="majorHAnsi" w:eastAsia="Liberation Serif" w:hAnsiTheme="majorHAnsi" w:cstheme="majorHAnsi"/>
                <w:color w:val="000000"/>
                <w:sz w:val="18"/>
                <w:szCs w:val="18"/>
              </w:rPr>
            </w:pPr>
            <w:r w:rsidRPr="00452D1C">
              <w:rPr>
                <w:rFonts w:asciiTheme="majorHAnsi" w:eastAsia="Calibri" w:hAnsiTheme="majorHAnsi" w:cstheme="majorHAnsi"/>
                <w:color w:val="000000"/>
                <w:sz w:val="18"/>
                <w:szCs w:val="18"/>
              </w:rPr>
              <w:t>alla fine del percorso triennale</w:t>
            </w:r>
          </w:p>
        </w:tc>
      </w:tr>
      <w:tr w:rsidR="00452D1C" w:rsidRPr="00452D1C" w14:paraId="1554C03B" w14:textId="77777777" w:rsidTr="00653D5E">
        <w:trPr>
          <w:cantSplit/>
          <w:trHeight w:val="365"/>
          <w:tblHeader/>
        </w:trPr>
        <w:tc>
          <w:tcPr>
            <w:tcW w:w="345" w:type="pct"/>
            <w:tcBorders>
              <w:top w:val="single" w:sz="4" w:space="0" w:color="000000"/>
              <w:left w:val="single" w:sz="4" w:space="0" w:color="000000"/>
              <w:bottom w:val="single" w:sz="4" w:space="0" w:color="000000"/>
              <w:right w:val="single" w:sz="4" w:space="0" w:color="000000"/>
            </w:tcBorders>
            <w:shd w:val="clear" w:color="auto" w:fill="auto"/>
          </w:tcPr>
          <w:p w14:paraId="3E820321"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b/>
                <w:color w:val="000000"/>
                <w:sz w:val="18"/>
                <w:szCs w:val="18"/>
              </w:rPr>
            </w:pPr>
            <w:r w:rsidRPr="00452D1C">
              <w:rPr>
                <w:rFonts w:asciiTheme="majorHAnsi" w:eastAsia="Calibri" w:hAnsiTheme="majorHAnsi" w:cstheme="majorHAnsi"/>
                <w:b/>
                <w:color w:val="000000"/>
                <w:sz w:val="18"/>
                <w:szCs w:val="18"/>
              </w:rPr>
              <w:t>Titolo progetto/i</w:t>
            </w:r>
          </w:p>
          <w:p w14:paraId="1CBED258"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b/>
                <w:color w:val="000000"/>
                <w:sz w:val="18"/>
                <w:szCs w:val="18"/>
              </w:rPr>
            </w:pPr>
            <w:r w:rsidRPr="00452D1C">
              <w:rPr>
                <w:rFonts w:asciiTheme="majorHAnsi" w:eastAsia="Calibri" w:hAnsiTheme="majorHAnsi" w:cstheme="majorHAnsi"/>
                <w:b/>
                <w:color w:val="000000"/>
                <w:sz w:val="18"/>
                <w:szCs w:val="18"/>
              </w:rPr>
              <w:t>della classe e individuali</w:t>
            </w:r>
          </w:p>
        </w:tc>
        <w:tc>
          <w:tcPr>
            <w:tcW w:w="378" w:type="pct"/>
            <w:tcBorders>
              <w:top w:val="single" w:sz="4" w:space="0" w:color="000000"/>
              <w:left w:val="single" w:sz="4" w:space="0" w:color="000000"/>
              <w:bottom w:val="single" w:sz="4" w:space="0" w:color="000000"/>
              <w:right w:val="single" w:sz="4" w:space="0" w:color="000000"/>
            </w:tcBorders>
            <w:shd w:val="clear" w:color="auto" w:fill="auto"/>
          </w:tcPr>
          <w:p w14:paraId="5F984D23"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i/>
                <w:color w:val="000000"/>
                <w:sz w:val="18"/>
                <w:szCs w:val="18"/>
              </w:rPr>
            </w:pPr>
            <w:r w:rsidRPr="00452D1C">
              <w:rPr>
                <w:rFonts w:asciiTheme="majorHAnsi" w:eastAsia="Calibri" w:hAnsiTheme="majorHAnsi" w:cstheme="majorHAnsi"/>
                <w:i/>
                <w:color w:val="000000"/>
                <w:sz w:val="18"/>
                <w:szCs w:val="18"/>
              </w:rPr>
              <w:t>Progetti della classe</w:t>
            </w:r>
          </w:p>
          <w:p w14:paraId="70D42961" w14:textId="77777777" w:rsidR="00452D1C" w:rsidRPr="00452D1C" w:rsidRDefault="00452D1C" w:rsidP="00452D1C">
            <w:pPr>
              <w:pBdr>
                <w:top w:val="nil"/>
                <w:left w:val="nil"/>
                <w:bottom w:val="nil"/>
                <w:right w:val="nil"/>
                <w:between w:val="nil"/>
              </w:pBdr>
              <w:jc w:val="center"/>
              <w:rPr>
                <w:rFonts w:asciiTheme="majorHAnsi" w:eastAsia="Liberation Serif" w:hAnsiTheme="majorHAnsi" w:cstheme="majorHAnsi"/>
                <w:color w:val="000000"/>
                <w:sz w:val="18"/>
                <w:szCs w:val="18"/>
              </w:rPr>
            </w:pPr>
            <w:r w:rsidRPr="00452D1C">
              <w:rPr>
                <w:rFonts w:asciiTheme="majorHAnsi" w:eastAsia="Calibri" w:hAnsiTheme="majorHAnsi" w:cstheme="majorHAnsi"/>
                <w:i/>
                <w:color w:val="000000"/>
                <w:sz w:val="18"/>
                <w:szCs w:val="18"/>
              </w:rPr>
              <w:t>-----------------------</w:t>
            </w:r>
          </w:p>
        </w:tc>
        <w:tc>
          <w:tcPr>
            <w:tcW w:w="384" w:type="pct"/>
            <w:tcBorders>
              <w:top w:val="single" w:sz="4" w:space="0" w:color="000000"/>
              <w:left w:val="single" w:sz="4" w:space="0" w:color="000000"/>
              <w:bottom w:val="single" w:sz="4" w:space="0" w:color="000000"/>
              <w:right w:val="single" w:sz="4" w:space="0" w:color="000000"/>
            </w:tcBorders>
            <w:shd w:val="clear" w:color="auto" w:fill="auto"/>
          </w:tcPr>
          <w:p w14:paraId="16445D23"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i/>
                <w:color w:val="000000"/>
                <w:sz w:val="18"/>
                <w:szCs w:val="18"/>
              </w:rPr>
            </w:pPr>
            <w:r w:rsidRPr="00452D1C">
              <w:rPr>
                <w:rFonts w:asciiTheme="majorHAnsi" w:eastAsia="Calibri" w:hAnsiTheme="majorHAnsi" w:cstheme="majorHAnsi"/>
                <w:i/>
                <w:color w:val="000000"/>
                <w:sz w:val="18"/>
                <w:szCs w:val="18"/>
              </w:rPr>
              <w:t>Progetti individuali</w:t>
            </w:r>
          </w:p>
          <w:p w14:paraId="57B5B499"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i/>
                <w:color w:val="000000"/>
                <w:sz w:val="18"/>
                <w:szCs w:val="18"/>
              </w:rPr>
            </w:pPr>
            <w:r w:rsidRPr="00452D1C">
              <w:rPr>
                <w:rFonts w:asciiTheme="majorHAnsi" w:eastAsia="Calibri" w:hAnsiTheme="majorHAnsi" w:cstheme="majorHAnsi"/>
                <w:i/>
                <w:color w:val="000000"/>
                <w:sz w:val="18"/>
                <w:szCs w:val="18"/>
              </w:rPr>
              <w:t>--------------------</w:t>
            </w:r>
          </w:p>
        </w:tc>
        <w:tc>
          <w:tcPr>
            <w:tcW w:w="559" w:type="pct"/>
            <w:vMerge w:val="restart"/>
            <w:tcBorders>
              <w:top w:val="single" w:sz="4" w:space="0" w:color="000000"/>
              <w:left w:val="single" w:sz="4" w:space="0" w:color="000000"/>
              <w:bottom w:val="single" w:sz="4" w:space="0" w:color="000000"/>
              <w:right w:val="single" w:sz="4" w:space="0" w:color="000000"/>
            </w:tcBorders>
            <w:shd w:val="clear" w:color="auto" w:fill="auto"/>
          </w:tcPr>
          <w:p w14:paraId="70DE23DA"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color w:val="000000"/>
                <w:sz w:val="18"/>
                <w:szCs w:val="18"/>
              </w:rPr>
            </w:pPr>
            <w:r w:rsidRPr="00452D1C">
              <w:rPr>
                <w:rFonts w:asciiTheme="majorHAnsi" w:eastAsia="Calibri" w:hAnsiTheme="majorHAnsi" w:cstheme="majorHAnsi"/>
                <w:color w:val="000000"/>
                <w:sz w:val="18"/>
                <w:szCs w:val="18"/>
              </w:rPr>
              <w:t xml:space="preserve">Giudizio </w:t>
            </w:r>
          </w:p>
          <w:p w14:paraId="15124CF9"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i/>
                <w:color w:val="000000"/>
                <w:sz w:val="18"/>
                <w:szCs w:val="18"/>
              </w:rPr>
            </w:pPr>
          </w:p>
          <w:p w14:paraId="7A1F99C9"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i/>
                <w:color w:val="000000"/>
                <w:sz w:val="18"/>
                <w:szCs w:val="18"/>
              </w:rPr>
            </w:pPr>
            <w:r w:rsidRPr="00452D1C">
              <w:rPr>
                <w:rFonts w:asciiTheme="majorHAnsi" w:eastAsia="Calibri" w:hAnsiTheme="majorHAnsi" w:cstheme="majorHAnsi"/>
                <w:i/>
                <w:color w:val="000000"/>
                <w:sz w:val="18"/>
                <w:szCs w:val="18"/>
              </w:rPr>
              <w:t>ottimo/</w:t>
            </w:r>
          </w:p>
          <w:p w14:paraId="295BB01A"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i/>
                <w:color w:val="000000"/>
                <w:sz w:val="18"/>
                <w:szCs w:val="18"/>
              </w:rPr>
            </w:pPr>
            <w:r w:rsidRPr="00452D1C">
              <w:rPr>
                <w:rFonts w:asciiTheme="majorHAnsi" w:eastAsia="Calibri" w:hAnsiTheme="majorHAnsi" w:cstheme="majorHAnsi"/>
                <w:i/>
                <w:color w:val="000000"/>
                <w:sz w:val="18"/>
                <w:szCs w:val="18"/>
              </w:rPr>
              <w:t>buono/</w:t>
            </w:r>
          </w:p>
          <w:p w14:paraId="3D7FA77E" w14:textId="77777777" w:rsidR="00452D1C" w:rsidRPr="00452D1C" w:rsidRDefault="00452D1C" w:rsidP="00452D1C">
            <w:pPr>
              <w:pBdr>
                <w:top w:val="nil"/>
                <w:left w:val="nil"/>
                <w:bottom w:val="nil"/>
                <w:right w:val="nil"/>
                <w:between w:val="nil"/>
              </w:pBdr>
              <w:jc w:val="center"/>
              <w:rPr>
                <w:rFonts w:asciiTheme="majorHAnsi" w:eastAsia="Liberation Serif" w:hAnsiTheme="majorHAnsi" w:cstheme="majorHAnsi"/>
                <w:color w:val="000000"/>
                <w:sz w:val="18"/>
                <w:szCs w:val="18"/>
              </w:rPr>
            </w:pPr>
            <w:r w:rsidRPr="00452D1C">
              <w:rPr>
                <w:rFonts w:asciiTheme="majorHAnsi" w:eastAsia="Calibri" w:hAnsiTheme="majorHAnsi" w:cstheme="majorHAnsi"/>
                <w:i/>
                <w:color w:val="000000"/>
                <w:sz w:val="18"/>
                <w:szCs w:val="18"/>
              </w:rPr>
              <w:t>sufficiente/insufficiente</w:t>
            </w:r>
          </w:p>
        </w:tc>
        <w:tc>
          <w:tcPr>
            <w:tcW w:w="431" w:type="pct"/>
            <w:tcBorders>
              <w:top w:val="single" w:sz="4" w:space="0" w:color="000000"/>
              <w:left w:val="single" w:sz="4" w:space="0" w:color="000000"/>
              <w:bottom w:val="single" w:sz="4" w:space="0" w:color="000000"/>
              <w:right w:val="single" w:sz="4" w:space="0" w:color="000000"/>
            </w:tcBorders>
            <w:shd w:val="clear" w:color="auto" w:fill="auto"/>
          </w:tcPr>
          <w:p w14:paraId="654962A4"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i/>
                <w:color w:val="000000"/>
                <w:sz w:val="18"/>
                <w:szCs w:val="18"/>
              </w:rPr>
            </w:pPr>
            <w:r w:rsidRPr="00452D1C">
              <w:rPr>
                <w:rFonts w:asciiTheme="majorHAnsi" w:eastAsia="Calibri" w:hAnsiTheme="majorHAnsi" w:cstheme="majorHAnsi"/>
                <w:i/>
                <w:color w:val="000000"/>
                <w:sz w:val="18"/>
                <w:szCs w:val="18"/>
              </w:rPr>
              <w:t>Progetti della classe</w:t>
            </w:r>
          </w:p>
          <w:p w14:paraId="4B5A0D90" w14:textId="77777777" w:rsidR="00452D1C" w:rsidRPr="00452D1C" w:rsidRDefault="00452D1C" w:rsidP="00452D1C">
            <w:pPr>
              <w:pBdr>
                <w:top w:val="nil"/>
                <w:left w:val="nil"/>
                <w:bottom w:val="nil"/>
                <w:right w:val="nil"/>
                <w:between w:val="nil"/>
              </w:pBdr>
              <w:jc w:val="center"/>
              <w:rPr>
                <w:rFonts w:asciiTheme="majorHAnsi" w:eastAsia="Liberation Serif" w:hAnsiTheme="majorHAnsi" w:cstheme="majorHAnsi"/>
                <w:color w:val="000000"/>
                <w:sz w:val="18"/>
                <w:szCs w:val="18"/>
              </w:rPr>
            </w:pPr>
            <w:r w:rsidRPr="00452D1C">
              <w:rPr>
                <w:rFonts w:asciiTheme="majorHAnsi" w:eastAsia="Calibri" w:hAnsiTheme="majorHAnsi" w:cstheme="majorHAnsi"/>
                <w:i/>
                <w:color w:val="000000"/>
                <w:sz w:val="18"/>
                <w:szCs w:val="18"/>
              </w:rPr>
              <w:t>-----------------------</w:t>
            </w:r>
          </w:p>
        </w:tc>
        <w:tc>
          <w:tcPr>
            <w:tcW w:w="384" w:type="pct"/>
            <w:tcBorders>
              <w:top w:val="single" w:sz="4" w:space="0" w:color="000000"/>
              <w:left w:val="single" w:sz="4" w:space="0" w:color="000000"/>
              <w:bottom w:val="single" w:sz="4" w:space="0" w:color="000000"/>
              <w:right w:val="single" w:sz="4" w:space="0" w:color="000000"/>
            </w:tcBorders>
            <w:shd w:val="clear" w:color="auto" w:fill="auto"/>
          </w:tcPr>
          <w:p w14:paraId="58C71AF0"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i/>
                <w:color w:val="000000"/>
                <w:sz w:val="18"/>
                <w:szCs w:val="18"/>
              </w:rPr>
            </w:pPr>
            <w:r w:rsidRPr="00452D1C">
              <w:rPr>
                <w:rFonts w:asciiTheme="majorHAnsi" w:eastAsia="Calibri" w:hAnsiTheme="majorHAnsi" w:cstheme="majorHAnsi"/>
                <w:i/>
                <w:color w:val="000000"/>
                <w:sz w:val="18"/>
                <w:szCs w:val="18"/>
              </w:rPr>
              <w:t>Progetti individuali</w:t>
            </w:r>
          </w:p>
          <w:p w14:paraId="696149EB"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i/>
                <w:color w:val="000000"/>
                <w:sz w:val="18"/>
                <w:szCs w:val="18"/>
              </w:rPr>
            </w:pPr>
            <w:r w:rsidRPr="00452D1C">
              <w:rPr>
                <w:rFonts w:asciiTheme="majorHAnsi" w:eastAsia="Calibri" w:hAnsiTheme="majorHAnsi" w:cstheme="majorHAnsi"/>
                <w:i/>
                <w:color w:val="000000"/>
                <w:sz w:val="18"/>
                <w:szCs w:val="18"/>
              </w:rPr>
              <w:t>--------------------</w:t>
            </w:r>
          </w:p>
        </w:tc>
        <w:tc>
          <w:tcPr>
            <w:tcW w:w="559" w:type="pct"/>
            <w:vMerge w:val="restart"/>
            <w:tcBorders>
              <w:top w:val="single" w:sz="4" w:space="0" w:color="000000"/>
              <w:left w:val="single" w:sz="4" w:space="0" w:color="000000"/>
              <w:bottom w:val="single" w:sz="4" w:space="0" w:color="000000"/>
              <w:right w:val="single" w:sz="4" w:space="0" w:color="000000"/>
            </w:tcBorders>
            <w:shd w:val="clear" w:color="auto" w:fill="auto"/>
          </w:tcPr>
          <w:p w14:paraId="545DA951"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color w:val="000000"/>
                <w:sz w:val="18"/>
                <w:szCs w:val="18"/>
              </w:rPr>
            </w:pPr>
            <w:r w:rsidRPr="00452D1C">
              <w:rPr>
                <w:rFonts w:asciiTheme="majorHAnsi" w:eastAsia="Calibri" w:hAnsiTheme="majorHAnsi" w:cstheme="majorHAnsi"/>
                <w:color w:val="000000"/>
                <w:sz w:val="18"/>
                <w:szCs w:val="18"/>
              </w:rPr>
              <w:t>Giudizio</w:t>
            </w:r>
          </w:p>
          <w:p w14:paraId="28356650"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i/>
                <w:color w:val="000000"/>
                <w:sz w:val="18"/>
                <w:szCs w:val="18"/>
              </w:rPr>
            </w:pPr>
          </w:p>
          <w:p w14:paraId="23A2D565"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i/>
                <w:color w:val="000000"/>
                <w:sz w:val="18"/>
                <w:szCs w:val="18"/>
              </w:rPr>
            </w:pPr>
            <w:r w:rsidRPr="00452D1C">
              <w:rPr>
                <w:rFonts w:asciiTheme="majorHAnsi" w:eastAsia="Calibri" w:hAnsiTheme="majorHAnsi" w:cstheme="majorHAnsi"/>
                <w:i/>
                <w:color w:val="000000"/>
                <w:sz w:val="18"/>
                <w:szCs w:val="18"/>
              </w:rPr>
              <w:t>ottimo/</w:t>
            </w:r>
          </w:p>
          <w:p w14:paraId="38E13E5C"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i/>
                <w:color w:val="000000"/>
                <w:sz w:val="18"/>
                <w:szCs w:val="18"/>
              </w:rPr>
            </w:pPr>
            <w:r w:rsidRPr="00452D1C">
              <w:rPr>
                <w:rFonts w:asciiTheme="majorHAnsi" w:eastAsia="Calibri" w:hAnsiTheme="majorHAnsi" w:cstheme="majorHAnsi"/>
                <w:i/>
                <w:color w:val="000000"/>
                <w:sz w:val="18"/>
                <w:szCs w:val="18"/>
              </w:rPr>
              <w:t>buono/</w:t>
            </w:r>
          </w:p>
          <w:p w14:paraId="342231E1" w14:textId="77777777" w:rsidR="00452D1C" w:rsidRPr="00452D1C" w:rsidRDefault="00452D1C" w:rsidP="00452D1C">
            <w:pPr>
              <w:pBdr>
                <w:top w:val="nil"/>
                <w:left w:val="nil"/>
                <w:bottom w:val="nil"/>
                <w:right w:val="nil"/>
                <w:between w:val="nil"/>
              </w:pBdr>
              <w:jc w:val="center"/>
              <w:rPr>
                <w:rFonts w:asciiTheme="majorHAnsi" w:eastAsia="Liberation Serif" w:hAnsiTheme="majorHAnsi" w:cstheme="majorHAnsi"/>
                <w:color w:val="000000"/>
                <w:sz w:val="18"/>
                <w:szCs w:val="18"/>
              </w:rPr>
            </w:pPr>
            <w:r w:rsidRPr="00452D1C">
              <w:rPr>
                <w:rFonts w:asciiTheme="majorHAnsi" w:eastAsia="Calibri" w:hAnsiTheme="majorHAnsi" w:cstheme="majorHAnsi"/>
                <w:i/>
                <w:color w:val="000000"/>
                <w:sz w:val="18"/>
                <w:szCs w:val="18"/>
              </w:rPr>
              <w:t>sufficiente/insufficiente</w:t>
            </w:r>
          </w:p>
        </w:tc>
        <w:tc>
          <w:tcPr>
            <w:tcW w:w="352" w:type="pct"/>
            <w:tcBorders>
              <w:top w:val="single" w:sz="4" w:space="0" w:color="000000"/>
              <w:left w:val="single" w:sz="4" w:space="0" w:color="000000"/>
              <w:bottom w:val="single" w:sz="4" w:space="0" w:color="000000"/>
              <w:right w:val="single" w:sz="4" w:space="0" w:color="000000"/>
            </w:tcBorders>
            <w:shd w:val="clear" w:color="auto" w:fill="auto"/>
          </w:tcPr>
          <w:p w14:paraId="1EE05224"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i/>
                <w:color w:val="000000"/>
                <w:sz w:val="18"/>
                <w:szCs w:val="18"/>
              </w:rPr>
            </w:pPr>
            <w:r w:rsidRPr="00452D1C">
              <w:rPr>
                <w:rFonts w:asciiTheme="majorHAnsi" w:eastAsia="Calibri" w:hAnsiTheme="majorHAnsi" w:cstheme="majorHAnsi"/>
                <w:i/>
                <w:color w:val="000000"/>
                <w:sz w:val="18"/>
                <w:szCs w:val="18"/>
              </w:rPr>
              <w:t>Progetti della classe</w:t>
            </w:r>
          </w:p>
          <w:p w14:paraId="1EBBFAE8" w14:textId="77777777" w:rsidR="00452D1C" w:rsidRPr="00452D1C" w:rsidRDefault="00452D1C" w:rsidP="00452D1C">
            <w:pPr>
              <w:pBdr>
                <w:top w:val="nil"/>
                <w:left w:val="nil"/>
                <w:bottom w:val="nil"/>
                <w:right w:val="nil"/>
                <w:between w:val="nil"/>
              </w:pBdr>
              <w:jc w:val="center"/>
              <w:rPr>
                <w:rFonts w:asciiTheme="majorHAnsi" w:eastAsia="Liberation Serif" w:hAnsiTheme="majorHAnsi" w:cstheme="majorHAnsi"/>
                <w:color w:val="000000"/>
                <w:sz w:val="18"/>
                <w:szCs w:val="18"/>
              </w:rPr>
            </w:pPr>
            <w:r w:rsidRPr="00452D1C">
              <w:rPr>
                <w:rFonts w:asciiTheme="majorHAnsi" w:eastAsia="Calibri" w:hAnsiTheme="majorHAnsi" w:cstheme="majorHAnsi"/>
                <w:i/>
                <w:color w:val="000000"/>
                <w:sz w:val="18"/>
                <w:szCs w:val="18"/>
              </w:rPr>
              <w:t>------------------</w:t>
            </w:r>
          </w:p>
        </w:tc>
        <w:tc>
          <w:tcPr>
            <w:tcW w:w="336" w:type="pct"/>
            <w:tcBorders>
              <w:top w:val="single" w:sz="4" w:space="0" w:color="000000"/>
              <w:left w:val="single" w:sz="4" w:space="0" w:color="000000"/>
              <w:bottom w:val="single" w:sz="4" w:space="0" w:color="000000"/>
              <w:right w:val="single" w:sz="4" w:space="0" w:color="000000"/>
            </w:tcBorders>
            <w:shd w:val="clear" w:color="auto" w:fill="auto"/>
          </w:tcPr>
          <w:p w14:paraId="2C95693A"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i/>
                <w:color w:val="000000"/>
                <w:sz w:val="18"/>
                <w:szCs w:val="18"/>
              </w:rPr>
            </w:pPr>
            <w:r w:rsidRPr="00452D1C">
              <w:rPr>
                <w:rFonts w:asciiTheme="majorHAnsi" w:eastAsia="Calibri" w:hAnsiTheme="majorHAnsi" w:cstheme="majorHAnsi"/>
                <w:i/>
                <w:color w:val="000000"/>
                <w:sz w:val="18"/>
                <w:szCs w:val="18"/>
              </w:rPr>
              <w:t>Progetti individuali</w:t>
            </w:r>
          </w:p>
          <w:p w14:paraId="7AF2B2D4"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i/>
                <w:color w:val="000000"/>
                <w:sz w:val="18"/>
                <w:szCs w:val="18"/>
              </w:rPr>
            </w:pPr>
            <w:r w:rsidRPr="00452D1C">
              <w:rPr>
                <w:rFonts w:asciiTheme="majorHAnsi" w:eastAsia="Calibri" w:hAnsiTheme="majorHAnsi" w:cstheme="majorHAnsi"/>
                <w:i/>
                <w:color w:val="000000"/>
                <w:sz w:val="18"/>
                <w:szCs w:val="18"/>
              </w:rPr>
              <w:t>-----------------</w:t>
            </w:r>
          </w:p>
        </w:tc>
        <w:tc>
          <w:tcPr>
            <w:tcW w:w="559" w:type="pct"/>
            <w:vMerge w:val="restart"/>
            <w:tcBorders>
              <w:top w:val="single" w:sz="4" w:space="0" w:color="000000"/>
              <w:left w:val="single" w:sz="4" w:space="0" w:color="000000"/>
              <w:bottom w:val="single" w:sz="4" w:space="0" w:color="000000"/>
              <w:right w:val="single" w:sz="4" w:space="0" w:color="000000"/>
            </w:tcBorders>
            <w:shd w:val="clear" w:color="auto" w:fill="auto"/>
          </w:tcPr>
          <w:p w14:paraId="4BC36A46"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color w:val="000000"/>
                <w:sz w:val="18"/>
                <w:szCs w:val="18"/>
              </w:rPr>
            </w:pPr>
            <w:r w:rsidRPr="00452D1C">
              <w:rPr>
                <w:rFonts w:asciiTheme="majorHAnsi" w:eastAsia="Calibri" w:hAnsiTheme="majorHAnsi" w:cstheme="majorHAnsi"/>
                <w:color w:val="000000"/>
                <w:sz w:val="18"/>
                <w:szCs w:val="18"/>
              </w:rPr>
              <w:t>Giudizio</w:t>
            </w:r>
          </w:p>
          <w:p w14:paraId="22D0D1A1"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i/>
                <w:color w:val="000000"/>
                <w:sz w:val="18"/>
                <w:szCs w:val="18"/>
              </w:rPr>
            </w:pPr>
          </w:p>
          <w:p w14:paraId="4006CAEE"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i/>
                <w:color w:val="000000"/>
                <w:sz w:val="18"/>
                <w:szCs w:val="18"/>
              </w:rPr>
            </w:pPr>
            <w:r w:rsidRPr="00452D1C">
              <w:rPr>
                <w:rFonts w:asciiTheme="majorHAnsi" w:eastAsia="Calibri" w:hAnsiTheme="majorHAnsi" w:cstheme="majorHAnsi"/>
                <w:i/>
                <w:color w:val="000000"/>
                <w:sz w:val="18"/>
                <w:szCs w:val="18"/>
              </w:rPr>
              <w:t>ottimo/</w:t>
            </w:r>
          </w:p>
          <w:p w14:paraId="5FA3E433"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i/>
                <w:color w:val="000000"/>
                <w:sz w:val="18"/>
                <w:szCs w:val="18"/>
              </w:rPr>
            </w:pPr>
            <w:r w:rsidRPr="00452D1C">
              <w:rPr>
                <w:rFonts w:asciiTheme="majorHAnsi" w:eastAsia="Calibri" w:hAnsiTheme="majorHAnsi" w:cstheme="majorHAnsi"/>
                <w:i/>
                <w:color w:val="000000"/>
                <w:sz w:val="18"/>
                <w:szCs w:val="18"/>
              </w:rPr>
              <w:t>buono/</w:t>
            </w:r>
          </w:p>
          <w:p w14:paraId="2D766D44" w14:textId="77777777" w:rsidR="00452D1C" w:rsidRPr="00452D1C" w:rsidRDefault="00452D1C" w:rsidP="00452D1C">
            <w:pPr>
              <w:pBdr>
                <w:top w:val="nil"/>
                <w:left w:val="nil"/>
                <w:bottom w:val="nil"/>
                <w:right w:val="nil"/>
                <w:between w:val="nil"/>
              </w:pBdr>
              <w:jc w:val="center"/>
              <w:rPr>
                <w:rFonts w:asciiTheme="majorHAnsi" w:eastAsia="Liberation Serif" w:hAnsiTheme="majorHAnsi" w:cstheme="majorHAnsi"/>
                <w:color w:val="000000"/>
                <w:sz w:val="18"/>
                <w:szCs w:val="18"/>
              </w:rPr>
            </w:pPr>
            <w:r w:rsidRPr="00452D1C">
              <w:rPr>
                <w:rFonts w:asciiTheme="majorHAnsi" w:eastAsia="Calibri" w:hAnsiTheme="majorHAnsi" w:cstheme="majorHAnsi"/>
                <w:i/>
                <w:color w:val="000000"/>
                <w:sz w:val="18"/>
                <w:szCs w:val="18"/>
              </w:rPr>
              <w:t>sufficiente/insufficiente</w:t>
            </w:r>
          </w:p>
        </w:tc>
        <w:tc>
          <w:tcPr>
            <w:tcW w:w="389" w:type="pct"/>
            <w:vMerge/>
            <w:tcBorders>
              <w:top w:val="single" w:sz="4" w:space="0" w:color="000000"/>
              <w:left w:val="single" w:sz="4" w:space="0" w:color="000000"/>
              <w:bottom w:val="single" w:sz="4" w:space="0" w:color="000000"/>
              <w:right w:val="single" w:sz="4" w:space="0" w:color="000000"/>
            </w:tcBorders>
            <w:shd w:val="clear" w:color="auto" w:fill="auto"/>
          </w:tcPr>
          <w:p w14:paraId="334AA365" w14:textId="77777777" w:rsidR="00452D1C" w:rsidRPr="00452D1C" w:rsidRDefault="00452D1C" w:rsidP="00452D1C">
            <w:pPr>
              <w:widowControl w:val="0"/>
              <w:pBdr>
                <w:top w:val="nil"/>
                <w:left w:val="nil"/>
                <w:bottom w:val="nil"/>
                <w:right w:val="nil"/>
                <w:between w:val="nil"/>
              </w:pBdr>
              <w:spacing w:line="276" w:lineRule="auto"/>
              <w:rPr>
                <w:rFonts w:asciiTheme="majorHAnsi" w:eastAsia="Liberation Serif" w:hAnsiTheme="majorHAnsi" w:cstheme="majorHAnsi"/>
                <w:color w:val="000000"/>
                <w:sz w:val="18"/>
                <w:szCs w:val="18"/>
              </w:rPr>
            </w:pP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Pr>
          <w:p w14:paraId="516B1D6D" w14:textId="77777777" w:rsidR="00452D1C" w:rsidRPr="00452D1C" w:rsidRDefault="00452D1C" w:rsidP="00452D1C">
            <w:pPr>
              <w:widowControl w:val="0"/>
              <w:pBdr>
                <w:top w:val="nil"/>
                <w:left w:val="nil"/>
                <w:bottom w:val="nil"/>
                <w:right w:val="nil"/>
                <w:between w:val="nil"/>
              </w:pBdr>
              <w:spacing w:line="276" w:lineRule="auto"/>
              <w:rPr>
                <w:rFonts w:asciiTheme="majorHAnsi" w:eastAsia="Liberation Serif" w:hAnsiTheme="majorHAnsi" w:cstheme="majorHAnsi"/>
                <w:color w:val="000000"/>
                <w:sz w:val="18"/>
                <w:szCs w:val="18"/>
              </w:rPr>
            </w:pPr>
          </w:p>
        </w:tc>
      </w:tr>
      <w:tr w:rsidR="00452D1C" w:rsidRPr="00452D1C" w14:paraId="069BF0AD" w14:textId="77777777" w:rsidTr="00653D5E">
        <w:trPr>
          <w:cantSplit/>
          <w:trHeight w:val="365"/>
          <w:tblHeader/>
        </w:trPr>
        <w:tc>
          <w:tcPr>
            <w:tcW w:w="345" w:type="pct"/>
            <w:tcBorders>
              <w:top w:val="single" w:sz="4" w:space="0" w:color="000000"/>
              <w:left w:val="single" w:sz="4" w:space="0" w:color="000000"/>
              <w:bottom w:val="single" w:sz="4" w:space="0" w:color="000000"/>
              <w:right w:val="single" w:sz="4" w:space="0" w:color="000000"/>
            </w:tcBorders>
            <w:shd w:val="clear" w:color="auto" w:fill="auto"/>
          </w:tcPr>
          <w:p w14:paraId="6F5F64E8"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b/>
                <w:color w:val="000000"/>
                <w:sz w:val="18"/>
                <w:szCs w:val="18"/>
              </w:rPr>
            </w:pPr>
          </w:p>
          <w:p w14:paraId="39AF1171"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b/>
                <w:color w:val="000000"/>
                <w:sz w:val="18"/>
                <w:szCs w:val="18"/>
              </w:rPr>
            </w:pPr>
            <w:r w:rsidRPr="00452D1C">
              <w:rPr>
                <w:rFonts w:asciiTheme="majorHAnsi" w:eastAsia="Calibri" w:hAnsiTheme="majorHAnsi" w:cstheme="majorHAnsi"/>
                <w:b/>
                <w:color w:val="000000"/>
                <w:sz w:val="18"/>
                <w:szCs w:val="18"/>
              </w:rPr>
              <w:t>ALUNNO</w:t>
            </w:r>
          </w:p>
        </w:tc>
        <w:tc>
          <w:tcPr>
            <w:tcW w:w="378" w:type="pct"/>
            <w:tcBorders>
              <w:top w:val="single" w:sz="4" w:space="0" w:color="000000"/>
              <w:left w:val="single" w:sz="4" w:space="0" w:color="000000"/>
              <w:bottom w:val="single" w:sz="4" w:space="0" w:color="000000"/>
              <w:right w:val="single" w:sz="4" w:space="0" w:color="000000"/>
            </w:tcBorders>
            <w:shd w:val="clear" w:color="auto" w:fill="auto"/>
          </w:tcPr>
          <w:p w14:paraId="0C3CEAF4"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color w:val="000000"/>
                <w:sz w:val="18"/>
                <w:szCs w:val="18"/>
              </w:rPr>
            </w:pPr>
            <w:r w:rsidRPr="00452D1C">
              <w:rPr>
                <w:rFonts w:asciiTheme="majorHAnsi" w:eastAsia="Calibri" w:hAnsiTheme="majorHAnsi" w:cstheme="majorHAnsi"/>
                <w:color w:val="000000"/>
                <w:sz w:val="18"/>
                <w:szCs w:val="18"/>
              </w:rPr>
              <w:t>Ore complessive</w:t>
            </w:r>
          </w:p>
          <w:p w14:paraId="180E5062"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color w:val="000000"/>
                <w:sz w:val="18"/>
                <w:szCs w:val="18"/>
              </w:rPr>
            </w:pPr>
            <w:r w:rsidRPr="00452D1C">
              <w:rPr>
                <w:rFonts w:asciiTheme="majorHAnsi" w:eastAsia="Calibri" w:hAnsiTheme="majorHAnsi" w:cstheme="majorHAnsi"/>
                <w:color w:val="000000"/>
                <w:sz w:val="18"/>
                <w:szCs w:val="18"/>
              </w:rPr>
              <w:t>di frequenza</w:t>
            </w:r>
          </w:p>
        </w:tc>
        <w:tc>
          <w:tcPr>
            <w:tcW w:w="384" w:type="pct"/>
            <w:tcBorders>
              <w:top w:val="single" w:sz="4" w:space="0" w:color="000000"/>
              <w:left w:val="single" w:sz="4" w:space="0" w:color="000000"/>
              <w:bottom w:val="single" w:sz="4" w:space="0" w:color="000000"/>
              <w:right w:val="single" w:sz="4" w:space="0" w:color="000000"/>
            </w:tcBorders>
            <w:shd w:val="clear" w:color="auto" w:fill="auto"/>
          </w:tcPr>
          <w:p w14:paraId="782E8CD9"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color w:val="000000"/>
                <w:sz w:val="18"/>
                <w:szCs w:val="18"/>
              </w:rPr>
            </w:pPr>
            <w:r w:rsidRPr="00452D1C">
              <w:rPr>
                <w:rFonts w:asciiTheme="majorHAnsi" w:eastAsia="Calibri" w:hAnsiTheme="majorHAnsi" w:cstheme="majorHAnsi"/>
                <w:color w:val="000000"/>
                <w:sz w:val="18"/>
                <w:szCs w:val="18"/>
              </w:rPr>
              <w:t>Ore complessive di frequenza</w:t>
            </w:r>
          </w:p>
        </w:tc>
        <w:tc>
          <w:tcPr>
            <w:tcW w:w="559" w:type="pct"/>
            <w:vMerge/>
            <w:tcBorders>
              <w:top w:val="single" w:sz="4" w:space="0" w:color="000000"/>
              <w:left w:val="single" w:sz="4" w:space="0" w:color="000000"/>
              <w:bottom w:val="single" w:sz="4" w:space="0" w:color="000000"/>
              <w:right w:val="single" w:sz="4" w:space="0" w:color="000000"/>
            </w:tcBorders>
            <w:shd w:val="clear" w:color="auto" w:fill="auto"/>
          </w:tcPr>
          <w:p w14:paraId="2CDE6B73" w14:textId="77777777" w:rsidR="00452D1C" w:rsidRPr="00452D1C" w:rsidRDefault="00452D1C" w:rsidP="00452D1C">
            <w:pPr>
              <w:widowControl w:val="0"/>
              <w:pBdr>
                <w:top w:val="nil"/>
                <w:left w:val="nil"/>
                <w:bottom w:val="nil"/>
                <w:right w:val="nil"/>
                <w:between w:val="nil"/>
              </w:pBdr>
              <w:spacing w:line="276" w:lineRule="auto"/>
              <w:rPr>
                <w:rFonts w:asciiTheme="majorHAnsi" w:eastAsia="Calibri" w:hAnsiTheme="majorHAnsi" w:cstheme="majorHAnsi"/>
                <w:color w:val="000000"/>
                <w:sz w:val="18"/>
                <w:szCs w:val="18"/>
              </w:rPr>
            </w:pPr>
          </w:p>
        </w:tc>
        <w:tc>
          <w:tcPr>
            <w:tcW w:w="431" w:type="pct"/>
            <w:tcBorders>
              <w:top w:val="single" w:sz="4" w:space="0" w:color="000000"/>
              <w:left w:val="single" w:sz="4" w:space="0" w:color="000000"/>
              <w:bottom w:val="single" w:sz="4" w:space="0" w:color="000000"/>
              <w:right w:val="single" w:sz="4" w:space="0" w:color="000000"/>
            </w:tcBorders>
            <w:shd w:val="clear" w:color="auto" w:fill="auto"/>
          </w:tcPr>
          <w:p w14:paraId="6BCCF61D"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color w:val="000000"/>
                <w:sz w:val="18"/>
                <w:szCs w:val="18"/>
              </w:rPr>
            </w:pPr>
            <w:r w:rsidRPr="00452D1C">
              <w:rPr>
                <w:rFonts w:asciiTheme="majorHAnsi" w:eastAsia="Calibri" w:hAnsiTheme="majorHAnsi" w:cstheme="majorHAnsi"/>
                <w:color w:val="000000"/>
                <w:sz w:val="18"/>
                <w:szCs w:val="18"/>
              </w:rPr>
              <w:t>Ore complessive</w:t>
            </w:r>
          </w:p>
          <w:p w14:paraId="310AA07C"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color w:val="000000"/>
                <w:sz w:val="18"/>
                <w:szCs w:val="18"/>
              </w:rPr>
            </w:pPr>
            <w:r w:rsidRPr="00452D1C">
              <w:rPr>
                <w:rFonts w:asciiTheme="majorHAnsi" w:eastAsia="Calibri" w:hAnsiTheme="majorHAnsi" w:cstheme="majorHAnsi"/>
                <w:color w:val="000000"/>
                <w:sz w:val="18"/>
                <w:szCs w:val="18"/>
              </w:rPr>
              <w:t>di frequenza</w:t>
            </w:r>
          </w:p>
        </w:tc>
        <w:tc>
          <w:tcPr>
            <w:tcW w:w="384" w:type="pct"/>
            <w:tcBorders>
              <w:top w:val="single" w:sz="4" w:space="0" w:color="000000"/>
              <w:left w:val="single" w:sz="4" w:space="0" w:color="000000"/>
              <w:bottom w:val="single" w:sz="4" w:space="0" w:color="000000"/>
              <w:right w:val="single" w:sz="4" w:space="0" w:color="000000"/>
            </w:tcBorders>
            <w:shd w:val="clear" w:color="auto" w:fill="auto"/>
          </w:tcPr>
          <w:p w14:paraId="7FBB88E3"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color w:val="000000"/>
                <w:sz w:val="18"/>
                <w:szCs w:val="18"/>
              </w:rPr>
            </w:pPr>
            <w:r w:rsidRPr="00452D1C">
              <w:rPr>
                <w:rFonts w:asciiTheme="majorHAnsi" w:eastAsia="Calibri" w:hAnsiTheme="majorHAnsi" w:cstheme="majorHAnsi"/>
                <w:color w:val="000000"/>
                <w:sz w:val="18"/>
                <w:szCs w:val="18"/>
              </w:rPr>
              <w:t>Ore complessive di frequenza</w:t>
            </w:r>
          </w:p>
        </w:tc>
        <w:tc>
          <w:tcPr>
            <w:tcW w:w="559" w:type="pct"/>
            <w:vMerge/>
            <w:tcBorders>
              <w:top w:val="single" w:sz="4" w:space="0" w:color="000000"/>
              <w:left w:val="single" w:sz="4" w:space="0" w:color="000000"/>
              <w:bottom w:val="single" w:sz="4" w:space="0" w:color="000000"/>
              <w:right w:val="single" w:sz="4" w:space="0" w:color="000000"/>
            </w:tcBorders>
            <w:shd w:val="clear" w:color="auto" w:fill="auto"/>
          </w:tcPr>
          <w:p w14:paraId="587F767B" w14:textId="77777777" w:rsidR="00452D1C" w:rsidRPr="00452D1C" w:rsidRDefault="00452D1C" w:rsidP="00452D1C">
            <w:pPr>
              <w:widowControl w:val="0"/>
              <w:pBdr>
                <w:top w:val="nil"/>
                <w:left w:val="nil"/>
                <w:bottom w:val="nil"/>
                <w:right w:val="nil"/>
                <w:between w:val="nil"/>
              </w:pBdr>
              <w:spacing w:line="276" w:lineRule="auto"/>
              <w:rPr>
                <w:rFonts w:asciiTheme="majorHAnsi" w:eastAsia="Calibri" w:hAnsiTheme="majorHAnsi" w:cstheme="majorHAnsi"/>
                <w:color w:val="000000"/>
                <w:sz w:val="18"/>
                <w:szCs w:val="18"/>
              </w:rPr>
            </w:pPr>
          </w:p>
        </w:tc>
        <w:tc>
          <w:tcPr>
            <w:tcW w:w="352" w:type="pct"/>
            <w:tcBorders>
              <w:top w:val="single" w:sz="4" w:space="0" w:color="000000"/>
              <w:left w:val="single" w:sz="4" w:space="0" w:color="000000"/>
              <w:bottom w:val="single" w:sz="4" w:space="0" w:color="000000"/>
              <w:right w:val="single" w:sz="4" w:space="0" w:color="000000"/>
            </w:tcBorders>
            <w:shd w:val="clear" w:color="auto" w:fill="auto"/>
          </w:tcPr>
          <w:p w14:paraId="2CF13D01"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color w:val="000000"/>
                <w:sz w:val="18"/>
                <w:szCs w:val="18"/>
              </w:rPr>
            </w:pPr>
            <w:r w:rsidRPr="00452D1C">
              <w:rPr>
                <w:rFonts w:asciiTheme="majorHAnsi" w:eastAsia="Calibri" w:hAnsiTheme="majorHAnsi" w:cstheme="majorHAnsi"/>
                <w:color w:val="000000"/>
                <w:sz w:val="18"/>
                <w:szCs w:val="18"/>
              </w:rPr>
              <w:t>Ore complessive</w:t>
            </w:r>
          </w:p>
          <w:p w14:paraId="3DBE0D8E"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color w:val="000000"/>
                <w:sz w:val="18"/>
                <w:szCs w:val="18"/>
              </w:rPr>
            </w:pPr>
            <w:r w:rsidRPr="00452D1C">
              <w:rPr>
                <w:rFonts w:asciiTheme="majorHAnsi" w:eastAsia="Calibri" w:hAnsiTheme="majorHAnsi" w:cstheme="majorHAnsi"/>
                <w:color w:val="000000"/>
                <w:sz w:val="18"/>
                <w:szCs w:val="18"/>
              </w:rPr>
              <w:t>di frequenza</w:t>
            </w:r>
          </w:p>
        </w:tc>
        <w:tc>
          <w:tcPr>
            <w:tcW w:w="336" w:type="pct"/>
            <w:tcBorders>
              <w:top w:val="single" w:sz="4" w:space="0" w:color="000000"/>
              <w:left w:val="single" w:sz="4" w:space="0" w:color="000000"/>
              <w:bottom w:val="single" w:sz="4" w:space="0" w:color="000000"/>
              <w:right w:val="single" w:sz="4" w:space="0" w:color="000000"/>
            </w:tcBorders>
            <w:shd w:val="clear" w:color="auto" w:fill="auto"/>
          </w:tcPr>
          <w:p w14:paraId="3F1AD149"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color w:val="000000"/>
                <w:sz w:val="18"/>
                <w:szCs w:val="18"/>
              </w:rPr>
            </w:pPr>
            <w:r w:rsidRPr="00452D1C">
              <w:rPr>
                <w:rFonts w:asciiTheme="majorHAnsi" w:eastAsia="Calibri" w:hAnsiTheme="majorHAnsi" w:cstheme="majorHAnsi"/>
                <w:color w:val="000000"/>
                <w:sz w:val="18"/>
                <w:szCs w:val="18"/>
              </w:rPr>
              <w:t>Ore complessive di frequenza</w:t>
            </w:r>
          </w:p>
        </w:tc>
        <w:tc>
          <w:tcPr>
            <w:tcW w:w="559" w:type="pct"/>
            <w:vMerge/>
            <w:tcBorders>
              <w:top w:val="single" w:sz="4" w:space="0" w:color="000000"/>
              <w:left w:val="single" w:sz="4" w:space="0" w:color="000000"/>
              <w:bottom w:val="single" w:sz="4" w:space="0" w:color="000000"/>
              <w:right w:val="single" w:sz="4" w:space="0" w:color="000000"/>
            </w:tcBorders>
            <w:shd w:val="clear" w:color="auto" w:fill="auto"/>
          </w:tcPr>
          <w:p w14:paraId="02DBA90D" w14:textId="77777777" w:rsidR="00452D1C" w:rsidRPr="00452D1C" w:rsidRDefault="00452D1C" w:rsidP="00452D1C">
            <w:pPr>
              <w:widowControl w:val="0"/>
              <w:pBdr>
                <w:top w:val="nil"/>
                <w:left w:val="nil"/>
                <w:bottom w:val="nil"/>
                <w:right w:val="nil"/>
                <w:between w:val="nil"/>
              </w:pBdr>
              <w:spacing w:line="276" w:lineRule="auto"/>
              <w:rPr>
                <w:rFonts w:asciiTheme="majorHAnsi" w:eastAsia="Calibri" w:hAnsiTheme="majorHAnsi" w:cstheme="majorHAnsi"/>
                <w:color w:val="000000"/>
                <w:sz w:val="18"/>
                <w:szCs w:val="18"/>
              </w:rPr>
            </w:pPr>
          </w:p>
        </w:tc>
        <w:tc>
          <w:tcPr>
            <w:tcW w:w="389" w:type="pct"/>
            <w:vMerge/>
            <w:tcBorders>
              <w:top w:val="single" w:sz="4" w:space="0" w:color="000000"/>
              <w:left w:val="single" w:sz="4" w:space="0" w:color="000000"/>
              <w:bottom w:val="single" w:sz="4" w:space="0" w:color="000000"/>
              <w:right w:val="single" w:sz="4" w:space="0" w:color="000000"/>
            </w:tcBorders>
            <w:shd w:val="clear" w:color="auto" w:fill="auto"/>
          </w:tcPr>
          <w:p w14:paraId="3FF10ECC" w14:textId="77777777" w:rsidR="00452D1C" w:rsidRPr="00452D1C" w:rsidRDefault="00452D1C" w:rsidP="00452D1C">
            <w:pPr>
              <w:widowControl w:val="0"/>
              <w:pBdr>
                <w:top w:val="nil"/>
                <w:left w:val="nil"/>
                <w:bottom w:val="nil"/>
                <w:right w:val="nil"/>
                <w:between w:val="nil"/>
              </w:pBdr>
              <w:spacing w:line="276" w:lineRule="auto"/>
              <w:rPr>
                <w:rFonts w:asciiTheme="majorHAnsi" w:eastAsia="Calibri" w:hAnsiTheme="majorHAnsi" w:cstheme="majorHAnsi"/>
                <w:color w:val="000000"/>
                <w:sz w:val="18"/>
                <w:szCs w:val="18"/>
              </w:rPr>
            </w:pP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tcPr>
          <w:p w14:paraId="1DD16EFF" w14:textId="77777777" w:rsidR="00452D1C" w:rsidRPr="00452D1C" w:rsidRDefault="00452D1C" w:rsidP="00452D1C">
            <w:pPr>
              <w:widowControl w:val="0"/>
              <w:pBdr>
                <w:top w:val="nil"/>
                <w:left w:val="nil"/>
                <w:bottom w:val="nil"/>
                <w:right w:val="nil"/>
                <w:between w:val="nil"/>
              </w:pBdr>
              <w:spacing w:line="276" w:lineRule="auto"/>
              <w:rPr>
                <w:rFonts w:asciiTheme="majorHAnsi" w:eastAsia="Calibri" w:hAnsiTheme="majorHAnsi" w:cstheme="majorHAnsi"/>
                <w:color w:val="000000"/>
                <w:sz w:val="18"/>
                <w:szCs w:val="18"/>
              </w:rPr>
            </w:pPr>
          </w:p>
        </w:tc>
      </w:tr>
      <w:tr w:rsidR="00452D1C" w:rsidRPr="00452D1C" w14:paraId="32B2EF58" w14:textId="77777777" w:rsidTr="00653D5E">
        <w:trPr>
          <w:cantSplit/>
          <w:trHeight w:val="365"/>
          <w:tblHeader/>
        </w:trPr>
        <w:tc>
          <w:tcPr>
            <w:tcW w:w="345" w:type="pct"/>
            <w:tcBorders>
              <w:top w:val="single" w:sz="4" w:space="0" w:color="000000"/>
              <w:left w:val="single" w:sz="4" w:space="0" w:color="000000"/>
              <w:bottom w:val="single" w:sz="4" w:space="0" w:color="000000"/>
              <w:right w:val="single" w:sz="4" w:space="0" w:color="000000"/>
            </w:tcBorders>
            <w:shd w:val="clear" w:color="auto" w:fill="auto"/>
          </w:tcPr>
          <w:p w14:paraId="276CCDA1" w14:textId="77777777" w:rsidR="00452D1C" w:rsidRPr="00452D1C" w:rsidRDefault="00452D1C" w:rsidP="00452D1C">
            <w:pPr>
              <w:pBdr>
                <w:top w:val="nil"/>
                <w:left w:val="nil"/>
                <w:bottom w:val="nil"/>
                <w:right w:val="nil"/>
                <w:between w:val="nil"/>
              </w:pBdr>
              <w:tabs>
                <w:tab w:val="left" w:pos="5380"/>
                <w:tab w:val="left" w:pos="9851"/>
              </w:tabs>
              <w:rPr>
                <w:rFonts w:asciiTheme="majorHAnsi" w:eastAsia="Calibri" w:hAnsiTheme="majorHAnsi" w:cstheme="majorHAnsi"/>
                <w:color w:val="000000"/>
                <w:sz w:val="18"/>
                <w:szCs w:val="18"/>
              </w:rPr>
            </w:pPr>
          </w:p>
        </w:tc>
        <w:tc>
          <w:tcPr>
            <w:tcW w:w="378" w:type="pct"/>
            <w:tcBorders>
              <w:top w:val="single" w:sz="4" w:space="0" w:color="000000"/>
              <w:left w:val="single" w:sz="4" w:space="0" w:color="000000"/>
              <w:bottom w:val="single" w:sz="4" w:space="0" w:color="000000"/>
              <w:right w:val="single" w:sz="4" w:space="0" w:color="000000"/>
            </w:tcBorders>
            <w:shd w:val="clear" w:color="auto" w:fill="auto"/>
          </w:tcPr>
          <w:p w14:paraId="1419567C"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i/>
                <w:color w:val="000000"/>
                <w:sz w:val="18"/>
                <w:szCs w:val="18"/>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tcPr>
          <w:p w14:paraId="2B1780FB"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559" w:type="pct"/>
            <w:tcBorders>
              <w:top w:val="single" w:sz="4" w:space="0" w:color="000000"/>
              <w:left w:val="single" w:sz="4" w:space="0" w:color="000000"/>
              <w:bottom w:val="single" w:sz="4" w:space="0" w:color="000000"/>
              <w:right w:val="single" w:sz="4" w:space="0" w:color="000000"/>
            </w:tcBorders>
            <w:shd w:val="clear" w:color="auto" w:fill="auto"/>
          </w:tcPr>
          <w:p w14:paraId="3FBBDDEC"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431" w:type="pct"/>
            <w:tcBorders>
              <w:top w:val="single" w:sz="4" w:space="0" w:color="000000"/>
              <w:left w:val="single" w:sz="4" w:space="0" w:color="000000"/>
              <w:bottom w:val="single" w:sz="4" w:space="0" w:color="000000"/>
              <w:right w:val="single" w:sz="4" w:space="0" w:color="000000"/>
            </w:tcBorders>
            <w:shd w:val="clear" w:color="auto" w:fill="auto"/>
          </w:tcPr>
          <w:p w14:paraId="253D7E2D"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tcPr>
          <w:p w14:paraId="431E5D36"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559" w:type="pct"/>
            <w:tcBorders>
              <w:top w:val="single" w:sz="4" w:space="0" w:color="000000"/>
              <w:left w:val="single" w:sz="4" w:space="0" w:color="000000"/>
              <w:bottom w:val="single" w:sz="4" w:space="0" w:color="000000"/>
              <w:right w:val="single" w:sz="4" w:space="0" w:color="000000"/>
            </w:tcBorders>
            <w:shd w:val="clear" w:color="auto" w:fill="auto"/>
          </w:tcPr>
          <w:p w14:paraId="7EEACAC9"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352" w:type="pct"/>
            <w:tcBorders>
              <w:top w:val="single" w:sz="4" w:space="0" w:color="000000"/>
              <w:left w:val="single" w:sz="4" w:space="0" w:color="000000"/>
              <w:bottom w:val="single" w:sz="4" w:space="0" w:color="000000"/>
              <w:right w:val="single" w:sz="4" w:space="0" w:color="000000"/>
            </w:tcBorders>
            <w:shd w:val="clear" w:color="auto" w:fill="auto"/>
          </w:tcPr>
          <w:p w14:paraId="10728FFC"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336" w:type="pct"/>
            <w:tcBorders>
              <w:top w:val="single" w:sz="4" w:space="0" w:color="000000"/>
              <w:left w:val="single" w:sz="4" w:space="0" w:color="000000"/>
              <w:bottom w:val="single" w:sz="4" w:space="0" w:color="000000"/>
              <w:right w:val="single" w:sz="4" w:space="0" w:color="000000"/>
            </w:tcBorders>
            <w:shd w:val="clear" w:color="auto" w:fill="auto"/>
          </w:tcPr>
          <w:p w14:paraId="160A7FE8" w14:textId="77777777" w:rsidR="00452D1C" w:rsidRPr="00452D1C" w:rsidRDefault="00452D1C" w:rsidP="00452D1C">
            <w:pPr>
              <w:pBdr>
                <w:top w:val="nil"/>
                <w:left w:val="nil"/>
                <w:bottom w:val="nil"/>
                <w:right w:val="nil"/>
                <w:between w:val="nil"/>
              </w:pBdr>
              <w:jc w:val="both"/>
              <w:rPr>
                <w:rFonts w:asciiTheme="majorHAnsi" w:eastAsia="Calibri" w:hAnsiTheme="majorHAnsi" w:cstheme="majorHAnsi"/>
                <w:color w:val="000000"/>
                <w:sz w:val="18"/>
                <w:szCs w:val="18"/>
              </w:rPr>
            </w:pPr>
          </w:p>
        </w:tc>
        <w:tc>
          <w:tcPr>
            <w:tcW w:w="559" w:type="pct"/>
            <w:tcBorders>
              <w:top w:val="single" w:sz="4" w:space="0" w:color="000000"/>
              <w:left w:val="single" w:sz="4" w:space="0" w:color="000000"/>
              <w:bottom w:val="single" w:sz="4" w:space="0" w:color="000000"/>
              <w:right w:val="single" w:sz="4" w:space="0" w:color="000000"/>
            </w:tcBorders>
            <w:shd w:val="clear" w:color="auto" w:fill="auto"/>
          </w:tcPr>
          <w:p w14:paraId="2BD99417"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389" w:type="pct"/>
            <w:tcBorders>
              <w:top w:val="single" w:sz="4" w:space="0" w:color="000000"/>
              <w:left w:val="single" w:sz="4" w:space="0" w:color="000000"/>
              <w:bottom w:val="single" w:sz="4" w:space="0" w:color="000000"/>
              <w:right w:val="single" w:sz="4" w:space="0" w:color="000000"/>
            </w:tcBorders>
            <w:shd w:val="clear" w:color="auto" w:fill="auto"/>
          </w:tcPr>
          <w:p w14:paraId="551301A8" w14:textId="77777777" w:rsidR="00452D1C" w:rsidRPr="00452D1C" w:rsidRDefault="00452D1C" w:rsidP="00452D1C">
            <w:pPr>
              <w:pBdr>
                <w:top w:val="nil"/>
                <w:left w:val="nil"/>
                <w:bottom w:val="nil"/>
                <w:right w:val="nil"/>
                <w:between w:val="nil"/>
              </w:pBdr>
              <w:jc w:val="center"/>
              <w:rPr>
                <w:rFonts w:asciiTheme="majorHAnsi" w:eastAsia="Liberation Serif" w:hAnsiTheme="majorHAnsi" w:cstheme="majorHAnsi"/>
                <w:color w:val="000000"/>
                <w:sz w:val="18"/>
                <w:szCs w:val="18"/>
              </w:rPr>
            </w:pPr>
            <w:r w:rsidRPr="00452D1C">
              <w:rPr>
                <w:rFonts w:asciiTheme="majorHAnsi" w:eastAsia="Calibri" w:hAnsiTheme="majorHAnsi" w:cstheme="majorHAnsi"/>
                <w:color w:val="000000"/>
                <w:sz w:val="18"/>
                <w:szCs w:val="18"/>
              </w:rPr>
              <w:t>---/---</w:t>
            </w:r>
          </w:p>
        </w:tc>
        <w:tc>
          <w:tcPr>
            <w:tcW w:w="322" w:type="pct"/>
            <w:tcBorders>
              <w:top w:val="single" w:sz="4" w:space="0" w:color="000000"/>
              <w:left w:val="single" w:sz="4" w:space="0" w:color="000000"/>
              <w:bottom w:val="single" w:sz="4" w:space="0" w:color="000000"/>
              <w:right w:val="single" w:sz="4" w:space="0" w:color="000000"/>
            </w:tcBorders>
            <w:shd w:val="clear" w:color="auto" w:fill="auto"/>
          </w:tcPr>
          <w:p w14:paraId="553378ED"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i/>
                <w:color w:val="000000"/>
                <w:sz w:val="18"/>
                <w:szCs w:val="18"/>
              </w:rPr>
            </w:pPr>
          </w:p>
        </w:tc>
      </w:tr>
      <w:tr w:rsidR="00452D1C" w:rsidRPr="00452D1C" w14:paraId="24867B35" w14:textId="77777777" w:rsidTr="00653D5E">
        <w:trPr>
          <w:cantSplit/>
          <w:trHeight w:val="365"/>
          <w:tblHeader/>
        </w:trPr>
        <w:tc>
          <w:tcPr>
            <w:tcW w:w="345" w:type="pct"/>
            <w:tcBorders>
              <w:top w:val="single" w:sz="4" w:space="0" w:color="000000"/>
              <w:left w:val="single" w:sz="4" w:space="0" w:color="000000"/>
              <w:bottom w:val="single" w:sz="4" w:space="0" w:color="000000"/>
              <w:right w:val="single" w:sz="4" w:space="0" w:color="000000"/>
            </w:tcBorders>
            <w:shd w:val="clear" w:color="auto" w:fill="auto"/>
          </w:tcPr>
          <w:p w14:paraId="1594D53E" w14:textId="77777777" w:rsidR="00452D1C" w:rsidRPr="00452D1C" w:rsidRDefault="00452D1C" w:rsidP="00452D1C">
            <w:pPr>
              <w:pBdr>
                <w:top w:val="nil"/>
                <w:left w:val="nil"/>
                <w:bottom w:val="nil"/>
                <w:right w:val="nil"/>
                <w:between w:val="nil"/>
              </w:pBdr>
              <w:tabs>
                <w:tab w:val="left" w:pos="5380"/>
                <w:tab w:val="left" w:pos="9851"/>
              </w:tabs>
              <w:rPr>
                <w:rFonts w:asciiTheme="majorHAnsi" w:eastAsia="Calibri" w:hAnsiTheme="majorHAnsi" w:cstheme="majorHAnsi"/>
                <w:color w:val="000000"/>
                <w:sz w:val="18"/>
                <w:szCs w:val="18"/>
              </w:rPr>
            </w:pPr>
          </w:p>
        </w:tc>
        <w:tc>
          <w:tcPr>
            <w:tcW w:w="378" w:type="pct"/>
            <w:tcBorders>
              <w:top w:val="single" w:sz="4" w:space="0" w:color="000000"/>
              <w:left w:val="single" w:sz="4" w:space="0" w:color="000000"/>
              <w:bottom w:val="single" w:sz="4" w:space="0" w:color="000000"/>
              <w:right w:val="single" w:sz="4" w:space="0" w:color="000000"/>
            </w:tcBorders>
            <w:shd w:val="clear" w:color="auto" w:fill="auto"/>
          </w:tcPr>
          <w:p w14:paraId="09C56FF0"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tcPr>
          <w:p w14:paraId="7663F771"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559" w:type="pct"/>
            <w:tcBorders>
              <w:top w:val="single" w:sz="4" w:space="0" w:color="000000"/>
              <w:left w:val="single" w:sz="4" w:space="0" w:color="000000"/>
              <w:bottom w:val="single" w:sz="4" w:space="0" w:color="000000"/>
              <w:right w:val="single" w:sz="4" w:space="0" w:color="000000"/>
            </w:tcBorders>
            <w:shd w:val="clear" w:color="auto" w:fill="auto"/>
          </w:tcPr>
          <w:p w14:paraId="74189F29"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431" w:type="pct"/>
            <w:tcBorders>
              <w:top w:val="single" w:sz="4" w:space="0" w:color="000000"/>
              <w:left w:val="single" w:sz="4" w:space="0" w:color="000000"/>
              <w:bottom w:val="single" w:sz="4" w:space="0" w:color="000000"/>
              <w:right w:val="single" w:sz="4" w:space="0" w:color="000000"/>
            </w:tcBorders>
            <w:shd w:val="clear" w:color="auto" w:fill="auto"/>
          </w:tcPr>
          <w:p w14:paraId="6F9EE47F"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tcPr>
          <w:p w14:paraId="3DB0DF09"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559" w:type="pct"/>
            <w:tcBorders>
              <w:top w:val="single" w:sz="4" w:space="0" w:color="000000"/>
              <w:left w:val="single" w:sz="4" w:space="0" w:color="000000"/>
              <w:bottom w:val="single" w:sz="4" w:space="0" w:color="000000"/>
              <w:right w:val="single" w:sz="4" w:space="0" w:color="000000"/>
            </w:tcBorders>
            <w:shd w:val="clear" w:color="auto" w:fill="auto"/>
          </w:tcPr>
          <w:p w14:paraId="456942B2"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352" w:type="pct"/>
            <w:tcBorders>
              <w:top w:val="single" w:sz="4" w:space="0" w:color="000000"/>
              <w:left w:val="single" w:sz="4" w:space="0" w:color="000000"/>
              <w:bottom w:val="single" w:sz="4" w:space="0" w:color="000000"/>
              <w:right w:val="single" w:sz="4" w:space="0" w:color="000000"/>
            </w:tcBorders>
            <w:shd w:val="clear" w:color="auto" w:fill="auto"/>
          </w:tcPr>
          <w:p w14:paraId="72308C1D"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336" w:type="pct"/>
            <w:tcBorders>
              <w:top w:val="single" w:sz="4" w:space="0" w:color="000000"/>
              <w:left w:val="single" w:sz="4" w:space="0" w:color="000000"/>
              <w:bottom w:val="single" w:sz="4" w:space="0" w:color="000000"/>
              <w:right w:val="single" w:sz="4" w:space="0" w:color="000000"/>
            </w:tcBorders>
            <w:shd w:val="clear" w:color="auto" w:fill="auto"/>
          </w:tcPr>
          <w:p w14:paraId="4B7C327D" w14:textId="77777777" w:rsidR="00452D1C" w:rsidRPr="00452D1C" w:rsidRDefault="00452D1C" w:rsidP="00452D1C">
            <w:pPr>
              <w:pBdr>
                <w:top w:val="nil"/>
                <w:left w:val="nil"/>
                <w:bottom w:val="nil"/>
                <w:right w:val="nil"/>
                <w:between w:val="nil"/>
              </w:pBdr>
              <w:jc w:val="both"/>
              <w:rPr>
                <w:rFonts w:asciiTheme="majorHAnsi" w:eastAsia="Calibri" w:hAnsiTheme="majorHAnsi" w:cstheme="majorHAnsi"/>
                <w:color w:val="000000"/>
                <w:sz w:val="18"/>
                <w:szCs w:val="18"/>
              </w:rPr>
            </w:pPr>
          </w:p>
        </w:tc>
        <w:tc>
          <w:tcPr>
            <w:tcW w:w="559" w:type="pct"/>
            <w:tcBorders>
              <w:top w:val="single" w:sz="4" w:space="0" w:color="000000"/>
              <w:left w:val="single" w:sz="4" w:space="0" w:color="000000"/>
              <w:bottom w:val="single" w:sz="4" w:space="0" w:color="000000"/>
              <w:right w:val="single" w:sz="4" w:space="0" w:color="000000"/>
            </w:tcBorders>
            <w:shd w:val="clear" w:color="auto" w:fill="auto"/>
          </w:tcPr>
          <w:p w14:paraId="76A9CC49" w14:textId="77777777" w:rsidR="00452D1C" w:rsidRPr="00452D1C" w:rsidRDefault="00452D1C" w:rsidP="00452D1C">
            <w:pPr>
              <w:pBdr>
                <w:top w:val="nil"/>
                <w:left w:val="nil"/>
                <w:bottom w:val="nil"/>
                <w:right w:val="nil"/>
                <w:between w:val="nil"/>
              </w:pBdr>
              <w:jc w:val="both"/>
              <w:rPr>
                <w:rFonts w:asciiTheme="majorHAnsi" w:eastAsia="Calibri" w:hAnsiTheme="majorHAnsi" w:cstheme="majorHAnsi"/>
                <w:color w:val="000000"/>
                <w:sz w:val="18"/>
                <w:szCs w:val="18"/>
              </w:rPr>
            </w:pPr>
          </w:p>
        </w:tc>
        <w:tc>
          <w:tcPr>
            <w:tcW w:w="389" w:type="pct"/>
            <w:tcBorders>
              <w:top w:val="single" w:sz="4" w:space="0" w:color="000000"/>
              <w:left w:val="single" w:sz="4" w:space="0" w:color="000000"/>
              <w:bottom w:val="single" w:sz="4" w:space="0" w:color="000000"/>
              <w:right w:val="single" w:sz="4" w:space="0" w:color="000000"/>
            </w:tcBorders>
            <w:shd w:val="clear" w:color="auto" w:fill="auto"/>
          </w:tcPr>
          <w:p w14:paraId="6B0EF56B" w14:textId="77777777" w:rsidR="00452D1C" w:rsidRPr="00452D1C" w:rsidRDefault="00452D1C" w:rsidP="00452D1C">
            <w:pPr>
              <w:pBdr>
                <w:top w:val="nil"/>
                <w:left w:val="nil"/>
                <w:bottom w:val="nil"/>
                <w:right w:val="nil"/>
                <w:between w:val="nil"/>
              </w:pBdr>
              <w:jc w:val="both"/>
              <w:rPr>
                <w:rFonts w:asciiTheme="majorHAnsi" w:eastAsia="Calibri" w:hAnsiTheme="majorHAnsi" w:cstheme="majorHAnsi"/>
                <w:color w:val="000000"/>
                <w:sz w:val="18"/>
                <w:szCs w:val="18"/>
              </w:rPr>
            </w:pPr>
          </w:p>
        </w:tc>
        <w:tc>
          <w:tcPr>
            <w:tcW w:w="322" w:type="pct"/>
            <w:tcBorders>
              <w:top w:val="single" w:sz="4" w:space="0" w:color="000000"/>
              <w:left w:val="single" w:sz="4" w:space="0" w:color="000000"/>
              <w:bottom w:val="single" w:sz="4" w:space="0" w:color="000000"/>
              <w:right w:val="single" w:sz="4" w:space="0" w:color="000000"/>
            </w:tcBorders>
            <w:shd w:val="clear" w:color="auto" w:fill="auto"/>
          </w:tcPr>
          <w:p w14:paraId="37E9EF1A" w14:textId="77777777" w:rsidR="00452D1C" w:rsidRPr="00452D1C" w:rsidRDefault="00452D1C" w:rsidP="00452D1C">
            <w:pPr>
              <w:pBdr>
                <w:top w:val="nil"/>
                <w:left w:val="nil"/>
                <w:bottom w:val="nil"/>
                <w:right w:val="nil"/>
                <w:between w:val="nil"/>
              </w:pBdr>
              <w:jc w:val="both"/>
              <w:rPr>
                <w:rFonts w:asciiTheme="majorHAnsi" w:eastAsia="Calibri" w:hAnsiTheme="majorHAnsi" w:cstheme="majorHAnsi"/>
                <w:color w:val="000000"/>
                <w:sz w:val="18"/>
                <w:szCs w:val="18"/>
              </w:rPr>
            </w:pPr>
          </w:p>
        </w:tc>
      </w:tr>
      <w:tr w:rsidR="00452D1C" w:rsidRPr="00452D1C" w14:paraId="1B516935" w14:textId="77777777" w:rsidTr="00653D5E">
        <w:trPr>
          <w:cantSplit/>
          <w:trHeight w:val="365"/>
          <w:tblHeader/>
        </w:trPr>
        <w:tc>
          <w:tcPr>
            <w:tcW w:w="345" w:type="pct"/>
            <w:tcBorders>
              <w:top w:val="single" w:sz="4" w:space="0" w:color="000000"/>
              <w:left w:val="single" w:sz="4" w:space="0" w:color="000000"/>
              <w:bottom w:val="single" w:sz="4" w:space="0" w:color="000000"/>
              <w:right w:val="single" w:sz="4" w:space="0" w:color="000000"/>
            </w:tcBorders>
            <w:shd w:val="clear" w:color="auto" w:fill="auto"/>
          </w:tcPr>
          <w:p w14:paraId="56317406" w14:textId="77777777" w:rsidR="00452D1C" w:rsidRPr="00452D1C" w:rsidRDefault="00452D1C" w:rsidP="00452D1C">
            <w:pPr>
              <w:pBdr>
                <w:top w:val="nil"/>
                <w:left w:val="nil"/>
                <w:bottom w:val="nil"/>
                <w:right w:val="nil"/>
                <w:between w:val="nil"/>
              </w:pBdr>
              <w:tabs>
                <w:tab w:val="left" w:pos="5380"/>
                <w:tab w:val="left" w:pos="9851"/>
              </w:tabs>
              <w:rPr>
                <w:rFonts w:asciiTheme="majorHAnsi" w:eastAsia="Calibri" w:hAnsiTheme="majorHAnsi" w:cstheme="majorHAnsi"/>
                <w:color w:val="000000"/>
                <w:sz w:val="18"/>
                <w:szCs w:val="18"/>
              </w:rPr>
            </w:pPr>
          </w:p>
        </w:tc>
        <w:tc>
          <w:tcPr>
            <w:tcW w:w="378" w:type="pct"/>
            <w:tcBorders>
              <w:top w:val="single" w:sz="4" w:space="0" w:color="000000"/>
              <w:left w:val="single" w:sz="4" w:space="0" w:color="000000"/>
              <w:bottom w:val="single" w:sz="4" w:space="0" w:color="000000"/>
              <w:right w:val="single" w:sz="4" w:space="0" w:color="000000"/>
            </w:tcBorders>
            <w:shd w:val="clear" w:color="auto" w:fill="auto"/>
          </w:tcPr>
          <w:p w14:paraId="423CE6DE"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tcPr>
          <w:p w14:paraId="3571A093"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559" w:type="pct"/>
            <w:tcBorders>
              <w:top w:val="single" w:sz="4" w:space="0" w:color="000000"/>
              <w:left w:val="single" w:sz="4" w:space="0" w:color="000000"/>
              <w:bottom w:val="single" w:sz="4" w:space="0" w:color="000000"/>
              <w:right w:val="single" w:sz="4" w:space="0" w:color="000000"/>
            </w:tcBorders>
            <w:shd w:val="clear" w:color="auto" w:fill="auto"/>
          </w:tcPr>
          <w:p w14:paraId="6329FDA5"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431" w:type="pct"/>
            <w:tcBorders>
              <w:top w:val="single" w:sz="4" w:space="0" w:color="000000"/>
              <w:left w:val="single" w:sz="4" w:space="0" w:color="000000"/>
              <w:bottom w:val="single" w:sz="4" w:space="0" w:color="000000"/>
              <w:right w:val="single" w:sz="4" w:space="0" w:color="000000"/>
            </w:tcBorders>
            <w:shd w:val="clear" w:color="auto" w:fill="auto"/>
          </w:tcPr>
          <w:p w14:paraId="5CF47F67"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tcPr>
          <w:p w14:paraId="2AC871CE"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559" w:type="pct"/>
            <w:tcBorders>
              <w:top w:val="single" w:sz="4" w:space="0" w:color="000000"/>
              <w:left w:val="single" w:sz="4" w:space="0" w:color="000000"/>
              <w:bottom w:val="single" w:sz="4" w:space="0" w:color="000000"/>
              <w:right w:val="single" w:sz="4" w:space="0" w:color="000000"/>
            </w:tcBorders>
            <w:shd w:val="clear" w:color="auto" w:fill="auto"/>
          </w:tcPr>
          <w:p w14:paraId="66C2A814"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352" w:type="pct"/>
            <w:tcBorders>
              <w:top w:val="single" w:sz="4" w:space="0" w:color="000000"/>
              <w:left w:val="single" w:sz="4" w:space="0" w:color="000000"/>
              <w:bottom w:val="single" w:sz="4" w:space="0" w:color="000000"/>
              <w:right w:val="single" w:sz="4" w:space="0" w:color="000000"/>
            </w:tcBorders>
            <w:shd w:val="clear" w:color="auto" w:fill="auto"/>
          </w:tcPr>
          <w:p w14:paraId="54B6E29A"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336" w:type="pct"/>
            <w:tcBorders>
              <w:top w:val="single" w:sz="4" w:space="0" w:color="000000"/>
              <w:left w:val="single" w:sz="4" w:space="0" w:color="000000"/>
              <w:bottom w:val="single" w:sz="4" w:space="0" w:color="000000"/>
              <w:right w:val="single" w:sz="4" w:space="0" w:color="000000"/>
            </w:tcBorders>
            <w:shd w:val="clear" w:color="auto" w:fill="auto"/>
          </w:tcPr>
          <w:p w14:paraId="072017E6" w14:textId="77777777" w:rsidR="00452D1C" w:rsidRPr="00452D1C" w:rsidRDefault="00452D1C" w:rsidP="00452D1C">
            <w:pPr>
              <w:pBdr>
                <w:top w:val="nil"/>
                <w:left w:val="nil"/>
                <w:bottom w:val="nil"/>
                <w:right w:val="nil"/>
                <w:between w:val="nil"/>
              </w:pBdr>
              <w:jc w:val="both"/>
              <w:rPr>
                <w:rFonts w:asciiTheme="majorHAnsi" w:eastAsia="Calibri" w:hAnsiTheme="majorHAnsi" w:cstheme="majorHAnsi"/>
                <w:color w:val="000000"/>
                <w:sz w:val="18"/>
                <w:szCs w:val="18"/>
              </w:rPr>
            </w:pPr>
          </w:p>
        </w:tc>
        <w:tc>
          <w:tcPr>
            <w:tcW w:w="559" w:type="pct"/>
            <w:tcBorders>
              <w:top w:val="single" w:sz="4" w:space="0" w:color="000000"/>
              <w:left w:val="single" w:sz="4" w:space="0" w:color="000000"/>
              <w:bottom w:val="single" w:sz="4" w:space="0" w:color="000000"/>
              <w:right w:val="single" w:sz="4" w:space="0" w:color="000000"/>
            </w:tcBorders>
            <w:shd w:val="clear" w:color="auto" w:fill="auto"/>
          </w:tcPr>
          <w:p w14:paraId="75417FE2" w14:textId="77777777" w:rsidR="00452D1C" w:rsidRPr="00452D1C" w:rsidRDefault="00452D1C" w:rsidP="00452D1C">
            <w:pPr>
              <w:pBdr>
                <w:top w:val="nil"/>
                <w:left w:val="nil"/>
                <w:bottom w:val="nil"/>
                <w:right w:val="nil"/>
                <w:between w:val="nil"/>
              </w:pBdr>
              <w:jc w:val="both"/>
              <w:rPr>
                <w:rFonts w:asciiTheme="majorHAnsi" w:eastAsia="Calibri" w:hAnsiTheme="majorHAnsi" w:cstheme="majorHAnsi"/>
                <w:color w:val="000000"/>
                <w:sz w:val="18"/>
                <w:szCs w:val="18"/>
              </w:rPr>
            </w:pPr>
          </w:p>
        </w:tc>
        <w:tc>
          <w:tcPr>
            <w:tcW w:w="389" w:type="pct"/>
            <w:tcBorders>
              <w:top w:val="single" w:sz="4" w:space="0" w:color="000000"/>
              <w:left w:val="single" w:sz="4" w:space="0" w:color="000000"/>
              <w:bottom w:val="single" w:sz="4" w:space="0" w:color="000000"/>
              <w:right w:val="single" w:sz="4" w:space="0" w:color="000000"/>
            </w:tcBorders>
            <w:shd w:val="clear" w:color="auto" w:fill="auto"/>
          </w:tcPr>
          <w:p w14:paraId="6CD3FD2E" w14:textId="77777777" w:rsidR="00452D1C" w:rsidRPr="00452D1C" w:rsidRDefault="00452D1C" w:rsidP="00452D1C">
            <w:pPr>
              <w:pBdr>
                <w:top w:val="nil"/>
                <w:left w:val="nil"/>
                <w:bottom w:val="nil"/>
                <w:right w:val="nil"/>
                <w:between w:val="nil"/>
              </w:pBdr>
              <w:jc w:val="both"/>
              <w:rPr>
                <w:rFonts w:asciiTheme="majorHAnsi" w:eastAsia="Calibri" w:hAnsiTheme="majorHAnsi" w:cstheme="majorHAnsi"/>
                <w:color w:val="000000"/>
                <w:sz w:val="18"/>
                <w:szCs w:val="18"/>
              </w:rPr>
            </w:pPr>
          </w:p>
        </w:tc>
        <w:tc>
          <w:tcPr>
            <w:tcW w:w="322" w:type="pct"/>
            <w:tcBorders>
              <w:top w:val="single" w:sz="4" w:space="0" w:color="000000"/>
              <w:left w:val="single" w:sz="4" w:space="0" w:color="000000"/>
              <w:bottom w:val="single" w:sz="4" w:space="0" w:color="000000"/>
              <w:right w:val="single" w:sz="4" w:space="0" w:color="000000"/>
            </w:tcBorders>
            <w:shd w:val="clear" w:color="auto" w:fill="auto"/>
          </w:tcPr>
          <w:p w14:paraId="1BA4C620" w14:textId="77777777" w:rsidR="00452D1C" w:rsidRPr="00452D1C" w:rsidRDefault="00452D1C" w:rsidP="00452D1C">
            <w:pPr>
              <w:pBdr>
                <w:top w:val="nil"/>
                <w:left w:val="nil"/>
                <w:bottom w:val="nil"/>
                <w:right w:val="nil"/>
                <w:between w:val="nil"/>
              </w:pBdr>
              <w:jc w:val="both"/>
              <w:rPr>
                <w:rFonts w:asciiTheme="majorHAnsi" w:eastAsia="Calibri" w:hAnsiTheme="majorHAnsi" w:cstheme="majorHAnsi"/>
                <w:color w:val="000000"/>
                <w:sz w:val="18"/>
                <w:szCs w:val="18"/>
              </w:rPr>
            </w:pPr>
          </w:p>
        </w:tc>
      </w:tr>
      <w:tr w:rsidR="00452D1C" w:rsidRPr="00452D1C" w14:paraId="1F3209F5" w14:textId="77777777" w:rsidTr="00653D5E">
        <w:trPr>
          <w:cantSplit/>
          <w:trHeight w:val="365"/>
          <w:tblHeader/>
        </w:trPr>
        <w:tc>
          <w:tcPr>
            <w:tcW w:w="345" w:type="pct"/>
            <w:tcBorders>
              <w:top w:val="single" w:sz="4" w:space="0" w:color="000000"/>
              <w:left w:val="single" w:sz="4" w:space="0" w:color="000000"/>
              <w:bottom w:val="single" w:sz="4" w:space="0" w:color="000000"/>
              <w:right w:val="single" w:sz="4" w:space="0" w:color="000000"/>
            </w:tcBorders>
            <w:shd w:val="clear" w:color="auto" w:fill="auto"/>
          </w:tcPr>
          <w:p w14:paraId="1D3DD6D8" w14:textId="77777777" w:rsidR="00452D1C" w:rsidRPr="00452D1C" w:rsidRDefault="00452D1C" w:rsidP="00452D1C">
            <w:pPr>
              <w:pBdr>
                <w:top w:val="nil"/>
                <w:left w:val="nil"/>
                <w:bottom w:val="nil"/>
                <w:right w:val="nil"/>
                <w:between w:val="nil"/>
              </w:pBdr>
              <w:tabs>
                <w:tab w:val="left" w:pos="5380"/>
                <w:tab w:val="left" w:pos="9851"/>
              </w:tabs>
              <w:rPr>
                <w:rFonts w:asciiTheme="majorHAnsi" w:eastAsia="Calibri" w:hAnsiTheme="majorHAnsi" w:cstheme="majorHAnsi"/>
                <w:color w:val="000000"/>
                <w:sz w:val="18"/>
                <w:szCs w:val="18"/>
              </w:rPr>
            </w:pPr>
          </w:p>
        </w:tc>
        <w:tc>
          <w:tcPr>
            <w:tcW w:w="378" w:type="pct"/>
            <w:tcBorders>
              <w:top w:val="single" w:sz="4" w:space="0" w:color="000000"/>
              <w:left w:val="single" w:sz="4" w:space="0" w:color="000000"/>
              <w:bottom w:val="single" w:sz="4" w:space="0" w:color="000000"/>
              <w:right w:val="single" w:sz="4" w:space="0" w:color="000000"/>
            </w:tcBorders>
            <w:shd w:val="clear" w:color="auto" w:fill="auto"/>
          </w:tcPr>
          <w:p w14:paraId="6867E5F9"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tcPr>
          <w:p w14:paraId="74EE6290"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559" w:type="pct"/>
            <w:tcBorders>
              <w:top w:val="single" w:sz="4" w:space="0" w:color="000000"/>
              <w:left w:val="single" w:sz="4" w:space="0" w:color="000000"/>
              <w:bottom w:val="single" w:sz="4" w:space="0" w:color="000000"/>
              <w:right w:val="single" w:sz="4" w:space="0" w:color="000000"/>
            </w:tcBorders>
            <w:shd w:val="clear" w:color="auto" w:fill="auto"/>
          </w:tcPr>
          <w:p w14:paraId="784817BC"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431" w:type="pct"/>
            <w:tcBorders>
              <w:top w:val="single" w:sz="4" w:space="0" w:color="000000"/>
              <w:left w:val="single" w:sz="4" w:space="0" w:color="000000"/>
              <w:bottom w:val="single" w:sz="4" w:space="0" w:color="000000"/>
              <w:right w:val="single" w:sz="4" w:space="0" w:color="000000"/>
            </w:tcBorders>
            <w:shd w:val="clear" w:color="auto" w:fill="auto"/>
          </w:tcPr>
          <w:p w14:paraId="00C37705"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tcPr>
          <w:p w14:paraId="65B9A7B2"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559" w:type="pct"/>
            <w:tcBorders>
              <w:top w:val="single" w:sz="4" w:space="0" w:color="000000"/>
              <w:left w:val="single" w:sz="4" w:space="0" w:color="000000"/>
              <w:bottom w:val="single" w:sz="4" w:space="0" w:color="000000"/>
              <w:right w:val="single" w:sz="4" w:space="0" w:color="000000"/>
            </w:tcBorders>
            <w:shd w:val="clear" w:color="auto" w:fill="auto"/>
          </w:tcPr>
          <w:p w14:paraId="1E63504D"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352" w:type="pct"/>
            <w:tcBorders>
              <w:top w:val="single" w:sz="4" w:space="0" w:color="000000"/>
              <w:left w:val="single" w:sz="4" w:space="0" w:color="000000"/>
              <w:bottom w:val="single" w:sz="4" w:space="0" w:color="000000"/>
              <w:right w:val="single" w:sz="4" w:space="0" w:color="000000"/>
            </w:tcBorders>
            <w:shd w:val="clear" w:color="auto" w:fill="auto"/>
          </w:tcPr>
          <w:p w14:paraId="630C69D8"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336" w:type="pct"/>
            <w:tcBorders>
              <w:top w:val="single" w:sz="4" w:space="0" w:color="000000"/>
              <w:left w:val="single" w:sz="4" w:space="0" w:color="000000"/>
              <w:bottom w:val="single" w:sz="4" w:space="0" w:color="000000"/>
              <w:right w:val="single" w:sz="4" w:space="0" w:color="000000"/>
            </w:tcBorders>
            <w:shd w:val="clear" w:color="auto" w:fill="auto"/>
          </w:tcPr>
          <w:p w14:paraId="6E45756F"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559" w:type="pct"/>
            <w:tcBorders>
              <w:top w:val="single" w:sz="4" w:space="0" w:color="000000"/>
              <w:left w:val="single" w:sz="4" w:space="0" w:color="000000"/>
              <w:bottom w:val="single" w:sz="4" w:space="0" w:color="000000"/>
              <w:right w:val="single" w:sz="4" w:space="0" w:color="000000"/>
            </w:tcBorders>
            <w:shd w:val="clear" w:color="auto" w:fill="auto"/>
          </w:tcPr>
          <w:p w14:paraId="79B707BA"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389" w:type="pct"/>
            <w:tcBorders>
              <w:top w:val="single" w:sz="4" w:space="0" w:color="000000"/>
              <w:left w:val="single" w:sz="4" w:space="0" w:color="000000"/>
              <w:bottom w:val="single" w:sz="4" w:space="0" w:color="000000"/>
              <w:right w:val="single" w:sz="4" w:space="0" w:color="000000"/>
            </w:tcBorders>
            <w:shd w:val="clear" w:color="auto" w:fill="auto"/>
          </w:tcPr>
          <w:p w14:paraId="7DB053B1"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322" w:type="pct"/>
            <w:tcBorders>
              <w:top w:val="single" w:sz="4" w:space="0" w:color="000000"/>
              <w:left w:val="single" w:sz="4" w:space="0" w:color="000000"/>
              <w:bottom w:val="single" w:sz="4" w:space="0" w:color="000000"/>
              <w:right w:val="single" w:sz="4" w:space="0" w:color="000000"/>
            </w:tcBorders>
            <w:shd w:val="clear" w:color="auto" w:fill="auto"/>
          </w:tcPr>
          <w:p w14:paraId="7087A782"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color w:val="000000"/>
                <w:sz w:val="18"/>
                <w:szCs w:val="18"/>
              </w:rPr>
            </w:pPr>
          </w:p>
        </w:tc>
      </w:tr>
      <w:tr w:rsidR="00452D1C" w:rsidRPr="00452D1C" w14:paraId="55ADF035" w14:textId="77777777" w:rsidTr="00653D5E">
        <w:trPr>
          <w:cantSplit/>
          <w:trHeight w:val="365"/>
          <w:tblHeader/>
        </w:trPr>
        <w:tc>
          <w:tcPr>
            <w:tcW w:w="345" w:type="pct"/>
            <w:tcBorders>
              <w:top w:val="single" w:sz="4" w:space="0" w:color="000000"/>
              <w:left w:val="single" w:sz="4" w:space="0" w:color="000000"/>
              <w:bottom w:val="single" w:sz="4" w:space="0" w:color="000000"/>
              <w:right w:val="single" w:sz="4" w:space="0" w:color="000000"/>
            </w:tcBorders>
            <w:shd w:val="clear" w:color="auto" w:fill="auto"/>
          </w:tcPr>
          <w:p w14:paraId="5DB4CCDA" w14:textId="77777777" w:rsidR="00452D1C" w:rsidRPr="00452D1C" w:rsidRDefault="00452D1C" w:rsidP="00452D1C">
            <w:pPr>
              <w:pBdr>
                <w:top w:val="nil"/>
                <w:left w:val="nil"/>
                <w:bottom w:val="nil"/>
                <w:right w:val="nil"/>
                <w:between w:val="nil"/>
              </w:pBdr>
              <w:tabs>
                <w:tab w:val="left" w:pos="5380"/>
                <w:tab w:val="left" w:pos="9851"/>
              </w:tabs>
              <w:rPr>
                <w:rFonts w:asciiTheme="majorHAnsi" w:eastAsia="Calibri" w:hAnsiTheme="majorHAnsi" w:cstheme="majorHAnsi"/>
                <w:color w:val="000000"/>
                <w:sz w:val="18"/>
                <w:szCs w:val="18"/>
              </w:rPr>
            </w:pPr>
          </w:p>
        </w:tc>
        <w:tc>
          <w:tcPr>
            <w:tcW w:w="378" w:type="pct"/>
            <w:tcBorders>
              <w:top w:val="single" w:sz="4" w:space="0" w:color="000000"/>
              <w:left w:val="single" w:sz="4" w:space="0" w:color="000000"/>
              <w:bottom w:val="single" w:sz="4" w:space="0" w:color="000000"/>
              <w:right w:val="single" w:sz="4" w:space="0" w:color="000000"/>
            </w:tcBorders>
            <w:shd w:val="clear" w:color="auto" w:fill="auto"/>
          </w:tcPr>
          <w:p w14:paraId="7C23A0A8"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tcPr>
          <w:p w14:paraId="7DD74896"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559" w:type="pct"/>
            <w:tcBorders>
              <w:top w:val="single" w:sz="4" w:space="0" w:color="000000"/>
              <w:left w:val="single" w:sz="4" w:space="0" w:color="000000"/>
              <w:bottom w:val="single" w:sz="4" w:space="0" w:color="000000"/>
              <w:right w:val="single" w:sz="4" w:space="0" w:color="000000"/>
            </w:tcBorders>
            <w:shd w:val="clear" w:color="auto" w:fill="auto"/>
          </w:tcPr>
          <w:p w14:paraId="47089090"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431" w:type="pct"/>
            <w:tcBorders>
              <w:top w:val="single" w:sz="4" w:space="0" w:color="000000"/>
              <w:left w:val="single" w:sz="4" w:space="0" w:color="000000"/>
              <w:bottom w:val="single" w:sz="4" w:space="0" w:color="000000"/>
              <w:right w:val="single" w:sz="4" w:space="0" w:color="000000"/>
            </w:tcBorders>
            <w:shd w:val="clear" w:color="auto" w:fill="auto"/>
          </w:tcPr>
          <w:p w14:paraId="2E9EB7B6"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tcPr>
          <w:p w14:paraId="19FA7AF7"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559" w:type="pct"/>
            <w:tcBorders>
              <w:top w:val="single" w:sz="4" w:space="0" w:color="000000"/>
              <w:left w:val="single" w:sz="4" w:space="0" w:color="000000"/>
              <w:bottom w:val="single" w:sz="4" w:space="0" w:color="000000"/>
              <w:right w:val="single" w:sz="4" w:space="0" w:color="000000"/>
            </w:tcBorders>
            <w:shd w:val="clear" w:color="auto" w:fill="auto"/>
          </w:tcPr>
          <w:p w14:paraId="394C11E6"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352" w:type="pct"/>
            <w:tcBorders>
              <w:top w:val="single" w:sz="4" w:space="0" w:color="000000"/>
              <w:left w:val="single" w:sz="4" w:space="0" w:color="000000"/>
              <w:bottom w:val="single" w:sz="4" w:space="0" w:color="000000"/>
              <w:right w:val="single" w:sz="4" w:space="0" w:color="000000"/>
            </w:tcBorders>
            <w:shd w:val="clear" w:color="auto" w:fill="auto"/>
          </w:tcPr>
          <w:p w14:paraId="365778ED"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336" w:type="pct"/>
            <w:tcBorders>
              <w:top w:val="single" w:sz="4" w:space="0" w:color="000000"/>
              <w:left w:val="single" w:sz="4" w:space="0" w:color="000000"/>
              <w:bottom w:val="single" w:sz="4" w:space="0" w:color="000000"/>
              <w:right w:val="single" w:sz="4" w:space="0" w:color="000000"/>
            </w:tcBorders>
            <w:shd w:val="clear" w:color="auto" w:fill="auto"/>
          </w:tcPr>
          <w:p w14:paraId="54C6E3CE" w14:textId="77777777" w:rsidR="00452D1C" w:rsidRPr="00452D1C" w:rsidRDefault="00452D1C" w:rsidP="00452D1C">
            <w:pPr>
              <w:pBdr>
                <w:top w:val="nil"/>
                <w:left w:val="nil"/>
                <w:bottom w:val="nil"/>
                <w:right w:val="nil"/>
                <w:between w:val="nil"/>
              </w:pBdr>
              <w:jc w:val="both"/>
              <w:rPr>
                <w:rFonts w:asciiTheme="majorHAnsi" w:eastAsia="Calibri" w:hAnsiTheme="majorHAnsi" w:cstheme="majorHAnsi"/>
                <w:color w:val="000000"/>
                <w:sz w:val="18"/>
                <w:szCs w:val="18"/>
              </w:rPr>
            </w:pPr>
          </w:p>
        </w:tc>
        <w:tc>
          <w:tcPr>
            <w:tcW w:w="559" w:type="pct"/>
            <w:tcBorders>
              <w:top w:val="single" w:sz="4" w:space="0" w:color="000000"/>
              <w:left w:val="single" w:sz="4" w:space="0" w:color="000000"/>
              <w:bottom w:val="single" w:sz="4" w:space="0" w:color="000000"/>
              <w:right w:val="single" w:sz="4" w:space="0" w:color="000000"/>
            </w:tcBorders>
            <w:shd w:val="clear" w:color="auto" w:fill="auto"/>
          </w:tcPr>
          <w:p w14:paraId="6D1E2927" w14:textId="77777777" w:rsidR="00452D1C" w:rsidRPr="00452D1C" w:rsidRDefault="00452D1C" w:rsidP="00452D1C">
            <w:pPr>
              <w:pBdr>
                <w:top w:val="nil"/>
                <w:left w:val="nil"/>
                <w:bottom w:val="nil"/>
                <w:right w:val="nil"/>
                <w:between w:val="nil"/>
              </w:pBdr>
              <w:jc w:val="both"/>
              <w:rPr>
                <w:rFonts w:asciiTheme="majorHAnsi" w:eastAsia="Calibri" w:hAnsiTheme="majorHAnsi" w:cstheme="majorHAnsi"/>
                <w:color w:val="000000"/>
                <w:sz w:val="18"/>
                <w:szCs w:val="18"/>
              </w:rPr>
            </w:pPr>
          </w:p>
        </w:tc>
        <w:tc>
          <w:tcPr>
            <w:tcW w:w="389" w:type="pct"/>
            <w:tcBorders>
              <w:top w:val="single" w:sz="4" w:space="0" w:color="000000"/>
              <w:left w:val="single" w:sz="4" w:space="0" w:color="000000"/>
              <w:bottom w:val="single" w:sz="4" w:space="0" w:color="000000"/>
              <w:right w:val="single" w:sz="4" w:space="0" w:color="000000"/>
            </w:tcBorders>
            <w:shd w:val="clear" w:color="auto" w:fill="auto"/>
          </w:tcPr>
          <w:p w14:paraId="391DBCC6" w14:textId="77777777" w:rsidR="00452D1C" w:rsidRPr="00452D1C" w:rsidRDefault="00452D1C" w:rsidP="00452D1C">
            <w:pPr>
              <w:pBdr>
                <w:top w:val="nil"/>
                <w:left w:val="nil"/>
                <w:bottom w:val="nil"/>
                <w:right w:val="nil"/>
                <w:between w:val="nil"/>
              </w:pBdr>
              <w:jc w:val="both"/>
              <w:rPr>
                <w:rFonts w:asciiTheme="majorHAnsi" w:eastAsia="Calibri" w:hAnsiTheme="majorHAnsi" w:cstheme="majorHAnsi"/>
                <w:color w:val="000000"/>
                <w:sz w:val="18"/>
                <w:szCs w:val="18"/>
              </w:rPr>
            </w:pPr>
          </w:p>
        </w:tc>
        <w:tc>
          <w:tcPr>
            <w:tcW w:w="322" w:type="pct"/>
            <w:tcBorders>
              <w:top w:val="single" w:sz="4" w:space="0" w:color="000000"/>
              <w:left w:val="single" w:sz="4" w:space="0" w:color="000000"/>
              <w:bottom w:val="single" w:sz="4" w:space="0" w:color="000000"/>
              <w:right w:val="single" w:sz="4" w:space="0" w:color="000000"/>
            </w:tcBorders>
            <w:shd w:val="clear" w:color="auto" w:fill="auto"/>
          </w:tcPr>
          <w:p w14:paraId="44DFB84B" w14:textId="77777777" w:rsidR="00452D1C" w:rsidRPr="00452D1C" w:rsidRDefault="00452D1C" w:rsidP="00452D1C">
            <w:pPr>
              <w:pBdr>
                <w:top w:val="nil"/>
                <w:left w:val="nil"/>
                <w:bottom w:val="nil"/>
                <w:right w:val="nil"/>
                <w:between w:val="nil"/>
              </w:pBdr>
              <w:jc w:val="both"/>
              <w:rPr>
                <w:rFonts w:asciiTheme="majorHAnsi" w:eastAsia="Calibri" w:hAnsiTheme="majorHAnsi" w:cstheme="majorHAnsi"/>
                <w:color w:val="000000"/>
                <w:sz w:val="18"/>
                <w:szCs w:val="18"/>
              </w:rPr>
            </w:pPr>
          </w:p>
        </w:tc>
      </w:tr>
      <w:tr w:rsidR="00452D1C" w:rsidRPr="00452D1C" w14:paraId="3A7AA13E" w14:textId="77777777" w:rsidTr="00653D5E">
        <w:trPr>
          <w:cantSplit/>
          <w:trHeight w:val="345"/>
          <w:tblHeader/>
        </w:trPr>
        <w:tc>
          <w:tcPr>
            <w:tcW w:w="345" w:type="pct"/>
            <w:tcBorders>
              <w:top w:val="single" w:sz="4" w:space="0" w:color="000000"/>
              <w:left w:val="single" w:sz="4" w:space="0" w:color="000000"/>
              <w:bottom w:val="single" w:sz="4" w:space="0" w:color="000000"/>
              <w:right w:val="single" w:sz="4" w:space="0" w:color="000000"/>
            </w:tcBorders>
            <w:shd w:val="clear" w:color="auto" w:fill="auto"/>
          </w:tcPr>
          <w:p w14:paraId="0CE50EBA" w14:textId="77777777" w:rsidR="00452D1C" w:rsidRPr="00452D1C" w:rsidRDefault="00452D1C" w:rsidP="00452D1C">
            <w:pPr>
              <w:pBdr>
                <w:top w:val="nil"/>
                <w:left w:val="nil"/>
                <w:bottom w:val="nil"/>
                <w:right w:val="nil"/>
                <w:between w:val="nil"/>
              </w:pBdr>
              <w:tabs>
                <w:tab w:val="left" w:pos="5380"/>
                <w:tab w:val="left" w:pos="9851"/>
              </w:tabs>
              <w:rPr>
                <w:rFonts w:asciiTheme="majorHAnsi" w:eastAsia="Calibri" w:hAnsiTheme="majorHAnsi" w:cstheme="majorHAnsi"/>
                <w:color w:val="000000"/>
                <w:sz w:val="18"/>
                <w:szCs w:val="18"/>
              </w:rPr>
            </w:pPr>
          </w:p>
        </w:tc>
        <w:tc>
          <w:tcPr>
            <w:tcW w:w="378" w:type="pct"/>
            <w:tcBorders>
              <w:top w:val="single" w:sz="4" w:space="0" w:color="000000"/>
              <w:left w:val="single" w:sz="4" w:space="0" w:color="000000"/>
              <w:bottom w:val="single" w:sz="4" w:space="0" w:color="000000"/>
              <w:right w:val="single" w:sz="4" w:space="0" w:color="000000"/>
            </w:tcBorders>
            <w:shd w:val="clear" w:color="auto" w:fill="auto"/>
          </w:tcPr>
          <w:p w14:paraId="4A72B782"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tcPr>
          <w:p w14:paraId="2DF6CA13"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559" w:type="pct"/>
            <w:tcBorders>
              <w:top w:val="single" w:sz="4" w:space="0" w:color="000000"/>
              <w:left w:val="single" w:sz="4" w:space="0" w:color="000000"/>
              <w:bottom w:val="single" w:sz="4" w:space="0" w:color="000000"/>
              <w:right w:val="single" w:sz="4" w:space="0" w:color="000000"/>
            </w:tcBorders>
            <w:shd w:val="clear" w:color="auto" w:fill="auto"/>
          </w:tcPr>
          <w:p w14:paraId="6FB2F831"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431" w:type="pct"/>
            <w:tcBorders>
              <w:top w:val="single" w:sz="4" w:space="0" w:color="000000"/>
              <w:left w:val="single" w:sz="4" w:space="0" w:color="000000"/>
              <w:bottom w:val="single" w:sz="4" w:space="0" w:color="000000"/>
              <w:right w:val="single" w:sz="4" w:space="0" w:color="000000"/>
            </w:tcBorders>
            <w:shd w:val="clear" w:color="auto" w:fill="auto"/>
          </w:tcPr>
          <w:p w14:paraId="3FE85FF8"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tcPr>
          <w:p w14:paraId="50B683C9"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559" w:type="pct"/>
            <w:tcBorders>
              <w:top w:val="single" w:sz="4" w:space="0" w:color="000000"/>
              <w:left w:val="single" w:sz="4" w:space="0" w:color="000000"/>
              <w:bottom w:val="single" w:sz="4" w:space="0" w:color="000000"/>
              <w:right w:val="single" w:sz="4" w:space="0" w:color="000000"/>
            </w:tcBorders>
            <w:shd w:val="clear" w:color="auto" w:fill="auto"/>
          </w:tcPr>
          <w:p w14:paraId="04EA95EF"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352" w:type="pct"/>
            <w:tcBorders>
              <w:top w:val="single" w:sz="4" w:space="0" w:color="000000"/>
              <w:left w:val="single" w:sz="4" w:space="0" w:color="000000"/>
              <w:bottom w:val="single" w:sz="4" w:space="0" w:color="000000"/>
              <w:right w:val="single" w:sz="4" w:space="0" w:color="000000"/>
            </w:tcBorders>
            <w:shd w:val="clear" w:color="auto" w:fill="auto"/>
          </w:tcPr>
          <w:p w14:paraId="3686921F"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336" w:type="pct"/>
            <w:tcBorders>
              <w:top w:val="single" w:sz="4" w:space="0" w:color="000000"/>
              <w:left w:val="single" w:sz="4" w:space="0" w:color="000000"/>
              <w:bottom w:val="single" w:sz="4" w:space="0" w:color="000000"/>
              <w:right w:val="single" w:sz="4" w:space="0" w:color="000000"/>
            </w:tcBorders>
            <w:shd w:val="clear" w:color="auto" w:fill="auto"/>
          </w:tcPr>
          <w:p w14:paraId="63A06DC0" w14:textId="77777777" w:rsidR="00452D1C" w:rsidRPr="00452D1C" w:rsidRDefault="00452D1C" w:rsidP="00452D1C">
            <w:pPr>
              <w:pBdr>
                <w:top w:val="nil"/>
                <w:left w:val="nil"/>
                <w:bottom w:val="nil"/>
                <w:right w:val="nil"/>
                <w:between w:val="nil"/>
              </w:pBdr>
              <w:jc w:val="both"/>
              <w:rPr>
                <w:rFonts w:asciiTheme="majorHAnsi" w:eastAsia="Calibri" w:hAnsiTheme="majorHAnsi" w:cstheme="majorHAnsi"/>
                <w:color w:val="000000"/>
                <w:sz w:val="18"/>
                <w:szCs w:val="18"/>
              </w:rPr>
            </w:pPr>
          </w:p>
        </w:tc>
        <w:tc>
          <w:tcPr>
            <w:tcW w:w="559" w:type="pct"/>
            <w:tcBorders>
              <w:top w:val="single" w:sz="4" w:space="0" w:color="000000"/>
              <w:left w:val="single" w:sz="4" w:space="0" w:color="000000"/>
              <w:bottom w:val="single" w:sz="4" w:space="0" w:color="000000"/>
              <w:right w:val="single" w:sz="4" w:space="0" w:color="000000"/>
            </w:tcBorders>
            <w:shd w:val="clear" w:color="auto" w:fill="auto"/>
          </w:tcPr>
          <w:p w14:paraId="1C9F4B53" w14:textId="77777777" w:rsidR="00452D1C" w:rsidRPr="00452D1C" w:rsidRDefault="00452D1C" w:rsidP="00452D1C">
            <w:pPr>
              <w:pBdr>
                <w:top w:val="nil"/>
                <w:left w:val="nil"/>
                <w:bottom w:val="nil"/>
                <w:right w:val="nil"/>
                <w:between w:val="nil"/>
              </w:pBdr>
              <w:jc w:val="both"/>
              <w:rPr>
                <w:rFonts w:asciiTheme="majorHAnsi" w:eastAsia="Calibri" w:hAnsiTheme="majorHAnsi" w:cstheme="majorHAnsi"/>
                <w:color w:val="000000"/>
                <w:sz w:val="18"/>
                <w:szCs w:val="18"/>
              </w:rPr>
            </w:pPr>
          </w:p>
        </w:tc>
        <w:tc>
          <w:tcPr>
            <w:tcW w:w="389" w:type="pct"/>
            <w:tcBorders>
              <w:top w:val="single" w:sz="4" w:space="0" w:color="000000"/>
              <w:left w:val="single" w:sz="4" w:space="0" w:color="000000"/>
              <w:bottom w:val="single" w:sz="4" w:space="0" w:color="000000"/>
              <w:right w:val="single" w:sz="4" w:space="0" w:color="000000"/>
            </w:tcBorders>
            <w:shd w:val="clear" w:color="auto" w:fill="auto"/>
          </w:tcPr>
          <w:p w14:paraId="26196A33" w14:textId="77777777" w:rsidR="00452D1C" w:rsidRPr="00452D1C" w:rsidRDefault="00452D1C" w:rsidP="00452D1C">
            <w:pPr>
              <w:pBdr>
                <w:top w:val="nil"/>
                <w:left w:val="nil"/>
                <w:bottom w:val="nil"/>
                <w:right w:val="nil"/>
                <w:between w:val="nil"/>
              </w:pBdr>
              <w:jc w:val="both"/>
              <w:rPr>
                <w:rFonts w:asciiTheme="majorHAnsi" w:eastAsia="Calibri" w:hAnsiTheme="majorHAnsi" w:cstheme="majorHAnsi"/>
                <w:color w:val="000000"/>
                <w:sz w:val="18"/>
                <w:szCs w:val="18"/>
              </w:rPr>
            </w:pPr>
          </w:p>
        </w:tc>
        <w:tc>
          <w:tcPr>
            <w:tcW w:w="322" w:type="pct"/>
            <w:tcBorders>
              <w:top w:val="single" w:sz="4" w:space="0" w:color="000000"/>
              <w:left w:val="single" w:sz="4" w:space="0" w:color="000000"/>
              <w:bottom w:val="single" w:sz="4" w:space="0" w:color="000000"/>
              <w:right w:val="single" w:sz="4" w:space="0" w:color="000000"/>
            </w:tcBorders>
            <w:shd w:val="clear" w:color="auto" w:fill="auto"/>
          </w:tcPr>
          <w:p w14:paraId="380BDF19" w14:textId="77777777" w:rsidR="00452D1C" w:rsidRPr="00452D1C" w:rsidRDefault="00452D1C" w:rsidP="00452D1C">
            <w:pPr>
              <w:pBdr>
                <w:top w:val="nil"/>
                <w:left w:val="nil"/>
                <w:bottom w:val="nil"/>
                <w:right w:val="nil"/>
                <w:between w:val="nil"/>
              </w:pBdr>
              <w:jc w:val="both"/>
              <w:rPr>
                <w:rFonts w:asciiTheme="majorHAnsi" w:eastAsia="Calibri" w:hAnsiTheme="majorHAnsi" w:cstheme="majorHAnsi"/>
                <w:color w:val="000000"/>
                <w:sz w:val="18"/>
                <w:szCs w:val="18"/>
              </w:rPr>
            </w:pPr>
          </w:p>
        </w:tc>
      </w:tr>
      <w:tr w:rsidR="00452D1C" w:rsidRPr="00452D1C" w14:paraId="28C9C848" w14:textId="77777777" w:rsidTr="00653D5E">
        <w:trPr>
          <w:cantSplit/>
          <w:trHeight w:val="345"/>
          <w:tblHeader/>
        </w:trPr>
        <w:tc>
          <w:tcPr>
            <w:tcW w:w="345" w:type="pct"/>
            <w:tcBorders>
              <w:top w:val="single" w:sz="4" w:space="0" w:color="000000"/>
              <w:left w:val="single" w:sz="4" w:space="0" w:color="000000"/>
              <w:bottom w:val="single" w:sz="4" w:space="0" w:color="000000"/>
              <w:right w:val="single" w:sz="4" w:space="0" w:color="000000"/>
            </w:tcBorders>
            <w:shd w:val="clear" w:color="auto" w:fill="auto"/>
          </w:tcPr>
          <w:p w14:paraId="0D88953A" w14:textId="77777777" w:rsidR="00452D1C" w:rsidRPr="00452D1C" w:rsidRDefault="00452D1C" w:rsidP="00452D1C">
            <w:pPr>
              <w:pBdr>
                <w:top w:val="nil"/>
                <w:left w:val="nil"/>
                <w:bottom w:val="nil"/>
                <w:right w:val="nil"/>
                <w:between w:val="nil"/>
              </w:pBdr>
              <w:tabs>
                <w:tab w:val="left" w:pos="5380"/>
                <w:tab w:val="left" w:pos="9851"/>
              </w:tabs>
              <w:rPr>
                <w:rFonts w:asciiTheme="majorHAnsi" w:eastAsia="Calibri" w:hAnsiTheme="majorHAnsi" w:cstheme="majorHAnsi"/>
                <w:color w:val="000000"/>
                <w:sz w:val="18"/>
                <w:szCs w:val="18"/>
              </w:rPr>
            </w:pPr>
          </w:p>
        </w:tc>
        <w:tc>
          <w:tcPr>
            <w:tcW w:w="378" w:type="pct"/>
            <w:tcBorders>
              <w:top w:val="single" w:sz="4" w:space="0" w:color="000000"/>
              <w:left w:val="single" w:sz="4" w:space="0" w:color="000000"/>
              <w:bottom w:val="single" w:sz="4" w:space="0" w:color="000000"/>
              <w:right w:val="single" w:sz="4" w:space="0" w:color="000000"/>
            </w:tcBorders>
            <w:shd w:val="clear" w:color="auto" w:fill="auto"/>
          </w:tcPr>
          <w:p w14:paraId="4BD19368"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tcPr>
          <w:p w14:paraId="4210E59B"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559" w:type="pct"/>
            <w:tcBorders>
              <w:top w:val="single" w:sz="4" w:space="0" w:color="000000"/>
              <w:left w:val="single" w:sz="4" w:space="0" w:color="000000"/>
              <w:bottom w:val="single" w:sz="4" w:space="0" w:color="000000"/>
              <w:right w:val="single" w:sz="4" w:space="0" w:color="000000"/>
            </w:tcBorders>
            <w:shd w:val="clear" w:color="auto" w:fill="auto"/>
          </w:tcPr>
          <w:p w14:paraId="1D454992"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431" w:type="pct"/>
            <w:tcBorders>
              <w:top w:val="single" w:sz="4" w:space="0" w:color="000000"/>
              <w:left w:val="single" w:sz="4" w:space="0" w:color="000000"/>
              <w:bottom w:val="single" w:sz="4" w:space="0" w:color="000000"/>
              <w:right w:val="single" w:sz="4" w:space="0" w:color="000000"/>
            </w:tcBorders>
            <w:shd w:val="clear" w:color="auto" w:fill="auto"/>
          </w:tcPr>
          <w:p w14:paraId="06242CDA"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tcPr>
          <w:p w14:paraId="34D94D43"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559" w:type="pct"/>
            <w:tcBorders>
              <w:top w:val="single" w:sz="4" w:space="0" w:color="000000"/>
              <w:left w:val="single" w:sz="4" w:space="0" w:color="000000"/>
              <w:bottom w:val="single" w:sz="4" w:space="0" w:color="000000"/>
              <w:right w:val="single" w:sz="4" w:space="0" w:color="000000"/>
            </w:tcBorders>
            <w:shd w:val="clear" w:color="auto" w:fill="auto"/>
          </w:tcPr>
          <w:p w14:paraId="0F75C14F"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352" w:type="pct"/>
            <w:tcBorders>
              <w:top w:val="single" w:sz="4" w:space="0" w:color="000000"/>
              <w:left w:val="single" w:sz="4" w:space="0" w:color="000000"/>
              <w:bottom w:val="single" w:sz="4" w:space="0" w:color="000000"/>
              <w:right w:val="single" w:sz="4" w:space="0" w:color="000000"/>
            </w:tcBorders>
            <w:shd w:val="clear" w:color="auto" w:fill="auto"/>
          </w:tcPr>
          <w:p w14:paraId="3385AF7E"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336" w:type="pct"/>
            <w:tcBorders>
              <w:top w:val="single" w:sz="4" w:space="0" w:color="000000"/>
              <w:left w:val="single" w:sz="4" w:space="0" w:color="000000"/>
              <w:bottom w:val="single" w:sz="4" w:space="0" w:color="000000"/>
              <w:right w:val="single" w:sz="4" w:space="0" w:color="000000"/>
            </w:tcBorders>
            <w:shd w:val="clear" w:color="auto" w:fill="auto"/>
          </w:tcPr>
          <w:p w14:paraId="2AAA4CAA" w14:textId="77777777" w:rsidR="00452D1C" w:rsidRPr="00452D1C" w:rsidRDefault="00452D1C" w:rsidP="00452D1C">
            <w:pPr>
              <w:pBdr>
                <w:top w:val="nil"/>
                <w:left w:val="nil"/>
                <w:bottom w:val="nil"/>
                <w:right w:val="nil"/>
                <w:between w:val="nil"/>
              </w:pBdr>
              <w:jc w:val="both"/>
              <w:rPr>
                <w:rFonts w:asciiTheme="majorHAnsi" w:eastAsia="Calibri" w:hAnsiTheme="majorHAnsi" w:cstheme="majorHAnsi"/>
                <w:color w:val="000000"/>
                <w:sz w:val="18"/>
                <w:szCs w:val="18"/>
              </w:rPr>
            </w:pPr>
          </w:p>
        </w:tc>
        <w:tc>
          <w:tcPr>
            <w:tcW w:w="559" w:type="pct"/>
            <w:tcBorders>
              <w:top w:val="single" w:sz="4" w:space="0" w:color="000000"/>
              <w:left w:val="single" w:sz="4" w:space="0" w:color="000000"/>
              <w:bottom w:val="single" w:sz="4" w:space="0" w:color="000000"/>
              <w:right w:val="single" w:sz="4" w:space="0" w:color="000000"/>
            </w:tcBorders>
            <w:shd w:val="clear" w:color="auto" w:fill="auto"/>
          </w:tcPr>
          <w:p w14:paraId="624BF211" w14:textId="77777777" w:rsidR="00452D1C" w:rsidRPr="00452D1C" w:rsidRDefault="00452D1C" w:rsidP="00452D1C">
            <w:pPr>
              <w:pBdr>
                <w:top w:val="nil"/>
                <w:left w:val="nil"/>
                <w:bottom w:val="nil"/>
                <w:right w:val="nil"/>
                <w:between w:val="nil"/>
              </w:pBdr>
              <w:jc w:val="both"/>
              <w:rPr>
                <w:rFonts w:asciiTheme="majorHAnsi" w:eastAsia="Calibri" w:hAnsiTheme="majorHAnsi" w:cstheme="majorHAnsi"/>
                <w:color w:val="000000"/>
                <w:sz w:val="18"/>
                <w:szCs w:val="18"/>
              </w:rPr>
            </w:pPr>
          </w:p>
        </w:tc>
        <w:tc>
          <w:tcPr>
            <w:tcW w:w="389" w:type="pct"/>
            <w:tcBorders>
              <w:top w:val="single" w:sz="4" w:space="0" w:color="000000"/>
              <w:left w:val="single" w:sz="4" w:space="0" w:color="000000"/>
              <w:bottom w:val="single" w:sz="4" w:space="0" w:color="000000"/>
              <w:right w:val="single" w:sz="4" w:space="0" w:color="000000"/>
            </w:tcBorders>
            <w:shd w:val="clear" w:color="auto" w:fill="auto"/>
          </w:tcPr>
          <w:p w14:paraId="16926DFD" w14:textId="77777777" w:rsidR="00452D1C" w:rsidRPr="00452D1C" w:rsidRDefault="00452D1C" w:rsidP="00452D1C">
            <w:pPr>
              <w:pBdr>
                <w:top w:val="nil"/>
                <w:left w:val="nil"/>
                <w:bottom w:val="nil"/>
                <w:right w:val="nil"/>
                <w:between w:val="nil"/>
              </w:pBdr>
              <w:jc w:val="both"/>
              <w:rPr>
                <w:rFonts w:asciiTheme="majorHAnsi" w:eastAsia="Calibri" w:hAnsiTheme="majorHAnsi" w:cstheme="majorHAnsi"/>
                <w:color w:val="000000"/>
                <w:sz w:val="18"/>
                <w:szCs w:val="18"/>
              </w:rPr>
            </w:pPr>
          </w:p>
        </w:tc>
        <w:tc>
          <w:tcPr>
            <w:tcW w:w="322" w:type="pct"/>
            <w:tcBorders>
              <w:top w:val="single" w:sz="4" w:space="0" w:color="000000"/>
              <w:left w:val="single" w:sz="4" w:space="0" w:color="000000"/>
              <w:bottom w:val="single" w:sz="4" w:space="0" w:color="000000"/>
              <w:right w:val="single" w:sz="4" w:space="0" w:color="000000"/>
            </w:tcBorders>
            <w:shd w:val="clear" w:color="auto" w:fill="auto"/>
          </w:tcPr>
          <w:p w14:paraId="0A924766" w14:textId="77777777" w:rsidR="00452D1C" w:rsidRPr="00452D1C" w:rsidRDefault="00452D1C" w:rsidP="00452D1C">
            <w:pPr>
              <w:pBdr>
                <w:top w:val="nil"/>
                <w:left w:val="nil"/>
                <w:bottom w:val="nil"/>
                <w:right w:val="nil"/>
                <w:between w:val="nil"/>
              </w:pBdr>
              <w:jc w:val="both"/>
              <w:rPr>
                <w:rFonts w:asciiTheme="majorHAnsi" w:eastAsia="Calibri" w:hAnsiTheme="majorHAnsi" w:cstheme="majorHAnsi"/>
                <w:color w:val="000000"/>
                <w:sz w:val="18"/>
                <w:szCs w:val="18"/>
              </w:rPr>
            </w:pPr>
          </w:p>
        </w:tc>
      </w:tr>
      <w:tr w:rsidR="00452D1C" w:rsidRPr="00452D1C" w14:paraId="11433E5F" w14:textId="77777777" w:rsidTr="00653D5E">
        <w:trPr>
          <w:cantSplit/>
          <w:trHeight w:val="345"/>
          <w:tblHeader/>
        </w:trPr>
        <w:tc>
          <w:tcPr>
            <w:tcW w:w="345" w:type="pct"/>
            <w:tcBorders>
              <w:top w:val="single" w:sz="4" w:space="0" w:color="000000"/>
              <w:left w:val="single" w:sz="4" w:space="0" w:color="000000"/>
              <w:bottom w:val="single" w:sz="4" w:space="0" w:color="000000"/>
              <w:right w:val="single" w:sz="4" w:space="0" w:color="000000"/>
            </w:tcBorders>
            <w:shd w:val="clear" w:color="auto" w:fill="auto"/>
          </w:tcPr>
          <w:p w14:paraId="60153CC8" w14:textId="77777777" w:rsidR="00452D1C" w:rsidRPr="00452D1C" w:rsidRDefault="00452D1C" w:rsidP="00452D1C">
            <w:pPr>
              <w:pBdr>
                <w:top w:val="nil"/>
                <w:left w:val="nil"/>
                <w:bottom w:val="nil"/>
                <w:right w:val="nil"/>
                <w:between w:val="nil"/>
              </w:pBdr>
              <w:tabs>
                <w:tab w:val="left" w:pos="5380"/>
                <w:tab w:val="left" w:pos="9851"/>
              </w:tabs>
              <w:rPr>
                <w:rFonts w:asciiTheme="majorHAnsi" w:eastAsia="Calibri" w:hAnsiTheme="majorHAnsi" w:cstheme="majorHAnsi"/>
                <w:color w:val="000000"/>
                <w:sz w:val="18"/>
                <w:szCs w:val="18"/>
              </w:rPr>
            </w:pPr>
          </w:p>
        </w:tc>
        <w:tc>
          <w:tcPr>
            <w:tcW w:w="378" w:type="pct"/>
            <w:tcBorders>
              <w:top w:val="single" w:sz="4" w:space="0" w:color="000000"/>
              <w:left w:val="single" w:sz="4" w:space="0" w:color="000000"/>
              <w:bottom w:val="single" w:sz="4" w:space="0" w:color="000000"/>
              <w:right w:val="single" w:sz="4" w:space="0" w:color="000000"/>
            </w:tcBorders>
            <w:shd w:val="clear" w:color="auto" w:fill="auto"/>
          </w:tcPr>
          <w:p w14:paraId="29C9C190"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tcPr>
          <w:p w14:paraId="3C138349"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559" w:type="pct"/>
            <w:tcBorders>
              <w:top w:val="single" w:sz="4" w:space="0" w:color="000000"/>
              <w:left w:val="single" w:sz="4" w:space="0" w:color="000000"/>
              <w:bottom w:val="single" w:sz="4" w:space="0" w:color="000000"/>
              <w:right w:val="single" w:sz="4" w:space="0" w:color="000000"/>
            </w:tcBorders>
            <w:shd w:val="clear" w:color="auto" w:fill="auto"/>
          </w:tcPr>
          <w:p w14:paraId="53A0566B"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431" w:type="pct"/>
            <w:tcBorders>
              <w:top w:val="single" w:sz="4" w:space="0" w:color="000000"/>
              <w:left w:val="single" w:sz="4" w:space="0" w:color="000000"/>
              <w:bottom w:val="single" w:sz="4" w:space="0" w:color="000000"/>
              <w:right w:val="single" w:sz="4" w:space="0" w:color="000000"/>
            </w:tcBorders>
            <w:shd w:val="clear" w:color="auto" w:fill="auto"/>
          </w:tcPr>
          <w:p w14:paraId="49202AFA"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tcPr>
          <w:p w14:paraId="721D8612"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559" w:type="pct"/>
            <w:tcBorders>
              <w:top w:val="single" w:sz="4" w:space="0" w:color="000000"/>
              <w:left w:val="single" w:sz="4" w:space="0" w:color="000000"/>
              <w:bottom w:val="single" w:sz="4" w:space="0" w:color="000000"/>
              <w:right w:val="single" w:sz="4" w:space="0" w:color="000000"/>
            </w:tcBorders>
            <w:shd w:val="clear" w:color="auto" w:fill="auto"/>
          </w:tcPr>
          <w:p w14:paraId="71AD44CA"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352" w:type="pct"/>
            <w:tcBorders>
              <w:top w:val="single" w:sz="4" w:space="0" w:color="000000"/>
              <w:left w:val="single" w:sz="4" w:space="0" w:color="000000"/>
              <w:bottom w:val="single" w:sz="4" w:space="0" w:color="000000"/>
              <w:right w:val="single" w:sz="4" w:space="0" w:color="000000"/>
            </w:tcBorders>
            <w:shd w:val="clear" w:color="auto" w:fill="auto"/>
          </w:tcPr>
          <w:p w14:paraId="1F34FB16"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336" w:type="pct"/>
            <w:tcBorders>
              <w:top w:val="single" w:sz="4" w:space="0" w:color="000000"/>
              <w:left w:val="single" w:sz="4" w:space="0" w:color="000000"/>
              <w:bottom w:val="single" w:sz="4" w:space="0" w:color="000000"/>
              <w:right w:val="single" w:sz="4" w:space="0" w:color="000000"/>
            </w:tcBorders>
            <w:shd w:val="clear" w:color="auto" w:fill="auto"/>
          </w:tcPr>
          <w:p w14:paraId="4E913EA7" w14:textId="77777777" w:rsidR="00452D1C" w:rsidRPr="00452D1C" w:rsidRDefault="00452D1C" w:rsidP="00452D1C">
            <w:pPr>
              <w:pBdr>
                <w:top w:val="nil"/>
                <w:left w:val="nil"/>
                <w:bottom w:val="nil"/>
                <w:right w:val="nil"/>
                <w:between w:val="nil"/>
              </w:pBdr>
              <w:jc w:val="both"/>
              <w:rPr>
                <w:rFonts w:asciiTheme="majorHAnsi" w:eastAsia="Calibri" w:hAnsiTheme="majorHAnsi" w:cstheme="majorHAnsi"/>
                <w:color w:val="000000"/>
                <w:sz w:val="18"/>
                <w:szCs w:val="18"/>
              </w:rPr>
            </w:pPr>
          </w:p>
        </w:tc>
        <w:tc>
          <w:tcPr>
            <w:tcW w:w="559" w:type="pct"/>
            <w:tcBorders>
              <w:top w:val="single" w:sz="4" w:space="0" w:color="000000"/>
              <w:left w:val="single" w:sz="4" w:space="0" w:color="000000"/>
              <w:bottom w:val="single" w:sz="4" w:space="0" w:color="000000"/>
              <w:right w:val="single" w:sz="4" w:space="0" w:color="000000"/>
            </w:tcBorders>
            <w:shd w:val="clear" w:color="auto" w:fill="auto"/>
          </w:tcPr>
          <w:p w14:paraId="351D6755" w14:textId="77777777" w:rsidR="00452D1C" w:rsidRPr="00452D1C" w:rsidRDefault="00452D1C" w:rsidP="00452D1C">
            <w:pPr>
              <w:pBdr>
                <w:top w:val="nil"/>
                <w:left w:val="nil"/>
                <w:bottom w:val="nil"/>
                <w:right w:val="nil"/>
                <w:between w:val="nil"/>
              </w:pBdr>
              <w:jc w:val="both"/>
              <w:rPr>
                <w:rFonts w:asciiTheme="majorHAnsi" w:eastAsia="Calibri" w:hAnsiTheme="majorHAnsi" w:cstheme="majorHAnsi"/>
                <w:color w:val="000000"/>
                <w:sz w:val="18"/>
                <w:szCs w:val="18"/>
              </w:rPr>
            </w:pPr>
          </w:p>
        </w:tc>
        <w:tc>
          <w:tcPr>
            <w:tcW w:w="389" w:type="pct"/>
            <w:tcBorders>
              <w:top w:val="single" w:sz="4" w:space="0" w:color="000000"/>
              <w:left w:val="single" w:sz="4" w:space="0" w:color="000000"/>
              <w:bottom w:val="single" w:sz="4" w:space="0" w:color="000000"/>
              <w:right w:val="single" w:sz="4" w:space="0" w:color="000000"/>
            </w:tcBorders>
            <w:shd w:val="clear" w:color="auto" w:fill="auto"/>
          </w:tcPr>
          <w:p w14:paraId="4411F97A" w14:textId="77777777" w:rsidR="00452D1C" w:rsidRPr="00452D1C" w:rsidRDefault="00452D1C" w:rsidP="00452D1C">
            <w:pPr>
              <w:pBdr>
                <w:top w:val="nil"/>
                <w:left w:val="nil"/>
                <w:bottom w:val="nil"/>
                <w:right w:val="nil"/>
                <w:between w:val="nil"/>
              </w:pBdr>
              <w:jc w:val="both"/>
              <w:rPr>
                <w:rFonts w:asciiTheme="majorHAnsi" w:eastAsia="Calibri" w:hAnsiTheme="majorHAnsi" w:cstheme="majorHAnsi"/>
                <w:color w:val="000000"/>
                <w:sz w:val="18"/>
                <w:szCs w:val="18"/>
              </w:rPr>
            </w:pPr>
          </w:p>
        </w:tc>
        <w:tc>
          <w:tcPr>
            <w:tcW w:w="322" w:type="pct"/>
            <w:tcBorders>
              <w:top w:val="single" w:sz="4" w:space="0" w:color="000000"/>
              <w:left w:val="single" w:sz="4" w:space="0" w:color="000000"/>
              <w:bottom w:val="single" w:sz="4" w:space="0" w:color="000000"/>
              <w:right w:val="single" w:sz="4" w:space="0" w:color="000000"/>
            </w:tcBorders>
            <w:shd w:val="clear" w:color="auto" w:fill="auto"/>
          </w:tcPr>
          <w:p w14:paraId="009C8FBF" w14:textId="77777777" w:rsidR="00452D1C" w:rsidRPr="00452D1C" w:rsidRDefault="00452D1C" w:rsidP="00452D1C">
            <w:pPr>
              <w:pBdr>
                <w:top w:val="nil"/>
                <w:left w:val="nil"/>
                <w:bottom w:val="nil"/>
                <w:right w:val="nil"/>
                <w:between w:val="nil"/>
              </w:pBdr>
              <w:jc w:val="both"/>
              <w:rPr>
                <w:rFonts w:asciiTheme="majorHAnsi" w:eastAsia="Calibri" w:hAnsiTheme="majorHAnsi" w:cstheme="majorHAnsi"/>
                <w:color w:val="000000"/>
                <w:sz w:val="18"/>
                <w:szCs w:val="18"/>
              </w:rPr>
            </w:pPr>
          </w:p>
        </w:tc>
      </w:tr>
      <w:tr w:rsidR="00452D1C" w:rsidRPr="00452D1C" w14:paraId="3796A201" w14:textId="77777777" w:rsidTr="00653D5E">
        <w:trPr>
          <w:cantSplit/>
          <w:trHeight w:val="345"/>
          <w:tblHeader/>
        </w:trPr>
        <w:tc>
          <w:tcPr>
            <w:tcW w:w="345" w:type="pct"/>
            <w:tcBorders>
              <w:top w:val="single" w:sz="4" w:space="0" w:color="000000"/>
              <w:left w:val="single" w:sz="4" w:space="0" w:color="000000"/>
              <w:bottom w:val="single" w:sz="4" w:space="0" w:color="000000"/>
              <w:right w:val="single" w:sz="4" w:space="0" w:color="000000"/>
            </w:tcBorders>
            <w:shd w:val="clear" w:color="auto" w:fill="auto"/>
          </w:tcPr>
          <w:p w14:paraId="5BBC8DE4" w14:textId="77777777" w:rsidR="00452D1C" w:rsidRPr="00452D1C" w:rsidRDefault="00452D1C" w:rsidP="00452D1C">
            <w:pPr>
              <w:pBdr>
                <w:top w:val="nil"/>
                <w:left w:val="nil"/>
                <w:bottom w:val="nil"/>
                <w:right w:val="nil"/>
                <w:between w:val="nil"/>
              </w:pBdr>
              <w:tabs>
                <w:tab w:val="left" w:pos="5380"/>
                <w:tab w:val="left" w:pos="9851"/>
              </w:tabs>
              <w:rPr>
                <w:rFonts w:asciiTheme="majorHAnsi" w:eastAsia="Calibri" w:hAnsiTheme="majorHAnsi" w:cstheme="majorHAnsi"/>
                <w:color w:val="000000"/>
                <w:sz w:val="18"/>
                <w:szCs w:val="18"/>
              </w:rPr>
            </w:pPr>
          </w:p>
        </w:tc>
        <w:tc>
          <w:tcPr>
            <w:tcW w:w="378" w:type="pct"/>
            <w:tcBorders>
              <w:top w:val="single" w:sz="4" w:space="0" w:color="000000"/>
              <w:left w:val="single" w:sz="4" w:space="0" w:color="000000"/>
              <w:bottom w:val="single" w:sz="4" w:space="0" w:color="000000"/>
              <w:right w:val="single" w:sz="4" w:space="0" w:color="000000"/>
            </w:tcBorders>
            <w:shd w:val="clear" w:color="auto" w:fill="auto"/>
          </w:tcPr>
          <w:p w14:paraId="6B9C3ED4"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tcPr>
          <w:p w14:paraId="642328D3"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559" w:type="pct"/>
            <w:tcBorders>
              <w:top w:val="single" w:sz="4" w:space="0" w:color="000000"/>
              <w:left w:val="single" w:sz="4" w:space="0" w:color="000000"/>
              <w:bottom w:val="single" w:sz="4" w:space="0" w:color="000000"/>
              <w:right w:val="single" w:sz="4" w:space="0" w:color="000000"/>
            </w:tcBorders>
            <w:shd w:val="clear" w:color="auto" w:fill="auto"/>
          </w:tcPr>
          <w:p w14:paraId="33E21061"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431" w:type="pct"/>
            <w:tcBorders>
              <w:top w:val="single" w:sz="4" w:space="0" w:color="000000"/>
              <w:left w:val="single" w:sz="4" w:space="0" w:color="000000"/>
              <w:bottom w:val="single" w:sz="4" w:space="0" w:color="000000"/>
              <w:right w:val="single" w:sz="4" w:space="0" w:color="000000"/>
            </w:tcBorders>
            <w:shd w:val="clear" w:color="auto" w:fill="auto"/>
          </w:tcPr>
          <w:p w14:paraId="029B1808"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tcPr>
          <w:p w14:paraId="12F5A6A1"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559" w:type="pct"/>
            <w:tcBorders>
              <w:top w:val="single" w:sz="4" w:space="0" w:color="000000"/>
              <w:left w:val="single" w:sz="4" w:space="0" w:color="000000"/>
              <w:bottom w:val="single" w:sz="4" w:space="0" w:color="000000"/>
              <w:right w:val="single" w:sz="4" w:space="0" w:color="000000"/>
            </w:tcBorders>
            <w:shd w:val="clear" w:color="auto" w:fill="auto"/>
          </w:tcPr>
          <w:p w14:paraId="7506190C"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352" w:type="pct"/>
            <w:tcBorders>
              <w:top w:val="single" w:sz="4" w:space="0" w:color="000000"/>
              <w:left w:val="single" w:sz="4" w:space="0" w:color="000000"/>
              <w:bottom w:val="single" w:sz="4" w:space="0" w:color="000000"/>
              <w:right w:val="single" w:sz="4" w:space="0" w:color="000000"/>
            </w:tcBorders>
            <w:shd w:val="clear" w:color="auto" w:fill="auto"/>
          </w:tcPr>
          <w:p w14:paraId="05FBD8CD"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336" w:type="pct"/>
            <w:tcBorders>
              <w:top w:val="single" w:sz="4" w:space="0" w:color="000000"/>
              <w:left w:val="single" w:sz="4" w:space="0" w:color="000000"/>
              <w:bottom w:val="single" w:sz="4" w:space="0" w:color="000000"/>
              <w:right w:val="single" w:sz="4" w:space="0" w:color="000000"/>
            </w:tcBorders>
            <w:shd w:val="clear" w:color="auto" w:fill="auto"/>
          </w:tcPr>
          <w:p w14:paraId="29B8D244" w14:textId="77777777" w:rsidR="00452D1C" w:rsidRPr="00452D1C" w:rsidRDefault="00452D1C" w:rsidP="00452D1C">
            <w:pPr>
              <w:pBdr>
                <w:top w:val="nil"/>
                <w:left w:val="nil"/>
                <w:bottom w:val="nil"/>
                <w:right w:val="nil"/>
                <w:between w:val="nil"/>
              </w:pBdr>
              <w:jc w:val="both"/>
              <w:rPr>
                <w:rFonts w:asciiTheme="majorHAnsi" w:eastAsia="Calibri" w:hAnsiTheme="majorHAnsi" w:cstheme="majorHAnsi"/>
                <w:color w:val="000000"/>
                <w:sz w:val="18"/>
                <w:szCs w:val="18"/>
              </w:rPr>
            </w:pPr>
          </w:p>
        </w:tc>
        <w:tc>
          <w:tcPr>
            <w:tcW w:w="559" w:type="pct"/>
            <w:tcBorders>
              <w:top w:val="single" w:sz="4" w:space="0" w:color="000000"/>
              <w:left w:val="single" w:sz="4" w:space="0" w:color="000000"/>
              <w:bottom w:val="single" w:sz="4" w:space="0" w:color="000000"/>
              <w:right w:val="single" w:sz="4" w:space="0" w:color="000000"/>
            </w:tcBorders>
            <w:shd w:val="clear" w:color="auto" w:fill="auto"/>
          </w:tcPr>
          <w:p w14:paraId="32675179" w14:textId="77777777" w:rsidR="00452D1C" w:rsidRPr="00452D1C" w:rsidRDefault="00452D1C" w:rsidP="00452D1C">
            <w:pPr>
              <w:pBdr>
                <w:top w:val="nil"/>
                <w:left w:val="nil"/>
                <w:bottom w:val="nil"/>
                <w:right w:val="nil"/>
                <w:between w:val="nil"/>
              </w:pBdr>
              <w:jc w:val="both"/>
              <w:rPr>
                <w:rFonts w:asciiTheme="majorHAnsi" w:eastAsia="Calibri" w:hAnsiTheme="majorHAnsi" w:cstheme="majorHAnsi"/>
                <w:color w:val="000000"/>
                <w:sz w:val="18"/>
                <w:szCs w:val="18"/>
              </w:rPr>
            </w:pPr>
          </w:p>
        </w:tc>
        <w:tc>
          <w:tcPr>
            <w:tcW w:w="389" w:type="pct"/>
            <w:tcBorders>
              <w:top w:val="single" w:sz="4" w:space="0" w:color="000000"/>
              <w:left w:val="single" w:sz="4" w:space="0" w:color="000000"/>
              <w:bottom w:val="single" w:sz="4" w:space="0" w:color="000000"/>
              <w:right w:val="single" w:sz="4" w:space="0" w:color="000000"/>
            </w:tcBorders>
            <w:shd w:val="clear" w:color="auto" w:fill="auto"/>
          </w:tcPr>
          <w:p w14:paraId="40AD4F78" w14:textId="77777777" w:rsidR="00452D1C" w:rsidRPr="00452D1C" w:rsidRDefault="00452D1C" w:rsidP="00452D1C">
            <w:pPr>
              <w:pBdr>
                <w:top w:val="nil"/>
                <w:left w:val="nil"/>
                <w:bottom w:val="nil"/>
                <w:right w:val="nil"/>
                <w:between w:val="nil"/>
              </w:pBdr>
              <w:jc w:val="both"/>
              <w:rPr>
                <w:rFonts w:asciiTheme="majorHAnsi" w:eastAsia="Calibri" w:hAnsiTheme="majorHAnsi" w:cstheme="majorHAnsi"/>
                <w:color w:val="000000"/>
                <w:sz w:val="18"/>
                <w:szCs w:val="18"/>
              </w:rPr>
            </w:pPr>
          </w:p>
        </w:tc>
        <w:tc>
          <w:tcPr>
            <w:tcW w:w="322" w:type="pct"/>
            <w:tcBorders>
              <w:top w:val="single" w:sz="4" w:space="0" w:color="000000"/>
              <w:left w:val="single" w:sz="4" w:space="0" w:color="000000"/>
              <w:bottom w:val="single" w:sz="4" w:space="0" w:color="000000"/>
              <w:right w:val="single" w:sz="4" w:space="0" w:color="000000"/>
            </w:tcBorders>
            <w:shd w:val="clear" w:color="auto" w:fill="auto"/>
          </w:tcPr>
          <w:p w14:paraId="53CE977E" w14:textId="77777777" w:rsidR="00452D1C" w:rsidRPr="00452D1C" w:rsidRDefault="00452D1C" w:rsidP="00452D1C">
            <w:pPr>
              <w:pBdr>
                <w:top w:val="nil"/>
                <w:left w:val="nil"/>
                <w:bottom w:val="nil"/>
                <w:right w:val="nil"/>
                <w:between w:val="nil"/>
              </w:pBdr>
              <w:jc w:val="both"/>
              <w:rPr>
                <w:rFonts w:asciiTheme="majorHAnsi" w:eastAsia="Calibri" w:hAnsiTheme="majorHAnsi" w:cstheme="majorHAnsi"/>
                <w:color w:val="000000"/>
                <w:sz w:val="18"/>
                <w:szCs w:val="18"/>
              </w:rPr>
            </w:pPr>
          </w:p>
        </w:tc>
      </w:tr>
      <w:tr w:rsidR="00452D1C" w:rsidRPr="00452D1C" w14:paraId="3A8861F6" w14:textId="77777777" w:rsidTr="00653D5E">
        <w:trPr>
          <w:cantSplit/>
          <w:trHeight w:val="345"/>
          <w:tblHeader/>
        </w:trPr>
        <w:tc>
          <w:tcPr>
            <w:tcW w:w="345" w:type="pct"/>
            <w:tcBorders>
              <w:top w:val="single" w:sz="4" w:space="0" w:color="000000"/>
              <w:left w:val="single" w:sz="4" w:space="0" w:color="000000"/>
              <w:bottom w:val="single" w:sz="4" w:space="0" w:color="000000"/>
              <w:right w:val="single" w:sz="4" w:space="0" w:color="000000"/>
            </w:tcBorders>
            <w:shd w:val="clear" w:color="auto" w:fill="auto"/>
          </w:tcPr>
          <w:p w14:paraId="28D1C30D" w14:textId="77777777" w:rsidR="00452D1C" w:rsidRPr="00452D1C" w:rsidRDefault="00452D1C" w:rsidP="00452D1C">
            <w:pPr>
              <w:pBdr>
                <w:top w:val="nil"/>
                <w:left w:val="nil"/>
                <w:bottom w:val="nil"/>
                <w:right w:val="nil"/>
                <w:between w:val="nil"/>
              </w:pBdr>
              <w:tabs>
                <w:tab w:val="left" w:pos="5380"/>
                <w:tab w:val="left" w:pos="9851"/>
              </w:tabs>
              <w:rPr>
                <w:rFonts w:asciiTheme="majorHAnsi" w:eastAsia="Calibri" w:hAnsiTheme="majorHAnsi" w:cstheme="majorHAnsi"/>
                <w:color w:val="000000"/>
                <w:sz w:val="18"/>
                <w:szCs w:val="18"/>
              </w:rPr>
            </w:pPr>
          </w:p>
        </w:tc>
        <w:tc>
          <w:tcPr>
            <w:tcW w:w="378" w:type="pct"/>
            <w:tcBorders>
              <w:top w:val="single" w:sz="4" w:space="0" w:color="000000"/>
              <w:left w:val="single" w:sz="4" w:space="0" w:color="000000"/>
              <w:bottom w:val="single" w:sz="4" w:space="0" w:color="000000"/>
              <w:right w:val="single" w:sz="4" w:space="0" w:color="000000"/>
            </w:tcBorders>
            <w:shd w:val="clear" w:color="auto" w:fill="auto"/>
          </w:tcPr>
          <w:p w14:paraId="12349687"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tcPr>
          <w:p w14:paraId="067F737E"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559" w:type="pct"/>
            <w:tcBorders>
              <w:top w:val="single" w:sz="4" w:space="0" w:color="000000"/>
              <w:left w:val="single" w:sz="4" w:space="0" w:color="000000"/>
              <w:bottom w:val="single" w:sz="4" w:space="0" w:color="000000"/>
              <w:right w:val="single" w:sz="4" w:space="0" w:color="000000"/>
            </w:tcBorders>
            <w:shd w:val="clear" w:color="auto" w:fill="auto"/>
          </w:tcPr>
          <w:p w14:paraId="627E4FF6"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431" w:type="pct"/>
            <w:tcBorders>
              <w:top w:val="single" w:sz="4" w:space="0" w:color="000000"/>
              <w:left w:val="single" w:sz="4" w:space="0" w:color="000000"/>
              <w:bottom w:val="single" w:sz="4" w:space="0" w:color="000000"/>
              <w:right w:val="single" w:sz="4" w:space="0" w:color="000000"/>
            </w:tcBorders>
            <w:shd w:val="clear" w:color="auto" w:fill="auto"/>
          </w:tcPr>
          <w:p w14:paraId="22CE6A22"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tcPr>
          <w:p w14:paraId="63CA650E"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559" w:type="pct"/>
            <w:tcBorders>
              <w:top w:val="single" w:sz="4" w:space="0" w:color="000000"/>
              <w:left w:val="single" w:sz="4" w:space="0" w:color="000000"/>
              <w:bottom w:val="single" w:sz="4" w:space="0" w:color="000000"/>
              <w:right w:val="single" w:sz="4" w:space="0" w:color="000000"/>
            </w:tcBorders>
            <w:shd w:val="clear" w:color="auto" w:fill="auto"/>
          </w:tcPr>
          <w:p w14:paraId="6693A798"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352" w:type="pct"/>
            <w:tcBorders>
              <w:top w:val="single" w:sz="4" w:space="0" w:color="000000"/>
              <w:left w:val="single" w:sz="4" w:space="0" w:color="000000"/>
              <w:bottom w:val="single" w:sz="4" w:space="0" w:color="000000"/>
              <w:right w:val="single" w:sz="4" w:space="0" w:color="000000"/>
            </w:tcBorders>
            <w:shd w:val="clear" w:color="auto" w:fill="auto"/>
          </w:tcPr>
          <w:p w14:paraId="4991666F"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336" w:type="pct"/>
            <w:tcBorders>
              <w:top w:val="single" w:sz="4" w:space="0" w:color="000000"/>
              <w:left w:val="single" w:sz="4" w:space="0" w:color="000000"/>
              <w:bottom w:val="single" w:sz="4" w:space="0" w:color="000000"/>
              <w:right w:val="single" w:sz="4" w:space="0" w:color="000000"/>
            </w:tcBorders>
            <w:shd w:val="clear" w:color="auto" w:fill="auto"/>
          </w:tcPr>
          <w:p w14:paraId="6A137F99" w14:textId="77777777" w:rsidR="00452D1C" w:rsidRPr="00452D1C" w:rsidRDefault="00452D1C" w:rsidP="00452D1C">
            <w:pPr>
              <w:pBdr>
                <w:top w:val="nil"/>
                <w:left w:val="nil"/>
                <w:bottom w:val="nil"/>
                <w:right w:val="nil"/>
                <w:between w:val="nil"/>
              </w:pBdr>
              <w:jc w:val="both"/>
              <w:rPr>
                <w:rFonts w:asciiTheme="majorHAnsi" w:eastAsia="Calibri" w:hAnsiTheme="majorHAnsi" w:cstheme="majorHAnsi"/>
                <w:color w:val="000000"/>
                <w:sz w:val="18"/>
                <w:szCs w:val="18"/>
              </w:rPr>
            </w:pPr>
          </w:p>
        </w:tc>
        <w:tc>
          <w:tcPr>
            <w:tcW w:w="559" w:type="pct"/>
            <w:tcBorders>
              <w:top w:val="single" w:sz="4" w:space="0" w:color="000000"/>
              <w:left w:val="single" w:sz="4" w:space="0" w:color="000000"/>
              <w:bottom w:val="single" w:sz="4" w:space="0" w:color="000000"/>
              <w:right w:val="single" w:sz="4" w:space="0" w:color="000000"/>
            </w:tcBorders>
            <w:shd w:val="clear" w:color="auto" w:fill="auto"/>
          </w:tcPr>
          <w:p w14:paraId="0912F12B" w14:textId="77777777" w:rsidR="00452D1C" w:rsidRPr="00452D1C" w:rsidRDefault="00452D1C" w:rsidP="00452D1C">
            <w:pPr>
              <w:pBdr>
                <w:top w:val="nil"/>
                <w:left w:val="nil"/>
                <w:bottom w:val="nil"/>
                <w:right w:val="nil"/>
                <w:between w:val="nil"/>
              </w:pBdr>
              <w:jc w:val="both"/>
              <w:rPr>
                <w:rFonts w:asciiTheme="majorHAnsi" w:eastAsia="Calibri" w:hAnsiTheme="majorHAnsi" w:cstheme="majorHAnsi"/>
                <w:color w:val="000000"/>
                <w:sz w:val="18"/>
                <w:szCs w:val="18"/>
              </w:rPr>
            </w:pPr>
          </w:p>
        </w:tc>
        <w:tc>
          <w:tcPr>
            <w:tcW w:w="389" w:type="pct"/>
            <w:tcBorders>
              <w:top w:val="single" w:sz="4" w:space="0" w:color="000000"/>
              <w:left w:val="single" w:sz="4" w:space="0" w:color="000000"/>
              <w:bottom w:val="single" w:sz="4" w:space="0" w:color="000000"/>
              <w:right w:val="single" w:sz="4" w:space="0" w:color="000000"/>
            </w:tcBorders>
            <w:shd w:val="clear" w:color="auto" w:fill="auto"/>
          </w:tcPr>
          <w:p w14:paraId="36BAB745" w14:textId="77777777" w:rsidR="00452D1C" w:rsidRPr="00452D1C" w:rsidRDefault="00452D1C" w:rsidP="00452D1C">
            <w:pPr>
              <w:pBdr>
                <w:top w:val="nil"/>
                <w:left w:val="nil"/>
                <w:bottom w:val="nil"/>
                <w:right w:val="nil"/>
                <w:between w:val="nil"/>
              </w:pBdr>
              <w:jc w:val="both"/>
              <w:rPr>
                <w:rFonts w:asciiTheme="majorHAnsi" w:eastAsia="Calibri" w:hAnsiTheme="majorHAnsi" w:cstheme="majorHAnsi"/>
                <w:color w:val="000000"/>
                <w:sz w:val="18"/>
                <w:szCs w:val="18"/>
              </w:rPr>
            </w:pPr>
          </w:p>
        </w:tc>
        <w:tc>
          <w:tcPr>
            <w:tcW w:w="322" w:type="pct"/>
            <w:tcBorders>
              <w:top w:val="single" w:sz="4" w:space="0" w:color="000000"/>
              <w:left w:val="single" w:sz="4" w:space="0" w:color="000000"/>
              <w:bottom w:val="single" w:sz="4" w:space="0" w:color="000000"/>
              <w:right w:val="single" w:sz="4" w:space="0" w:color="000000"/>
            </w:tcBorders>
            <w:shd w:val="clear" w:color="auto" w:fill="auto"/>
          </w:tcPr>
          <w:p w14:paraId="341591D5" w14:textId="77777777" w:rsidR="00452D1C" w:rsidRPr="00452D1C" w:rsidRDefault="00452D1C" w:rsidP="00452D1C">
            <w:pPr>
              <w:pBdr>
                <w:top w:val="nil"/>
                <w:left w:val="nil"/>
                <w:bottom w:val="nil"/>
                <w:right w:val="nil"/>
                <w:between w:val="nil"/>
              </w:pBdr>
              <w:jc w:val="both"/>
              <w:rPr>
                <w:rFonts w:asciiTheme="majorHAnsi" w:eastAsia="Calibri" w:hAnsiTheme="majorHAnsi" w:cstheme="majorHAnsi"/>
                <w:color w:val="000000"/>
                <w:sz w:val="18"/>
                <w:szCs w:val="18"/>
              </w:rPr>
            </w:pPr>
          </w:p>
        </w:tc>
      </w:tr>
      <w:tr w:rsidR="00452D1C" w:rsidRPr="00452D1C" w14:paraId="731D91CC" w14:textId="77777777" w:rsidTr="00653D5E">
        <w:trPr>
          <w:cantSplit/>
          <w:trHeight w:val="345"/>
          <w:tblHeader/>
        </w:trPr>
        <w:tc>
          <w:tcPr>
            <w:tcW w:w="345" w:type="pct"/>
            <w:tcBorders>
              <w:top w:val="single" w:sz="4" w:space="0" w:color="000000"/>
              <w:left w:val="single" w:sz="4" w:space="0" w:color="000000"/>
              <w:bottom w:val="single" w:sz="4" w:space="0" w:color="000000"/>
              <w:right w:val="single" w:sz="4" w:space="0" w:color="000000"/>
            </w:tcBorders>
            <w:shd w:val="clear" w:color="auto" w:fill="auto"/>
          </w:tcPr>
          <w:p w14:paraId="1D22DC15" w14:textId="77777777" w:rsidR="00452D1C" w:rsidRPr="00452D1C" w:rsidRDefault="00452D1C" w:rsidP="00452D1C">
            <w:pPr>
              <w:pBdr>
                <w:top w:val="nil"/>
                <w:left w:val="nil"/>
                <w:bottom w:val="nil"/>
                <w:right w:val="nil"/>
                <w:between w:val="nil"/>
              </w:pBdr>
              <w:tabs>
                <w:tab w:val="left" w:pos="5380"/>
                <w:tab w:val="left" w:pos="9851"/>
              </w:tabs>
              <w:rPr>
                <w:rFonts w:asciiTheme="majorHAnsi" w:eastAsia="Calibri" w:hAnsiTheme="majorHAnsi" w:cstheme="majorHAnsi"/>
                <w:color w:val="000000"/>
                <w:sz w:val="18"/>
                <w:szCs w:val="18"/>
              </w:rPr>
            </w:pPr>
          </w:p>
        </w:tc>
        <w:tc>
          <w:tcPr>
            <w:tcW w:w="378" w:type="pct"/>
            <w:tcBorders>
              <w:top w:val="single" w:sz="4" w:space="0" w:color="000000"/>
              <w:left w:val="single" w:sz="4" w:space="0" w:color="000000"/>
              <w:bottom w:val="single" w:sz="4" w:space="0" w:color="000000"/>
              <w:right w:val="single" w:sz="4" w:space="0" w:color="000000"/>
            </w:tcBorders>
            <w:shd w:val="clear" w:color="auto" w:fill="auto"/>
          </w:tcPr>
          <w:p w14:paraId="5D61D091"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tcPr>
          <w:p w14:paraId="0C8B3AB2"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559" w:type="pct"/>
            <w:tcBorders>
              <w:top w:val="single" w:sz="4" w:space="0" w:color="000000"/>
              <w:left w:val="single" w:sz="4" w:space="0" w:color="000000"/>
              <w:bottom w:val="single" w:sz="4" w:space="0" w:color="000000"/>
              <w:right w:val="single" w:sz="4" w:space="0" w:color="000000"/>
            </w:tcBorders>
            <w:shd w:val="clear" w:color="auto" w:fill="auto"/>
          </w:tcPr>
          <w:p w14:paraId="54578758"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431" w:type="pct"/>
            <w:tcBorders>
              <w:top w:val="single" w:sz="4" w:space="0" w:color="000000"/>
              <w:left w:val="single" w:sz="4" w:space="0" w:color="000000"/>
              <w:bottom w:val="single" w:sz="4" w:space="0" w:color="000000"/>
              <w:right w:val="single" w:sz="4" w:space="0" w:color="000000"/>
            </w:tcBorders>
            <w:shd w:val="clear" w:color="auto" w:fill="auto"/>
          </w:tcPr>
          <w:p w14:paraId="3CF01C27"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tcPr>
          <w:p w14:paraId="6274CE32"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559" w:type="pct"/>
            <w:tcBorders>
              <w:top w:val="single" w:sz="4" w:space="0" w:color="000000"/>
              <w:left w:val="single" w:sz="4" w:space="0" w:color="000000"/>
              <w:bottom w:val="single" w:sz="4" w:space="0" w:color="000000"/>
              <w:right w:val="single" w:sz="4" w:space="0" w:color="000000"/>
            </w:tcBorders>
            <w:shd w:val="clear" w:color="auto" w:fill="auto"/>
          </w:tcPr>
          <w:p w14:paraId="36173FB0"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352" w:type="pct"/>
            <w:tcBorders>
              <w:top w:val="single" w:sz="4" w:space="0" w:color="000000"/>
              <w:left w:val="single" w:sz="4" w:space="0" w:color="000000"/>
              <w:bottom w:val="single" w:sz="4" w:space="0" w:color="000000"/>
              <w:right w:val="single" w:sz="4" w:space="0" w:color="000000"/>
            </w:tcBorders>
            <w:shd w:val="clear" w:color="auto" w:fill="auto"/>
          </w:tcPr>
          <w:p w14:paraId="34F30F84"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336" w:type="pct"/>
            <w:tcBorders>
              <w:top w:val="single" w:sz="4" w:space="0" w:color="000000"/>
              <w:left w:val="single" w:sz="4" w:space="0" w:color="000000"/>
              <w:bottom w:val="single" w:sz="4" w:space="0" w:color="000000"/>
              <w:right w:val="single" w:sz="4" w:space="0" w:color="000000"/>
            </w:tcBorders>
            <w:shd w:val="clear" w:color="auto" w:fill="auto"/>
          </w:tcPr>
          <w:p w14:paraId="6BA706DA" w14:textId="77777777" w:rsidR="00452D1C" w:rsidRPr="00452D1C" w:rsidRDefault="00452D1C" w:rsidP="00452D1C">
            <w:pPr>
              <w:pBdr>
                <w:top w:val="nil"/>
                <w:left w:val="nil"/>
                <w:bottom w:val="nil"/>
                <w:right w:val="nil"/>
                <w:between w:val="nil"/>
              </w:pBdr>
              <w:jc w:val="both"/>
              <w:rPr>
                <w:rFonts w:asciiTheme="majorHAnsi" w:eastAsia="Calibri" w:hAnsiTheme="majorHAnsi" w:cstheme="majorHAnsi"/>
                <w:color w:val="000000"/>
                <w:sz w:val="18"/>
                <w:szCs w:val="18"/>
              </w:rPr>
            </w:pPr>
          </w:p>
        </w:tc>
        <w:tc>
          <w:tcPr>
            <w:tcW w:w="559" w:type="pct"/>
            <w:tcBorders>
              <w:top w:val="single" w:sz="4" w:space="0" w:color="000000"/>
              <w:left w:val="single" w:sz="4" w:space="0" w:color="000000"/>
              <w:bottom w:val="single" w:sz="4" w:space="0" w:color="000000"/>
              <w:right w:val="single" w:sz="4" w:space="0" w:color="000000"/>
            </w:tcBorders>
            <w:shd w:val="clear" w:color="auto" w:fill="auto"/>
          </w:tcPr>
          <w:p w14:paraId="01BED97A" w14:textId="77777777" w:rsidR="00452D1C" w:rsidRPr="00452D1C" w:rsidRDefault="00452D1C" w:rsidP="00452D1C">
            <w:pPr>
              <w:pBdr>
                <w:top w:val="nil"/>
                <w:left w:val="nil"/>
                <w:bottom w:val="nil"/>
                <w:right w:val="nil"/>
                <w:between w:val="nil"/>
              </w:pBdr>
              <w:jc w:val="both"/>
              <w:rPr>
                <w:rFonts w:asciiTheme="majorHAnsi" w:eastAsia="Calibri" w:hAnsiTheme="majorHAnsi" w:cstheme="majorHAnsi"/>
                <w:color w:val="000000"/>
                <w:sz w:val="18"/>
                <w:szCs w:val="18"/>
              </w:rPr>
            </w:pPr>
          </w:p>
        </w:tc>
        <w:tc>
          <w:tcPr>
            <w:tcW w:w="389" w:type="pct"/>
            <w:tcBorders>
              <w:top w:val="single" w:sz="4" w:space="0" w:color="000000"/>
              <w:left w:val="single" w:sz="4" w:space="0" w:color="000000"/>
              <w:bottom w:val="single" w:sz="4" w:space="0" w:color="000000"/>
              <w:right w:val="single" w:sz="4" w:space="0" w:color="000000"/>
            </w:tcBorders>
            <w:shd w:val="clear" w:color="auto" w:fill="auto"/>
          </w:tcPr>
          <w:p w14:paraId="11A9CF9A" w14:textId="77777777" w:rsidR="00452D1C" w:rsidRPr="00452D1C" w:rsidRDefault="00452D1C" w:rsidP="00452D1C">
            <w:pPr>
              <w:pBdr>
                <w:top w:val="nil"/>
                <w:left w:val="nil"/>
                <w:bottom w:val="nil"/>
                <w:right w:val="nil"/>
                <w:between w:val="nil"/>
              </w:pBdr>
              <w:jc w:val="both"/>
              <w:rPr>
                <w:rFonts w:asciiTheme="majorHAnsi" w:eastAsia="Calibri" w:hAnsiTheme="majorHAnsi" w:cstheme="majorHAnsi"/>
                <w:color w:val="000000"/>
                <w:sz w:val="18"/>
                <w:szCs w:val="18"/>
              </w:rPr>
            </w:pPr>
          </w:p>
        </w:tc>
        <w:tc>
          <w:tcPr>
            <w:tcW w:w="322" w:type="pct"/>
            <w:tcBorders>
              <w:top w:val="single" w:sz="4" w:space="0" w:color="000000"/>
              <w:left w:val="single" w:sz="4" w:space="0" w:color="000000"/>
              <w:bottom w:val="single" w:sz="4" w:space="0" w:color="000000"/>
              <w:right w:val="single" w:sz="4" w:space="0" w:color="000000"/>
            </w:tcBorders>
            <w:shd w:val="clear" w:color="auto" w:fill="auto"/>
          </w:tcPr>
          <w:p w14:paraId="3A8DF5DA" w14:textId="77777777" w:rsidR="00452D1C" w:rsidRPr="00452D1C" w:rsidRDefault="00452D1C" w:rsidP="00452D1C">
            <w:pPr>
              <w:pBdr>
                <w:top w:val="nil"/>
                <w:left w:val="nil"/>
                <w:bottom w:val="nil"/>
                <w:right w:val="nil"/>
                <w:between w:val="nil"/>
              </w:pBdr>
              <w:jc w:val="both"/>
              <w:rPr>
                <w:rFonts w:asciiTheme="majorHAnsi" w:eastAsia="Calibri" w:hAnsiTheme="majorHAnsi" w:cstheme="majorHAnsi"/>
                <w:color w:val="000000"/>
                <w:sz w:val="18"/>
                <w:szCs w:val="18"/>
              </w:rPr>
            </w:pPr>
          </w:p>
        </w:tc>
      </w:tr>
      <w:tr w:rsidR="00452D1C" w:rsidRPr="00452D1C" w14:paraId="27BF3AD6" w14:textId="77777777" w:rsidTr="00653D5E">
        <w:trPr>
          <w:cantSplit/>
          <w:trHeight w:val="345"/>
          <w:tblHeader/>
        </w:trPr>
        <w:tc>
          <w:tcPr>
            <w:tcW w:w="345" w:type="pct"/>
            <w:tcBorders>
              <w:top w:val="single" w:sz="4" w:space="0" w:color="000000"/>
              <w:left w:val="single" w:sz="4" w:space="0" w:color="000000"/>
              <w:bottom w:val="single" w:sz="4" w:space="0" w:color="000000"/>
              <w:right w:val="single" w:sz="4" w:space="0" w:color="000000"/>
            </w:tcBorders>
            <w:shd w:val="clear" w:color="auto" w:fill="auto"/>
          </w:tcPr>
          <w:p w14:paraId="506F24A3" w14:textId="77777777" w:rsidR="00452D1C" w:rsidRPr="00452D1C" w:rsidRDefault="00452D1C" w:rsidP="00452D1C">
            <w:pPr>
              <w:pBdr>
                <w:top w:val="nil"/>
                <w:left w:val="nil"/>
                <w:bottom w:val="nil"/>
                <w:right w:val="nil"/>
                <w:between w:val="nil"/>
              </w:pBdr>
              <w:rPr>
                <w:rFonts w:asciiTheme="majorHAnsi" w:eastAsia="Calibri" w:hAnsiTheme="majorHAnsi" w:cstheme="majorHAnsi"/>
                <w:color w:val="000000"/>
                <w:sz w:val="18"/>
                <w:szCs w:val="18"/>
              </w:rPr>
            </w:pPr>
          </w:p>
        </w:tc>
        <w:tc>
          <w:tcPr>
            <w:tcW w:w="378" w:type="pct"/>
            <w:tcBorders>
              <w:top w:val="single" w:sz="4" w:space="0" w:color="000000"/>
              <w:left w:val="single" w:sz="4" w:space="0" w:color="000000"/>
              <w:bottom w:val="single" w:sz="4" w:space="0" w:color="000000"/>
              <w:right w:val="single" w:sz="4" w:space="0" w:color="000000"/>
            </w:tcBorders>
            <w:shd w:val="clear" w:color="auto" w:fill="auto"/>
          </w:tcPr>
          <w:p w14:paraId="52DD5FD9"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tcPr>
          <w:p w14:paraId="11B2F17C"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559" w:type="pct"/>
            <w:tcBorders>
              <w:top w:val="single" w:sz="4" w:space="0" w:color="000000"/>
              <w:left w:val="single" w:sz="4" w:space="0" w:color="000000"/>
              <w:bottom w:val="single" w:sz="4" w:space="0" w:color="000000"/>
              <w:right w:val="single" w:sz="4" w:space="0" w:color="000000"/>
            </w:tcBorders>
            <w:shd w:val="clear" w:color="auto" w:fill="auto"/>
          </w:tcPr>
          <w:p w14:paraId="18E6D9DF"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431" w:type="pct"/>
            <w:tcBorders>
              <w:top w:val="single" w:sz="4" w:space="0" w:color="000000"/>
              <w:left w:val="single" w:sz="4" w:space="0" w:color="000000"/>
              <w:bottom w:val="single" w:sz="4" w:space="0" w:color="000000"/>
              <w:right w:val="single" w:sz="4" w:space="0" w:color="000000"/>
            </w:tcBorders>
            <w:shd w:val="clear" w:color="auto" w:fill="auto"/>
          </w:tcPr>
          <w:p w14:paraId="6B40FFD9"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tcPr>
          <w:p w14:paraId="37A41EBE"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559" w:type="pct"/>
            <w:tcBorders>
              <w:top w:val="single" w:sz="4" w:space="0" w:color="000000"/>
              <w:left w:val="single" w:sz="4" w:space="0" w:color="000000"/>
              <w:bottom w:val="single" w:sz="4" w:space="0" w:color="000000"/>
              <w:right w:val="single" w:sz="4" w:space="0" w:color="000000"/>
            </w:tcBorders>
            <w:shd w:val="clear" w:color="auto" w:fill="auto"/>
          </w:tcPr>
          <w:p w14:paraId="2E3C430E"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352" w:type="pct"/>
            <w:tcBorders>
              <w:top w:val="single" w:sz="4" w:space="0" w:color="000000"/>
              <w:left w:val="single" w:sz="4" w:space="0" w:color="000000"/>
              <w:bottom w:val="single" w:sz="4" w:space="0" w:color="000000"/>
              <w:right w:val="single" w:sz="4" w:space="0" w:color="000000"/>
            </w:tcBorders>
            <w:shd w:val="clear" w:color="auto" w:fill="auto"/>
          </w:tcPr>
          <w:p w14:paraId="58E5365E"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336" w:type="pct"/>
            <w:tcBorders>
              <w:top w:val="single" w:sz="4" w:space="0" w:color="000000"/>
              <w:left w:val="single" w:sz="4" w:space="0" w:color="000000"/>
              <w:bottom w:val="single" w:sz="4" w:space="0" w:color="000000"/>
              <w:right w:val="single" w:sz="4" w:space="0" w:color="000000"/>
            </w:tcBorders>
            <w:shd w:val="clear" w:color="auto" w:fill="auto"/>
          </w:tcPr>
          <w:p w14:paraId="6C639C85" w14:textId="77777777" w:rsidR="00452D1C" w:rsidRPr="00452D1C" w:rsidRDefault="00452D1C" w:rsidP="00452D1C">
            <w:pPr>
              <w:pBdr>
                <w:top w:val="nil"/>
                <w:left w:val="nil"/>
                <w:bottom w:val="nil"/>
                <w:right w:val="nil"/>
                <w:between w:val="nil"/>
              </w:pBdr>
              <w:jc w:val="both"/>
              <w:rPr>
                <w:rFonts w:asciiTheme="majorHAnsi" w:eastAsia="Calibri" w:hAnsiTheme="majorHAnsi" w:cstheme="majorHAnsi"/>
                <w:color w:val="000000"/>
                <w:sz w:val="18"/>
                <w:szCs w:val="18"/>
              </w:rPr>
            </w:pPr>
          </w:p>
        </w:tc>
        <w:tc>
          <w:tcPr>
            <w:tcW w:w="559" w:type="pct"/>
            <w:tcBorders>
              <w:top w:val="single" w:sz="4" w:space="0" w:color="000000"/>
              <w:left w:val="single" w:sz="4" w:space="0" w:color="000000"/>
              <w:bottom w:val="single" w:sz="4" w:space="0" w:color="000000"/>
              <w:right w:val="single" w:sz="4" w:space="0" w:color="000000"/>
            </w:tcBorders>
            <w:shd w:val="clear" w:color="auto" w:fill="auto"/>
          </w:tcPr>
          <w:p w14:paraId="44789B7E" w14:textId="77777777" w:rsidR="00452D1C" w:rsidRPr="00452D1C" w:rsidRDefault="00452D1C" w:rsidP="00452D1C">
            <w:pPr>
              <w:pBdr>
                <w:top w:val="nil"/>
                <w:left w:val="nil"/>
                <w:bottom w:val="nil"/>
                <w:right w:val="nil"/>
                <w:between w:val="nil"/>
              </w:pBdr>
              <w:jc w:val="both"/>
              <w:rPr>
                <w:rFonts w:asciiTheme="majorHAnsi" w:eastAsia="Calibri" w:hAnsiTheme="majorHAnsi" w:cstheme="majorHAnsi"/>
                <w:color w:val="000000"/>
                <w:sz w:val="18"/>
                <w:szCs w:val="18"/>
              </w:rPr>
            </w:pPr>
          </w:p>
        </w:tc>
        <w:tc>
          <w:tcPr>
            <w:tcW w:w="389" w:type="pct"/>
            <w:tcBorders>
              <w:top w:val="single" w:sz="4" w:space="0" w:color="000000"/>
              <w:left w:val="single" w:sz="4" w:space="0" w:color="000000"/>
              <w:bottom w:val="single" w:sz="4" w:space="0" w:color="000000"/>
              <w:right w:val="single" w:sz="4" w:space="0" w:color="000000"/>
            </w:tcBorders>
            <w:shd w:val="clear" w:color="auto" w:fill="auto"/>
          </w:tcPr>
          <w:p w14:paraId="61F2104E" w14:textId="77777777" w:rsidR="00452D1C" w:rsidRPr="00452D1C" w:rsidRDefault="00452D1C" w:rsidP="00452D1C">
            <w:pPr>
              <w:pBdr>
                <w:top w:val="nil"/>
                <w:left w:val="nil"/>
                <w:bottom w:val="nil"/>
                <w:right w:val="nil"/>
                <w:between w:val="nil"/>
              </w:pBdr>
              <w:jc w:val="both"/>
              <w:rPr>
                <w:rFonts w:asciiTheme="majorHAnsi" w:eastAsia="Calibri" w:hAnsiTheme="majorHAnsi" w:cstheme="majorHAnsi"/>
                <w:color w:val="000000"/>
                <w:sz w:val="18"/>
                <w:szCs w:val="18"/>
              </w:rPr>
            </w:pPr>
          </w:p>
        </w:tc>
        <w:tc>
          <w:tcPr>
            <w:tcW w:w="322" w:type="pct"/>
            <w:tcBorders>
              <w:top w:val="single" w:sz="4" w:space="0" w:color="000000"/>
              <w:left w:val="single" w:sz="4" w:space="0" w:color="000000"/>
              <w:bottom w:val="single" w:sz="4" w:space="0" w:color="000000"/>
              <w:right w:val="single" w:sz="4" w:space="0" w:color="000000"/>
            </w:tcBorders>
            <w:shd w:val="clear" w:color="auto" w:fill="auto"/>
          </w:tcPr>
          <w:p w14:paraId="1E6870E1" w14:textId="77777777" w:rsidR="00452D1C" w:rsidRPr="00452D1C" w:rsidRDefault="00452D1C" w:rsidP="00452D1C">
            <w:pPr>
              <w:pBdr>
                <w:top w:val="nil"/>
                <w:left w:val="nil"/>
                <w:bottom w:val="nil"/>
                <w:right w:val="nil"/>
                <w:between w:val="nil"/>
              </w:pBdr>
              <w:jc w:val="both"/>
              <w:rPr>
                <w:rFonts w:asciiTheme="majorHAnsi" w:eastAsia="Calibri" w:hAnsiTheme="majorHAnsi" w:cstheme="majorHAnsi"/>
                <w:color w:val="000000"/>
                <w:sz w:val="18"/>
                <w:szCs w:val="18"/>
              </w:rPr>
            </w:pPr>
          </w:p>
        </w:tc>
      </w:tr>
      <w:tr w:rsidR="00452D1C" w:rsidRPr="00452D1C" w14:paraId="2B6F3E5E" w14:textId="77777777" w:rsidTr="00653D5E">
        <w:trPr>
          <w:cantSplit/>
          <w:trHeight w:val="345"/>
          <w:tblHeader/>
        </w:trPr>
        <w:tc>
          <w:tcPr>
            <w:tcW w:w="345" w:type="pct"/>
            <w:tcBorders>
              <w:top w:val="single" w:sz="4" w:space="0" w:color="000000"/>
              <w:left w:val="single" w:sz="4" w:space="0" w:color="000000"/>
              <w:bottom w:val="single" w:sz="4" w:space="0" w:color="000000"/>
              <w:right w:val="single" w:sz="4" w:space="0" w:color="000000"/>
            </w:tcBorders>
            <w:shd w:val="clear" w:color="auto" w:fill="auto"/>
          </w:tcPr>
          <w:p w14:paraId="6E40E813" w14:textId="77777777" w:rsidR="00452D1C" w:rsidRPr="00452D1C" w:rsidRDefault="00452D1C" w:rsidP="00452D1C">
            <w:pPr>
              <w:pBdr>
                <w:top w:val="nil"/>
                <w:left w:val="nil"/>
                <w:bottom w:val="nil"/>
                <w:right w:val="nil"/>
                <w:between w:val="nil"/>
              </w:pBdr>
              <w:rPr>
                <w:rFonts w:asciiTheme="majorHAnsi" w:eastAsia="Calibri" w:hAnsiTheme="majorHAnsi" w:cstheme="majorHAnsi"/>
                <w:color w:val="000000"/>
                <w:sz w:val="18"/>
                <w:szCs w:val="18"/>
              </w:rPr>
            </w:pPr>
          </w:p>
        </w:tc>
        <w:tc>
          <w:tcPr>
            <w:tcW w:w="378" w:type="pct"/>
            <w:tcBorders>
              <w:top w:val="single" w:sz="4" w:space="0" w:color="000000"/>
              <w:left w:val="single" w:sz="4" w:space="0" w:color="000000"/>
              <w:bottom w:val="single" w:sz="4" w:space="0" w:color="000000"/>
              <w:right w:val="single" w:sz="4" w:space="0" w:color="000000"/>
            </w:tcBorders>
            <w:shd w:val="clear" w:color="auto" w:fill="auto"/>
          </w:tcPr>
          <w:p w14:paraId="4B1413EB"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tcPr>
          <w:p w14:paraId="5C4CF151"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559" w:type="pct"/>
            <w:tcBorders>
              <w:top w:val="single" w:sz="4" w:space="0" w:color="000000"/>
              <w:left w:val="single" w:sz="4" w:space="0" w:color="000000"/>
              <w:bottom w:val="single" w:sz="4" w:space="0" w:color="000000"/>
              <w:right w:val="single" w:sz="4" w:space="0" w:color="000000"/>
            </w:tcBorders>
            <w:shd w:val="clear" w:color="auto" w:fill="auto"/>
          </w:tcPr>
          <w:p w14:paraId="0ED28D31"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431" w:type="pct"/>
            <w:tcBorders>
              <w:top w:val="single" w:sz="4" w:space="0" w:color="000000"/>
              <w:left w:val="single" w:sz="4" w:space="0" w:color="000000"/>
              <w:bottom w:val="single" w:sz="4" w:space="0" w:color="000000"/>
              <w:right w:val="single" w:sz="4" w:space="0" w:color="000000"/>
            </w:tcBorders>
            <w:shd w:val="clear" w:color="auto" w:fill="auto"/>
          </w:tcPr>
          <w:p w14:paraId="3E7F3F55"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tcPr>
          <w:p w14:paraId="32AD7200"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559" w:type="pct"/>
            <w:tcBorders>
              <w:top w:val="single" w:sz="4" w:space="0" w:color="000000"/>
              <w:left w:val="single" w:sz="4" w:space="0" w:color="000000"/>
              <w:bottom w:val="single" w:sz="4" w:space="0" w:color="000000"/>
              <w:right w:val="single" w:sz="4" w:space="0" w:color="000000"/>
            </w:tcBorders>
            <w:shd w:val="clear" w:color="auto" w:fill="auto"/>
          </w:tcPr>
          <w:p w14:paraId="42FB46D6"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352" w:type="pct"/>
            <w:tcBorders>
              <w:top w:val="single" w:sz="4" w:space="0" w:color="000000"/>
              <w:left w:val="single" w:sz="4" w:space="0" w:color="000000"/>
              <w:bottom w:val="single" w:sz="4" w:space="0" w:color="000000"/>
              <w:right w:val="single" w:sz="4" w:space="0" w:color="000000"/>
            </w:tcBorders>
            <w:shd w:val="clear" w:color="auto" w:fill="auto"/>
          </w:tcPr>
          <w:p w14:paraId="3CD95B9B" w14:textId="77777777" w:rsidR="00452D1C" w:rsidRPr="00452D1C" w:rsidRDefault="00452D1C"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336" w:type="pct"/>
            <w:tcBorders>
              <w:top w:val="single" w:sz="4" w:space="0" w:color="000000"/>
              <w:left w:val="single" w:sz="4" w:space="0" w:color="000000"/>
              <w:bottom w:val="single" w:sz="4" w:space="0" w:color="000000"/>
              <w:right w:val="single" w:sz="4" w:space="0" w:color="000000"/>
            </w:tcBorders>
            <w:shd w:val="clear" w:color="auto" w:fill="auto"/>
          </w:tcPr>
          <w:p w14:paraId="799C174E" w14:textId="77777777" w:rsidR="00452D1C" w:rsidRPr="00452D1C" w:rsidRDefault="00452D1C" w:rsidP="00452D1C">
            <w:pPr>
              <w:pBdr>
                <w:top w:val="nil"/>
                <w:left w:val="nil"/>
                <w:bottom w:val="nil"/>
                <w:right w:val="nil"/>
                <w:between w:val="nil"/>
              </w:pBdr>
              <w:jc w:val="both"/>
              <w:rPr>
                <w:rFonts w:asciiTheme="majorHAnsi" w:eastAsia="Calibri" w:hAnsiTheme="majorHAnsi" w:cstheme="majorHAnsi"/>
                <w:color w:val="000000"/>
                <w:sz w:val="18"/>
                <w:szCs w:val="18"/>
              </w:rPr>
            </w:pPr>
          </w:p>
        </w:tc>
        <w:tc>
          <w:tcPr>
            <w:tcW w:w="559" w:type="pct"/>
            <w:tcBorders>
              <w:top w:val="single" w:sz="4" w:space="0" w:color="000000"/>
              <w:left w:val="single" w:sz="4" w:space="0" w:color="000000"/>
              <w:bottom w:val="single" w:sz="4" w:space="0" w:color="000000"/>
              <w:right w:val="single" w:sz="4" w:space="0" w:color="000000"/>
            </w:tcBorders>
            <w:shd w:val="clear" w:color="auto" w:fill="auto"/>
          </w:tcPr>
          <w:p w14:paraId="74370EE8" w14:textId="77777777" w:rsidR="00452D1C" w:rsidRPr="00452D1C" w:rsidRDefault="00452D1C" w:rsidP="00452D1C">
            <w:pPr>
              <w:pBdr>
                <w:top w:val="nil"/>
                <w:left w:val="nil"/>
                <w:bottom w:val="nil"/>
                <w:right w:val="nil"/>
                <w:between w:val="nil"/>
              </w:pBdr>
              <w:jc w:val="both"/>
              <w:rPr>
                <w:rFonts w:asciiTheme="majorHAnsi" w:eastAsia="Calibri" w:hAnsiTheme="majorHAnsi" w:cstheme="majorHAnsi"/>
                <w:color w:val="000000"/>
                <w:sz w:val="18"/>
                <w:szCs w:val="18"/>
              </w:rPr>
            </w:pPr>
          </w:p>
        </w:tc>
        <w:tc>
          <w:tcPr>
            <w:tcW w:w="389" w:type="pct"/>
            <w:tcBorders>
              <w:top w:val="single" w:sz="4" w:space="0" w:color="000000"/>
              <w:left w:val="single" w:sz="4" w:space="0" w:color="000000"/>
              <w:bottom w:val="single" w:sz="4" w:space="0" w:color="000000"/>
              <w:right w:val="single" w:sz="4" w:space="0" w:color="000000"/>
            </w:tcBorders>
            <w:shd w:val="clear" w:color="auto" w:fill="auto"/>
          </w:tcPr>
          <w:p w14:paraId="7F43D8FB" w14:textId="77777777" w:rsidR="00452D1C" w:rsidRPr="00452D1C" w:rsidRDefault="00452D1C" w:rsidP="00452D1C">
            <w:pPr>
              <w:pBdr>
                <w:top w:val="nil"/>
                <w:left w:val="nil"/>
                <w:bottom w:val="nil"/>
                <w:right w:val="nil"/>
                <w:between w:val="nil"/>
              </w:pBdr>
              <w:jc w:val="both"/>
              <w:rPr>
                <w:rFonts w:asciiTheme="majorHAnsi" w:eastAsia="Calibri" w:hAnsiTheme="majorHAnsi" w:cstheme="majorHAnsi"/>
                <w:color w:val="000000"/>
                <w:sz w:val="18"/>
                <w:szCs w:val="18"/>
              </w:rPr>
            </w:pPr>
          </w:p>
        </w:tc>
        <w:tc>
          <w:tcPr>
            <w:tcW w:w="322" w:type="pct"/>
            <w:tcBorders>
              <w:top w:val="single" w:sz="4" w:space="0" w:color="000000"/>
              <w:left w:val="single" w:sz="4" w:space="0" w:color="000000"/>
              <w:bottom w:val="single" w:sz="4" w:space="0" w:color="000000"/>
              <w:right w:val="single" w:sz="4" w:space="0" w:color="000000"/>
            </w:tcBorders>
            <w:shd w:val="clear" w:color="auto" w:fill="auto"/>
          </w:tcPr>
          <w:p w14:paraId="68E81B61" w14:textId="77777777" w:rsidR="00452D1C" w:rsidRPr="00452D1C" w:rsidRDefault="00452D1C" w:rsidP="00452D1C">
            <w:pPr>
              <w:pBdr>
                <w:top w:val="nil"/>
                <w:left w:val="nil"/>
                <w:bottom w:val="nil"/>
                <w:right w:val="nil"/>
                <w:between w:val="nil"/>
              </w:pBdr>
              <w:jc w:val="both"/>
              <w:rPr>
                <w:rFonts w:asciiTheme="majorHAnsi" w:eastAsia="Calibri" w:hAnsiTheme="majorHAnsi" w:cstheme="majorHAnsi"/>
                <w:color w:val="000000"/>
                <w:sz w:val="18"/>
                <w:szCs w:val="18"/>
              </w:rPr>
            </w:pPr>
          </w:p>
        </w:tc>
      </w:tr>
      <w:tr w:rsidR="00653D5E" w:rsidRPr="00452D1C" w14:paraId="020E49F1" w14:textId="77777777" w:rsidTr="00653D5E">
        <w:trPr>
          <w:cantSplit/>
          <w:trHeight w:val="345"/>
          <w:tblHeader/>
        </w:trPr>
        <w:tc>
          <w:tcPr>
            <w:tcW w:w="345" w:type="pct"/>
            <w:tcBorders>
              <w:top w:val="single" w:sz="4" w:space="0" w:color="000000"/>
              <w:left w:val="single" w:sz="4" w:space="0" w:color="000000"/>
              <w:bottom w:val="single" w:sz="4" w:space="0" w:color="000000"/>
              <w:right w:val="single" w:sz="4" w:space="0" w:color="000000"/>
            </w:tcBorders>
            <w:shd w:val="clear" w:color="auto" w:fill="auto"/>
          </w:tcPr>
          <w:p w14:paraId="12E66F1C" w14:textId="77777777" w:rsidR="00653D5E" w:rsidRPr="00452D1C" w:rsidRDefault="00653D5E" w:rsidP="00452D1C">
            <w:pPr>
              <w:pBdr>
                <w:top w:val="nil"/>
                <w:left w:val="nil"/>
                <w:bottom w:val="nil"/>
                <w:right w:val="nil"/>
                <w:between w:val="nil"/>
              </w:pBdr>
              <w:rPr>
                <w:rFonts w:asciiTheme="majorHAnsi" w:eastAsia="Calibri" w:hAnsiTheme="majorHAnsi" w:cstheme="majorHAnsi"/>
                <w:color w:val="000000"/>
                <w:sz w:val="18"/>
                <w:szCs w:val="18"/>
              </w:rPr>
            </w:pPr>
          </w:p>
        </w:tc>
        <w:tc>
          <w:tcPr>
            <w:tcW w:w="378" w:type="pct"/>
            <w:tcBorders>
              <w:top w:val="single" w:sz="4" w:space="0" w:color="000000"/>
              <w:left w:val="single" w:sz="4" w:space="0" w:color="000000"/>
              <w:bottom w:val="single" w:sz="4" w:space="0" w:color="000000"/>
              <w:right w:val="single" w:sz="4" w:space="0" w:color="000000"/>
            </w:tcBorders>
            <w:shd w:val="clear" w:color="auto" w:fill="auto"/>
          </w:tcPr>
          <w:p w14:paraId="2D413547" w14:textId="77777777" w:rsidR="00653D5E" w:rsidRPr="00452D1C" w:rsidRDefault="00653D5E"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tcPr>
          <w:p w14:paraId="39A5AFCC" w14:textId="77777777" w:rsidR="00653D5E" w:rsidRPr="00452D1C" w:rsidRDefault="00653D5E"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559" w:type="pct"/>
            <w:tcBorders>
              <w:top w:val="single" w:sz="4" w:space="0" w:color="000000"/>
              <w:left w:val="single" w:sz="4" w:space="0" w:color="000000"/>
              <w:bottom w:val="single" w:sz="4" w:space="0" w:color="000000"/>
              <w:right w:val="single" w:sz="4" w:space="0" w:color="000000"/>
            </w:tcBorders>
            <w:shd w:val="clear" w:color="auto" w:fill="auto"/>
          </w:tcPr>
          <w:p w14:paraId="2455F822" w14:textId="77777777" w:rsidR="00653D5E" w:rsidRPr="00452D1C" w:rsidRDefault="00653D5E"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431" w:type="pct"/>
            <w:tcBorders>
              <w:top w:val="single" w:sz="4" w:space="0" w:color="000000"/>
              <w:left w:val="single" w:sz="4" w:space="0" w:color="000000"/>
              <w:bottom w:val="single" w:sz="4" w:space="0" w:color="000000"/>
              <w:right w:val="single" w:sz="4" w:space="0" w:color="000000"/>
            </w:tcBorders>
            <w:shd w:val="clear" w:color="auto" w:fill="auto"/>
          </w:tcPr>
          <w:p w14:paraId="111CEDB9" w14:textId="77777777" w:rsidR="00653D5E" w:rsidRPr="00452D1C" w:rsidRDefault="00653D5E"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tcPr>
          <w:p w14:paraId="1DD87C9E" w14:textId="77777777" w:rsidR="00653D5E" w:rsidRPr="00452D1C" w:rsidRDefault="00653D5E"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559" w:type="pct"/>
            <w:tcBorders>
              <w:top w:val="single" w:sz="4" w:space="0" w:color="000000"/>
              <w:left w:val="single" w:sz="4" w:space="0" w:color="000000"/>
              <w:bottom w:val="single" w:sz="4" w:space="0" w:color="000000"/>
              <w:right w:val="single" w:sz="4" w:space="0" w:color="000000"/>
            </w:tcBorders>
            <w:shd w:val="clear" w:color="auto" w:fill="auto"/>
          </w:tcPr>
          <w:p w14:paraId="15318BE6" w14:textId="77777777" w:rsidR="00653D5E" w:rsidRPr="00452D1C" w:rsidRDefault="00653D5E"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352" w:type="pct"/>
            <w:tcBorders>
              <w:top w:val="single" w:sz="4" w:space="0" w:color="000000"/>
              <w:left w:val="single" w:sz="4" w:space="0" w:color="000000"/>
              <w:bottom w:val="single" w:sz="4" w:space="0" w:color="000000"/>
              <w:right w:val="single" w:sz="4" w:space="0" w:color="000000"/>
            </w:tcBorders>
            <w:shd w:val="clear" w:color="auto" w:fill="auto"/>
          </w:tcPr>
          <w:p w14:paraId="28D0A982" w14:textId="77777777" w:rsidR="00653D5E" w:rsidRPr="00452D1C" w:rsidRDefault="00653D5E"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336" w:type="pct"/>
            <w:tcBorders>
              <w:top w:val="single" w:sz="4" w:space="0" w:color="000000"/>
              <w:left w:val="single" w:sz="4" w:space="0" w:color="000000"/>
              <w:bottom w:val="single" w:sz="4" w:space="0" w:color="000000"/>
              <w:right w:val="single" w:sz="4" w:space="0" w:color="000000"/>
            </w:tcBorders>
            <w:shd w:val="clear" w:color="auto" w:fill="auto"/>
          </w:tcPr>
          <w:p w14:paraId="6803A77B" w14:textId="77777777" w:rsidR="00653D5E" w:rsidRPr="00452D1C" w:rsidRDefault="00653D5E" w:rsidP="00452D1C">
            <w:pPr>
              <w:pBdr>
                <w:top w:val="nil"/>
                <w:left w:val="nil"/>
                <w:bottom w:val="nil"/>
                <w:right w:val="nil"/>
                <w:between w:val="nil"/>
              </w:pBdr>
              <w:jc w:val="both"/>
              <w:rPr>
                <w:rFonts w:asciiTheme="majorHAnsi" w:eastAsia="Calibri" w:hAnsiTheme="majorHAnsi" w:cstheme="majorHAnsi"/>
                <w:color w:val="000000"/>
                <w:sz w:val="18"/>
                <w:szCs w:val="18"/>
              </w:rPr>
            </w:pPr>
          </w:p>
        </w:tc>
        <w:tc>
          <w:tcPr>
            <w:tcW w:w="559" w:type="pct"/>
            <w:tcBorders>
              <w:top w:val="single" w:sz="4" w:space="0" w:color="000000"/>
              <w:left w:val="single" w:sz="4" w:space="0" w:color="000000"/>
              <w:bottom w:val="single" w:sz="4" w:space="0" w:color="000000"/>
              <w:right w:val="single" w:sz="4" w:space="0" w:color="000000"/>
            </w:tcBorders>
            <w:shd w:val="clear" w:color="auto" w:fill="auto"/>
          </w:tcPr>
          <w:p w14:paraId="6F3D0FEB" w14:textId="77777777" w:rsidR="00653D5E" w:rsidRPr="00452D1C" w:rsidRDefault="00653D5E" w:rsidP="00452D1C">
            <w:pPr>
              <w:pBdr>
                <w:top w:val="nil"/>
                <w:left w:val="nil"/>
                <w:bottom w:val="nil"/>
                <w:right w:val="nil"/>
                <w:between w:val="nil"/>
              </w:pBdr>
              <w:jc w:val="both"/>
              <w:rPr>
                <w:rFonts w:asciiTheme="majorHAnsi" w:eastAsia="Calibri" w:hAnsiTheme="majorHAnsi" w:cstheme="majorHAnsi"/>
                <w:color w:val="000000"/>
                <w:sz w:val="18"/>
                <w:szCs w:val="18"/>
              </w:rPr>
            </w:pPr>
          </w:p>
        </w:tc>
        <w:tc>
          <w:tcPr>
            <w:tcW w:w="389" w:type="pct"/>
            <w:tcBorders>
              <w:top w:val="single" w:sz="4" w:space="0" w:color="000000"/>
              <w:left w:val="single" w:sz="4" w:space="0" w:color="000000"/>
              <w:bottom w:val="single" w:sz="4" w:space="0" w:color="000000"/>
              <w:right w:val="single" w:sz="4" w:space="0" w:color="000000"/>
            </w:tcBorders>
            <w:shd w:val="clear" w:color="auto" w:fill="auto"/>
          </w:tcPr>
          <w:p w14:paraId="14989C57" w14:textId="77777777" w:rsidR="00653D5E" w:rsidRPr="00452D1C" w:rsidRDefault="00653D5E" w:rsidP="00452D1C">
            <w:pPr>
              <w:pBdr>
                <w:top w:val="nil"/>
                <w:left w:val="nil"/>
                <w:bottom w:val="nil"/>
                <w:right w:val="nil"/>
                <w:between w:val="nil"/>
              </w:pBdr>
              <w:jc w:val="both"/>
              <w:rPr>
                <w:rFonts w:asciiTheme="majorHAnsi" w:eastAsia="Calibri" w:hAnsiTheme="majorHAnsi" w:cstheme="majorHAnsi"/>
                <w:color w:val="000000"/>
                <w:sz w:val="18"/>
                <w:szCs w:val="18"/>
              </w:rPr>
            </w:pPr>
          </w:p>
        </w:tc>
        <w:tc>
          <w:tcPr>
            <w:tcW w:w="322" w:type="pct"/>
            <w:tcBorders>
              <w:top w:val="single" w:sz="4" w:space="0" w:color="000000"/>
              <w:left w:val="single" w:sz="4" w:space="0" w:color="000000"/>
              <w:bottom w:val="single" w:sz="4" w:space="0" w:color="000000"/>
              <w:right w:val="single" w:sz="4" w:space="0" w:color="000000"/>
            </w:tcBorders>
            <w:shd w:val="clear" w:color="auto" w:fill="auto"/>
          </w:tcPr>
          <w:p w14:paraId="3DB273B9" w14:textId="77777777" w:rsidR="00653D5E" w:rsidRPr="00452D1C" w:rsidRDefault="00653D5E" w:rsidP="00452D1C">
            <w:pPr>
              <w:pBdr>
                <w:top w:val="nil"/>
                <w:left w:val="nil"/>
                <w:bottom w:val="nil"/>
                <w:right w:val="nil"/>
                <w:between w:val="nil"/>
              </w:pBdr>
              <w:jc w:val="both"/>
              <w:rPr>
                <w:rFonts w:asciiTheme="majorHAnsi" w:eastAsia="Calibri" w:hAnsiTheme="majorHAnsi" w:cstheme="majorHAnsi"/>
                <w:color w:val="000000"/>
                <w:sz w:val="18"/>
                <w:szCs w:val="18"/>
              </w:rPr>
            </w:pPr>
          </w:p>
        </w:tc>
      </w:tr>
      <w:tr w:rsidR="00653D5E" w:rsidRPr="00452D1C" w14:paraId="65BCE87A" w14:textId="77777777" w:rsidTr="00653D5E">
        <w:trPr>
          <w:cantSplit/>
          <w:trHeight w:val="345"/>
          <w:tblHeader/>
        </w:trPr>
        <w:tc>
          <w:tcPr>
            <w:tcW w:w="345" w:type="pct"/>
            <w:tcBorders>
              <w:top w:val="single" w:sz="4" w:space="0" w:color="000000"/>
              <w:left w:val="single" w:sz="4" w:space="0" w:color="000000"/>
              <w:bottom w:val="single" w:sz="4" w:space="0" w:color="000000"/>
              <w:right w:val="single" w:sz="4" w:space="0" w:color="000000"/>
            </w:tcBorders>
            <w:shd w:val="clear" w:color="auto" w:fill="auto"/>
          </w:tcPr>
          <w:p w14:paraId="79374BD5" w14:textId="77777777" w:rsidR="00653D5E" w:rsidRPr="00452D1C" w:rsidRDefault="00653D5E" w:rsidP="00452D1C">
            <w:pPr>
              <w:pBdr>
                <w:top w:val="nil"/>
                <w:left w:val="nil"/>
                <w:bottom w:val="nil"/>
                <w:right w:val="nil"/>
                <w:between w:val="nil"/>
              </w:pBdr>
              <w:rPr>
                <w:rFonts w:asciiTheme="majorHAnsi" w:eastAsia="Calibri" w:hAnsiTheme="majorHAnsi" w:cstheme="majorHAnsi"/>
                <w:color w:val="000000"/>
                <w:sz w:val="18"/>
                <w:szCs w:val="18"/>
              </w:rPr>
            </w:pPr>
          </w:p>
        </w:tc>
        <w:tc>
          <w:tcPr>
            <w:tcW w:w="378" w:type="pct"/>
            <w:tcBorders>
              <w:top w:val="single" w:sz="4" w:space="0" w:color="000000"/>
              <w:left w:val="single" w:sz="4" w:space="0" w:color="000000"/>
              <w:bottom w:val="single" w:sz="4" w:space="0" w:color="000000"/>
              <w:right w:val="single" w:sz="4" w:space="0" w:color="000000"/>
            </w:tcBorders>
            <w:shd w:val="clear" w:color="auto" w:fill="auto"/>
          </w:tcPr>
          <w:p w14:paraId="59652DCE" w14:textId="77777777" w:rsidR="00653D5E" w:rsidRPr="00452D1C" w:rsidRDefault="00653D5E"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tcPr>
          <w:p w14:paraId="199B1952" w14:textId="77777777" w:rsidR="00653D5E" w:rsidRPr="00452D1C" w:rsidRDefault="00653D5E"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559" w:type="pct"/>
            <w:tcBorders>
              <w:top w:val="single" w:sz="4" w:space="0" w:color="000000"/>
              <w:left w:val="single" w:sz="4" w:space="0" w:color="000000"/>
              <w:bottom w:val="single" w:sz="4" w:space="0" w:color="000000"/>
              <w:right w:val="single" w:sz="4" w:space="0" w:color="000000"/>
            </w:tcBorders>
            <w:shd w:val="clear" w:color="auto" w:fill="auto"/>
          </w:tcPr>
          <w:p w14:paraId="6E271E53" w14:textId="77777777" w:rsidR="00653D5E" w:rsidRPr="00452D1C" w:rsidRDefault="00653D5E"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431" w:type="pct"/>
            <w:tcBorders>
              <w:top w:val="single" w:sz="4" w:space="0" w:color="000000"/>
              <w:left w:val="single" w:sz="4" w:space="0" w:color="000000"/>
              <w:bottom w:val="single" w:sz="4" w:space="0" w:color="000000"/>
              <w:right w:val="single" w:sz="4" w:space="0" w:color="000000"/>
            </w:tcBorders>
            <w:shd w:val="clear" w:color="auto" w:fill="auto"/>
          </w:tcPr>
          <w:p w14:paraId="6DC3578D" w14:textId="77777777" w:rsidR="00653D5E" w:rsidRPr="00452D1C" w:rsidRDefault="00653D5E"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tcPr>
          <w:p w14:paraId="7A02B0BC" w14:textId="77777777" w:rsidR="00653D5E" w:rsidRPr="00452D1C" w:rsidRDefault="00653D5E"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559" w:type="pct"/>
            <w:tcBorders>
              <w:top w:val="single" w:sz="4" w:space="0" w:color="000000"/>
              <w:left w:val="single" w:sz="4" w:space="0" w:color="000000"/>
              <w:bottom w:val="single" w:sz="4" w:space="0" w:color="000000"/>
              <w:right w:val="single" w:sz="4" w:space="0" w:color="000000"/>
            </w:tcBorders>
            <w:shd w:val="clear" w:color="auto" w:fill="auto"/>
          </w:tcPr>
          <w:p w14:paraId="54430785" w14:textId="77777777" w:rsidR="00653D5E" w:rsidRPr="00452D1C" w:rsidRDefault="00653D5E"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352" w:type="pct"/>
            <w:tcBorders>
              <w:top w:val="single" w:sz="4" w:space="0" w:color="000000"/>
              <w:left w:val="single" w:sz="4" w:space="0" w:color="000000"/>
              <w:bottom w:val="single" w:sz="4" w:space="0" w:color="000000"/>
              <w:right w:val="single" w:sz="4" w:space="0" w:color="000000"/>
            </w:tcBorders>
            <w:shd w:val="clear" w:color="auto" w:fill="auto"/>
          </w:tcPr>
          <w:p w14:paraId="2A845076" w14:textId="77777777" w:rsidR="00653D5E" w:rsidRPr="00452D1C" w:rsidRDefault="00653D5E"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336" w:type="pct"/>
            <w:tcBorders>
              <w:top w:val="single" w:sz="4" w:space="0" w:color="000000"/>
              <w:left w:val="single" w:sz="4" w:space="0" w:color="000000"/>
              <w:bottom w:val="single" w:sz="4" w:space="0" w:color="000000"/>
              <w:right w:val="single" w:sz="4" w:space="0" w:color="000000"/>
            </w:tcBorders>
            <w:shd w:val="clear" w:color="auto" w:fill="auto"/>
          </w:tcPr>
          <w:p w14:paraId="310F7BDC" w14:textId="77777777" w:rsidR="00653D5E" w:rsidRPr="00452D1C" w:rsidRDefault="00653D5E" w:rsidP="00452D1C">
            <w:pPr>
              <w:pBdr>
                <w:top w:val="nil"/>
                <w:left w:val="nil"/>
                <w:bottom w:val="nil"/>
                <w:right w:val="nil"/>
                <w:between w:val="nil"/>
              </w:pBdr>
              <w:jc w:val="both"/>
              <w:rPr>
                <w:rFonts w:asciiTheme="majorHAnsi" w:eastAsia="Calibri" w:hAnsiTheme="majorHAnsi" w:cstheme="majorHAnsi"/>
                <w:color w:val="000000"/>
                <w:sz w:val="18"/>
                <w:szCs w:val="18"/>
              </w:rPr>
            </w:pPr>
          </w:p>
        </w:tc>
        <w:tc>
          <w:tcPr>
            <w:tcW w:w="559" w:type="pct"/>
            <w:tcBorders>
              <w:top w:val="single" w:sz="4" w:space="0" w:color="000000"/>
              <w:left w:val="single" w:sz="4" w:space="0" w:color="000000"/>
              <w:bottom w:val="single" w:sz="4" w:space="0" w:color="000000"/>
              <w:right w:val="single" w:sz="4" w:space="0" w:color="000000"/>
            </w:tcBorders>
            <w:shd w:val="clear" w:color="auto" w:fill="auto"/>
          </w:tcPr>
          <w:p w14:paraId="3A0F7B38" w14:textId="77777777" w:rsidR="00653D5E" w:rsidRPr="00452D1C" w:rsidRDefault="00653D5E" w:rsidP="00452D1C">
            <w:pPr>
              <w:pBdr>
                <w:top w:val="nil"/>
                <w:left w:val="nil"/>
                <w:bottom w:val="nil"/>
                <w:right w:val="nil"/>
                <w:between w:val="nil"/>
              </w:pBdr>
              <w:jc w:val="both"/>
              <w:rPr>
                <w:rFonts w:asciiTheme="majorHAnsi" w:eastAsia="Calibri" w:hAnsiTheme="majorHAnsi" w:cstheme="majorHAnsi"/>
                <w:color w:val="000000"/>
                <w:sz w:val="18"/>
                <w:szCs w:val="18"/>
              </w:rPr>
            </w:pPr>
          </w:p>
        </w:tc>
        <w:tc>
          <w:tcPr>
            <w:tcW w:w="389" w:type="pct"/>
            <w:tcBorders>
              <w:top w:val="single" w:sz="4" w:space="0" w:color="000000"/>
              <w:left w:val="single" w:sz="4" w:space="0" w:color="000000"/>
              <w:bottom w:val="single" w:sz="4" w:space="0" w:color="000000"/>
              <w:right w:val="single" w:sz="4" w:space="0" w:color="000000"/>
            </w:tcBorders>
            <w:shd w:val="clear" w:color="auto" w:fill="auto"/>
          </w:tcPr>
          <w:p w14:paraId="7EF6D414" w14:textId="77777777" w:rsidR="00653D5E" w:rsidRPr="00452D1C" w:rsidRDefault="00653D5E" w:rsidP="00452D1C">
            <w:pPr>
              <w:pBdr>
                <w:top w:val="nil"/>
                <w:left w:val="nil"/>
                <w:bottom w:val="nil"/>
                <w:right w:val="nil"/>
                <w:between w:val="nil"/>
              </w:pBdr>
              <w:jc w:val="both"/>
              <w:rPr>
                <w:rFonts w:asciiTheme="majorHAnsi" w:eastAsia="Calibri" w:hAnsiTheme="majorHAnsi" w:cstheme="majorHAnsi"/>
                <w:color w:val="000000"/>
                <w:sz w:val="18"/>
                <w:szCs w:val="18"/>
              </w:rPr>
            </w:pPr>
          </w:p>
        </w:tc>
        <w:tc>
          <w:tcPr>
            <w:tcW w:w="322" w:type="pct"/>
            <w:tcBorders>
              <w:top w:val="single" w:sz="4" w:space="0" w:color="000000"/>
              <w:left w:val="single" w:sz="4" w:space="0" w:color="000000"/>
              <w:bottom w:val="single" w:sz="4" w:space="0" w:color="000000"/>
              <w:right w:val="single" w:sz="4" w:space="0" w:color="000000"/>
            </w:tcBorders>
            <w:shd w:val="clear" w:color="auto" w:fill="auto"/>
          </w:tcPr>
          <w:p w14:paraId="5E330112" w14:textId="77777777" w:rsidR="00653D5E" w:rsidRPr="00452D1C" w:rsidRDefault="00653D5E" w:rsidP="00452D1C">
            <w:pPr>
              <w:pBdr>
                <w:top w:val="nil"/>
                <w:left w:val="nil"/>
                <w:bottom w:val="nil"/>
                <w:right w:val="nil"/>
                <w:between w:val="nil"/>
              </w:pBdr>
              <w:jc w:val="both"/>
              <w:rPr>
                <w:rFonts w:asciiTheme="majorHAnsi" w:eastAsia="Calibri" w:hAnsiTheme="majorHAnsi" w:cstheme="majorHAnsi"/>
                <w:color w:val="000000"/>
                <w:sz w:val="18"/>
                <w:szCs w:val="18"/>
              </w:rPr>
            </w:pPr>
          </w:p>
        </w:tc>
      </w:tr>
      <w:tr w:rsidR="00653D5E" w:rsidRPr="00452D1C" w14:paraId="2893ECB9" w14:textId="77777777" w:rsidTr="00653D5E">
        <w:trPr>
          <w:cantSplit/>
          <w:trHeight w:val="345"/>
          <w:tblHeader/>
        </w:trPr>
        <w:tc>
          <w:tcPr>
            <w:tcW w:w="345" w:type="pct"/>
            <w:tcBorders>
              <w:top w:val="single" w:sz="4" w:space="0" w:color="000000"/>
              <w:left w:val="single" w:sz="4" w:space="0" w:color="000000"/>
              <w:bottom w:val="single" w:sz="4" w:space="0" w:color="000000"/>
              <w:right w:val="single" w:sz="4" w:space="0" w:color="000000"/>
            </w:tcBorders>
            <w:shd w:val="clear" w:color="auto" w:fill="auto"/>
          </w:tcPr>
          <w:p w14:paraId="1B2F8177" w14:textId="77777777" w:rsidR="00653D5E" w:rsidRPr="00452D1C" w:rsidRDefault="00653D5E" w:rsidP="00452D1C">
            <w:pPr>
              <w:pBdr>
                <w:top w:val="nil"/>
                <w:left w:val="nil"/>
                <w:bottom w:val="nil"/>
                <w:right w:val="nil"/>
                <w:between w:val="nil"/>
              </w:pBdr>
              <w:rPr>
                <w:rFonts w:asciiTheme="majorHAnsi" w:eastAsia="Calibri" w:hAnsiTheme="majorHAnsi" w:cstheme="majorHAnsi"/>
                <w:color w:val="000000"/>
                <w:sz w:val="18"/>
                <w:szCs w:val="18"/>
              </w:rPr>
            </w:pPr>
          </w:p>
        </w:tc>
        <w:tc>
          <w:tcPr>
            <w:tcW w:w="378" w:type="pct"/>
            <w:tcBorders>
              <w:top w:val="single" w:sz="4" w:space="0" w:color="000000"/>
              <w:left w:val="single" w:sz="4" w:space="0" w:color="000000"/>
              <w:bottom w:val="single" w:sz="4" w:space="0" w:color="000000"/>
              <w:right w:val="single" w:sz="4" w:space="0" w:color="000000"/>
            </w:tcBorders>
            <w:shd w:val="clear" w:color="auto" w:fill="auto"/>
          </w:tcPr>
          <w:p w14:paraId="0886705A" w14:textId="77777777" w:rsidR="00653D5E" w:rsidRPr="00452D1C" w:rsidRDefault="00653D5E"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tcPr>
          <w:p w14:paraId="2890D010" w14:textId="77777777" w:rsidR="00653D5E" w:rsidRPr="00452D1C" w:rsidRDefault="00653D5E"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559" w:type="pct"/>
            <w:tcBorders>
              <w:top w:val="single" w:sz="4" w:space="0" w:color="000000"/>
              <w:left w:val="single" w:sz="4" w:space="0" w:color="000000"/>
              <w:bottom w:val="single" w:sz="4" w:space="0" w:color="000000"/>
              <w:right w:val="single" w:sz="4" w:space="0" w:color="000000"/>
            </w:tcBorders>
            <w:shd w:val="clear" w:color="auto" w:fill="auto"/>
          </w:tcPr>
          <w:p w14:paraId="568AC576" w14:textId="77777777" w:rsidR="00653D5E" w:rsidRPr="00452D1C" w:rsidRDefault="00653D5E"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431" w:type="pct"/>
            <w:tcBorders>
              <w:top w:val="single" w:sz="4" w:space="0" w:color="000000"/>
              <w:left w:val="single" w:sz="4" w:space="0" w:color="000000"/>
              <w:bottom w:val="single" w:sz="4" w:space="0" w:color="000000"/>
              <w:right w:val="single" w:sz="4" w:space="0" w:color="000000"/>
            </w:tcBorders>
            <w:shd w:val="clear" w:color="auto" w:fill="auto"/>
          </w:tcPr>
          <w:p w14:paraId="24C61CEE" w14:textId="77777777" w:rsidR="00653D5E" w:rsidRPr="00452D1C" w:rsidRDefault="00653D5E"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tcPr>
          <w:p w14:paraId="5F50A0DD" w14:textId="77777777" w:rsidR="00653D5E" w:rsidRPr="00452D1C" w:rsidRDefault="00653D5E"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559" w:type="pct"/>
            <w:tcBorders>
              <w:top w:val="single" w:sz="4" w:space="0" w:color="000000"/>
              <w:left w:val="single" w:sz="4" w:space="0" w:color="000000"/>
              <w:bottom w:val="single" w:sz="4" w:space="0" w:color="000000"/>
              <w:right w:val="single" w:sz="4" w:space="0" w:color="000000"/>
            </w:tcBorders>
            <w:shd w:val="clear" w:color="auto" w:fill="auto"/>
          </w:tcPr>
          <w:p w14:paraId="33382649" w14:textId="77777777" w:rsidR="00653D5E" w:rsidRPr="00452D1C" w:rsidRDefault="00653D5E"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352" w:type="pct"/>
            <w:tcBorders>
              <w:top w:val="single" w:sz="4" w:space="0" w:color="000000"/>
              <w:left w:val="single" w:sz="4" w:space="0" w:color="000000"/>
              <w:bottom w:val="single" w:sz="4" w:space="0" w:color="000000"/>
              <w:right w:val="single" w:sz="4" w:space="0" w:color="000000"/>
            </w:tcBorders>
            <w:shd w:val="clear" w:color="auto" w:fill="auto"/>
          </w:tcPr>
          <w:p w14:paraId="0C219CDC" w14:textId="77777777" w:rsidR="00653D5E" w:rsidRPr="00452D1C" w:rsidRDefault="00653D5E"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336" w:type="pct"/>
            <w:tcBorders>
              <w:top w:val="single" w:sz="4" w:space="0" w:color="000000"/>
              <w:left w:val="single" w:sz="4" w:space="0" w:color="000000"/>
              <w:bottom w:val="single" w:sz="4" w:space="0" w:color="000000"/>
              <w:right w:val="single" w:sz="4" w:space="0" w:color="000000"/>
            </w:tcBorders>
            <w:shd w:val="clear" w:color="auto" w:fill="auto"/>
          </w:tcPr>
          <w:p w14:paraId="008B4B57" w14:textId="77777777" w:rsidR="00653D5E" w:rsidRPr="00452D1C" w:rsidRDefault="00653D5E" w:rsidP="00452D1C">
            <w:pPr>
              <w:pBdr>
                <w:top w:val="nil"/>
                <w:left w:val="nil"/>
                <w:bottom w:val="nil"/>
                <w:right w:val="nil"/>
                <w:between w:val="nil"/>
              </w:pBdr>
              <w:jc w:val="both"/>
              <w:rPr>
                <w:rFonts w:asciiTheme="majorHAnsi" w:eastAsia="Calibri" w:hAnsiTheme="majorHAnsi" w:cstheme="majorHAnsi"/>
                <w:color w:val="000000"/>
                <w:sz w:val="18"/>
                <w:szCs w:val="18"/>
              </w:rPr>
            </w:pPr>
          </w:p>
        </w:tc>
        <w:tc>
          <w:tcPr>
            <w:tcW w:w="559" w:type="pct"/>
            <w:tcBorders>
              <w:top w:val="single" w:sz="4" w:space="0" w:color="000000"/>
              <w:left w:val="single" w:sz="4" w:space="0" w:color="000000"/>
              <w:bottom w:val="single" w:sz="4" w:space="0" w:color="000000"/>
              <w:right w:val="single" w:sz="4" w:space="0" w:color="000000"/>
            </w:tcBorders>
            <w:shd w:val="clear" w:color="auto" w:fill="auto"/>
          </w:tcPr>
          <w:p w14:paraId="7AD5EA8B" w14:textId="77777777" w:rsidR="00653D5E" w:rsidRPr="00452D1C" w:rsidRDefault="00653D5E" w:rsidP="00452D1C">
            <w:pPr>
              <w:pBdr>
                <w:top w:val="nil"/>
                <w:left w:val="nil"/>
                <w:bottom w:val="nil"/>
                <w:right w:val="nil"/>
                <w:between w:val="nil"/>
              </w:pBdr>
              <w:jc w:val="both"/>
              <w:rPr>
                <w:rFonts w:asciiTheme="majorHAnsi" w:eastAsia="Calibri" w:hAnsiTheme="majorHAnsi" w:cstheme="majorHAnsi"/>
                <w:color w:val="000000"/>
                <w:sz w:val="18"/>
                <w:szCs w:val="18"/>
              </w:rPr>
            </w:pPr>
          </w:p>
        </w:tc>
        <w:tc>
          <w:tcPr>
            <w:tcW w:w="389" w:type="pct"/>
            <w:tcBorders>
              <w:top w:val="single" w:sz="4" w:space="0" w:color="000000"/>
              <w:left w:val="single" w:sz="4" w:space="0" w:color="000000"/>
              <w:bottom w:val="single" w:sz="4" w:space="0" w:color="000000"/>
              <w:right w:val="single" w:sz="4" w:space="0" w:color="000000"/>
            </w:tcBorders>
            <w:shd w:val="clear" w:color="auto" w:fill="auto"/>
          </w:tcPr>
          <w:p w14:paraId="7B93E190" w14:textId="77777777" w:rsidR="00653D5E" w:rsidRPr="00452D1C" w:rsidRDefault="00653D5E" w:rsidP="00452D1C">
            <w:pPr>
              <w:pBdr>
                <w:top w:val="nil"/>
                <w:left w:val="nil"/>
                <w:bottom w:val="nil"/>
                <w:right w:val="nil"/>
                <w:between w:val="nil"/>
              </w:pBdr>
              <w:jc w:val="both"/>
              <w:rPr>
                <w:rFonts w:asciiTheme="majorHAnsi" w:eastAsia="Calibri" w:hAnsiTheme="majorHAnsi" w:cstheme="majorHAnsi"/>
                <w:color w:val="000000"/>
                <w:sz w:val="18"/>
                <w:szCs w:val="18"/>
              </w:rPr>
            </w:pPr>
          </w:p>
        </w:tc>
        <w:tc>
          <w:tcPr>
            <w:tcW w:w="322" w:type="pct"/>
            <w:tcBorders>
              <w:top w:val="single" w:sz="4" w:space="0" w:color="000000"/>
              <w:left w:val="single" w:sz="4" w:space="0" w:color="000000"/>
              <w:bottom w:val="single" w:sz="4" w:space="0" w:color="000000"/>
              <w:right w:val="single" w:sz="4" w:space="0" w:color="000000"/>
            </w:tcBorders>
            <w:shd w:val="clear" w:color="auto" w:fill="auto"/>
          </w:tcPr>
          <w:p w14:paraId="73413B7C" w14:textId="77777777" w:rsidR="00653D5E" w:rsidRPr="00452D1C" w:rsidRDefault="00653D5E" w:rsidP="00452D1C">
            <w:pPr>
              <w:pBdr>
                <w:top w:val="nil"/>
                <w:left w:val="nil"/>
                <w:bottom w:val="nil"/>
                <w:right w:val="nil"/>
                <w:between w:val="nil"/>
              </w:pBdr>
              <w:jc w:val="both"/>
              <w:rPr>
                <w:rFonts w:asciiTheme="majorHAnsi" w:eastAsia="Calibri" w:hAnsiTheme="majorHAnsi" w:cstheme="majorHAnsi"/>
                <w:color w:val="000000"/>
                <w:sz w:val="18"/>
                <w:szCs w:val="18"/>
              </w:rPr>
            </w:pPr>
          </w:p>
        </w:tc>
      </w:tr>
      <w:tr w:rsidR="00653D5E" w:rsidRPr="00452D1C" w14:paraId="029A93FA" w14:textId="77777777" w:rsidTr="00653D5E">
        <w:trPr>
          <w:cantSplit/>
          <w:trHeight w:val="345"/>
          <w:tblHeader/>
        </w:trPr>
        <w:tc>
          <w:tcPr>
            <w:tcW w:w="345" w:type="pct"/>
            <w:tcBorders>
              <w:top w:val="single" w:sz="4" w:space="0" w:color="000000"/>
              <w:left w:val="single" w:sz="4" w:space="0" w:color="000000"/>
              <w:bottom w:val="single" w:sz="4" w:space="0" w:color="000000"/>
              <w:right w:val="single" w:sz="4" w:space="0" w:color="000000"/>
            </w:tcBorders>
            <w:shd w:val="clear" w:color="auto" w:fill="auto"/>
          </w:tcPr>
          <w:p w14:paraId="4DED459B" w14:textId="77777777" w:rsidR="00653D5E" w:rsidRPr="00452D1C" w:rsidRDefault="00653D5E" w:rsidP="00452D1C">
            <w:pPr>
              <w:pBdr>
                <w:top w:val="nil"/>
                <w:left w:val="nil"/>
                <w:bottom w:val="nil"/>
                <w:right w:val="nil"/>
                <w:between w:val="nil"/>
              </w:pBdr>
              <w:rPr>
                <w:rFonts w:asciiTheme="majorHAnsi" w:eastAsia="Calibri" w:hAnsiTheme="majorHAnsi" w:cstheme="majorHAnsi"/>
                <w:color w:val="000000"/>
                <w:sz w:val="18"/>
                <w:szCs w:val="18"/>
              </w:rPr>
            </w:pPr>
          </w:p>
        </w:tc>
        <w:tc>
          <w:tcPr>
            <w:tcW w:w="378" w:type="pct"/>
            <w:tcBorders>
              <w:top w:val="single" w:sz="4" w:space="0" w:color="000000"/>
              <w:left w:val="single" w:sz="4" w:space="0" w:color="000000"/>
              <w:bottom w:val="single" w:sz="4" w:space="0" w:color="000000"/>
              <w:right w:val="single" w:sz="4" w:space="0" w:color="000000"/>
            </w:tcBorders>
            <w:shd w:val="clear" w:color="auto" w:fill="auto"/>
          </w:tcPr>
          <w:p w14:paraId="22942154" w14:textId="77777777" w:rsidR="00653D5E" w:rsidRPr="00452D1C" w:rsidRDefault="00653D5E"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tcPr>
          <w:p w14:paraId="27CF5B13" w14:textId="77777777" w:rsidR="00653D5E" w:rsidRPr="00452D1C" w:rsidRDefault="00653D5E"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559" w:type="pct"/>
            <w:tcBorders>
              <w:top w:val="single" w:sz="4" w:space="0" w:color="000000"/>
              <w:left w:val="single" w:sz="4" w:space="0" w:color="000000"/>
              <w:bottom w:val="single" w:sz="4" w:space="0" w:color="000000"/>
              <w:right w:val="single" w:sz="4" w:space="0" w:color="000000"/>
            </w:tcBorders>
            <w:shd w:val="clear" w:color="auto" w:fill="auto"/>
          </w:tcPr>
          <w:p w14:paraId="58E5AD49" w14:textId="77777777" w:rsidR="00653D5E" w:rsidRPr="00452D1C" w:rsidRDefault="00653D5E"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431" w:type="pct"/>
            <w:tcBorders>
              <w:top w:val="single" w:sz="4" w:space="0" w:color="000000"/>
              <w:left w:val="single" w:sz="4" w:space="0" w:color="000000"/>
              <w:bottom w:val="single" w:sz="4" w:space="0" w:color="000000"/>
              <w:right w:val="single" w:sz="4" w:space="0" w:color="000000"/>
            </w:tcBorders>
            <w:shd w:val="clear" w:color="auto" w:fill="auto"/>
          </w:tcPr>
          <w:p w14:paraId="7E35AAFF" w14:textId="77777777" w:rsidR="00653D5E" w:rsidRPr="00452D1C" w:rsidRDefault="00653D5E"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tcPr>
          <w:p w14:paraId="6BEE04E6" w14:textId="77777777" w:rsidR="00653D5E" w:rsidRPr="00452D1C" w:rsidRDefault="00653D5E"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559" w:type="pct"/>
            <w:tcBorders>
              <w:top w:val="single" w:sz="4" w:space="0" w:color="000000"/>
              <w:left w:val="single" w:sz="4" w:space="0" w:color="000000"/>
              <w:bottom w:val="single" w:sz="4" w:space="0" w:color="000000"/>
              <w:right w:val="single" w:sz="4" w:space="0" w:color="000000"/>
            </w:tcBorders>
            <w:shd w:val="clear" w:color="auto" w:fill="auto"/>
          </w:tcPr>
          <w:p w14:paraId="253EECF5" w14:textId="77777777" w:rsidR="00653D5E" w:rsidRPr="00452D1C" w:rsidRDefault="00653D5E"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352" w:type="pct"/>
            <w:tcBorders>
              <w:top w:val="single" w:sz="4" w:space="0" w:color="000000"/>
              <w:left w:val="single" w:sz="4" w:space="0" w:color="000000"/>
              <w:bottom w:val="single" w:sz="4" w:space="0" w:color="000000"/>
              <w:right w:val="single" w:sz="4" w:space="0" w:color="000000"/>
            </w:tcBorders>
            <w:shd w:val="clear" w:color="auto" w:fill="auto"/>
          </w:tcPr>
          <w:p w14:paraId="7A154127" w14:textId="77777777" w:rsidR="00653D5E" w:rsidRPr="00452D1C" w:rsidRDefault="00653D5E"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336" w:type="pct"/>
            <w:tcBorders>
              <w:top w:val="single" w:sz="4" w:space="0" w:color="000000"/>
              <w:left w:val="single" w:sz="4" w:space="0" w:color="000000"/>
              <w:bottom w:val="single" w:sz="4" w:space="0" w:color="000000"/>
              <w:right w:val="single" w:sz="4" w:space="0" w:color="000000"/>
            </w:tcBorders>
            <w:shd w:val="clear" w:color="auto" w:fill="auto"/>
          </w:tcPr>
          <w:p w14:paraId="1C716051" w14:textId="77777777" w:rsidR="00653D5E" w:rsidRPr="00452D1C" w:rsidRDefault="00653D5E" w:rsidP="00452D1C">
            <w:pPr>
              <w:pBdr>
                <w:top w:val="nil"/>
                <w:left w:val="nil"/>
                <w:bottom w:val="nil"/>
                <w:right w:val="nil"/>
                <w:between w:val="nil"/>
              </w:pBdr>
              <w:jc w:val="both"/>
              <w:rPr>
                <w:rFonts w:asciiTheme="majorHAnsi" w:eastAsia="Calibri" w:hAnsiTheme="majorHAnsi" w:cstheme="majorHAnsi"/>
                <w:color w:val="000000"/>
                <w:sz w:val="18"/>
                <w:szCs w:val="18"/>
              </w:rPr>
            </w:pPr>
          </w:p>
        </w:tc>
        <w:tc>
          <w:tcPr>
            <w:tcW w:w="559" w:type="pct"/>
            <w:tcBorders>
              <w:top w:val="single" w:sz="4" w:space="0" w:color="000000"/>
              <w:left w:val="single" w:sz="4" w:space="0" w:color="000000"/>
              <w:bottom w:val="single" w:sz="4" w:space="0" w:color="000000"/>
              <w:right w:val="single" w:sz="4" w:space="0" w:color="000000"/>
            </w:tcBorders>
            <w:shd w:val="clear" w:color="auto" w:fill="auto"/>
          </w:tcPr>
          <w:p w14:paraId="4488D3AD" w14:textId="77777777" w:rsidR="00653D5E" w:rsidRPr="00452D1C" w:rsidRDefault="00653D5E" w:rsidP="00452D1C">
            <w:pPr>
              <w:pBdr>
                <w:top w:val="nil"/>
                <w:left w:val="nil"/>
                <w:bottom w:val="nil"/>
                <w:right w:val="nil"/>
                <w:between w:val="nil"/>
              </w:pBdr>
              <w:jc w:val="both"/>
              <w:rPr>
                <w:rFonts w:asciiTheme="majorHAnsi" w:eastAsia="Calibri" w:hAnsiTheme="majorHAnsi" w:cstheme="majorHAnsi"/>
                <w:color w:val="000000"/>
                <w:sz w:val="18"/>
                <w:szCs w:val="18"/>
              </w:rPr>
            </w:pPr>
          </w:p>
        </w:tc>
        <w:tc>
          <w:tcPr>
            <w:tcW w:w="389" w:type="pct"/>
            <w:tcBorders>
              <w:top w:val="single" w:sz="4" w:space="0" w:color="000000"/>
              <w:left w:val="single" w:sz="4" w:space="0" w:color="000000"/>
              <w:bottom w:val="single" w:sz="4" w:space="0" w:color="000000"/>
              <w:right w:val="single" w:sz="4" w:space="0" w:color="000000"/>
            </w:tcBorders>
            <w:shd w:val="clear" w:color="auto" w:fill="auto"/>
          </w:tcPr>
          <w:p w14:paraId="502D5BEE" w14:textId="77777777" w:rsidR="00653D5E" w:rsidRPr="00452D1C" w:rsidRDefault="00653D5E" w:rsidP="00452D1C">
            <w:pPr>
              <w:pBdr>
                <w:top w:val="nil"/>
                <w:left w:val="nil"/>
                <w:bottom w:val="nil"/>
                <w:right w:val="nil"/>
                <w:between w:val="nil"/>
              </w:pBdr>
              <w:jc w:val="both"/>
              <w:rPr>
                <w:rFonts w:asciiTheme="majorHAnsi" w:eastAsia="Calibri" w:hAnsiTheme="majorHAnsi" w:cstheme="majorHAnsi"/>
                <w:color w:val="000000"/>
                <w:sz w:val="18"/>
                <w:szCs w:val="18"/>
              </w:rPr>
            </w:pPr>
          </w:p>
        </w:tc>
        <w:tc>
          <w:tcPr>
            <w:tcW w:w="322" w:type="pct"/>
            <w:tcBorders>
              <w:top w:val="single" w:sz="4" w:space="0" w:color="000000"/>
              <w:left w:val="single" w:sz="4" w:space="0" w:color="000000"/>
              <w:bottom w:val="single" w:sz="4" w:space="0" w:color="000000"/>
              <w:right w:val="single" w:sz="4" w:space="0" w:color="000000"/>
            </w:tcBorders>
            <w:shd w:val="clear" w:color="auto" w:fill="auto"/>
          </w:tcPr>
          <w:p w14:paraId="772C8942" w14:textId="77777777" w:rsidR="00653D5E" w:rsidRPr="00452D1C" w:rsidRDefault="00653D5E" w:rsidP="00452D1C">
            <w:pPr>
              <w:pBdr>
                <w:top w:val="nil"/>
                <w:left w:val="nil"/>
                <w:bottom w:val="nil"/>
                <w:right w:val="nil"/>
                <w:between w:val="nil"/>
              </w:pBdr>
              <w:jc w:val="both"/>
              <w:rPr>
                <w:rFonts w:asciiTheme="majorHAnsi" w:eastAsia="Calibri" w:hAnsiTheme="majorHAnsi" w:cstheme="majorHAnsi"/>
                <w:color w:val="000000"/>
                <w:sz w:val="18"/>
                <w:szCs w:val="18"/>
              </w:rPr>
            </w:pPr>
          </w:p>
        </w:tc>
      </w:tr>
      <w:tr w:rsidR="00653D5E" w:rsidRPr="00452D1C" w14:paraId="6039543F" w14:textId="77777777" w:rsidTr="00653D5E">
        <w:trPr>
          <w:cantSplit/>
          <w:trHeight w:val="345"/>
          <w:tblHeader/>
        </w:trPr>
        <w:tc>
          <w:tcPr>
            <w:tcW w:w="345" w:type="pct"/>
            <w:tcBorders>
              <w:top w:val="single" w:sz="4" w:space="0" w:color="000000"/>
              <w:left w:val="single" w:sz="4" w:space="0" w:color="000000"/>
              <w:bottom w:val="single" w:sz="4" w:space="0" w:color="000000"/>
              <w:right w:val="single" w:sz="4" w:space="0" w:color="000000"/>
            </w:tcBorders>
            <w:shd w:val="clear" w:color="auto" w:fill="auto"/>
          </w:tcPr>
          <w:p w14:paraId="7F2B9FFA" w14:textId="77777777" w:rsidR="00653D5E" w:rsidRPr="00452D1C" w:rsidRDefault="00653D5E" w:rsidP="00452D1C">
            <w:pPr>
              <w:pBdr>
                <w:top w:val="nil"/>
                <w:left w:val="nil"/>
                <w:bottom w:val="nil"/>
                <w:right w:val="nil"/>
                <w:between w:val="nil"/>
              </w:pBdr>
              <w:rPr>
                <w:rFonts w:asciiTheme="majorHAnsi" w:eastAsia="Calibri" w:hAnsiTheme="majorHAnsi" w:cstheme="majorHAnsi"/>
                <w:color w:val="000000"/>
                <w:sz w:val="18"/>
                <w:szCs w:val="18"/>
              </w:rPr>
            </w:pPr>
          </w:p>
        </w:tc>
        <w:tc>
          <w:tcPr>
            <w:tcW w:w="378" w:type="pct"/>
            <w:tcBorders>
              <w:top w:val="single" w:sz="4" w:space="0" w:color="000000"/>
              <w:left w:val="single" w:sz="4" w:space="0" w:color="000000"/>
              <w:bottom w:val="single" w:sz="4" w:space="0" w:color="000000"/>
              <w:right w:val="single" w:sz="4" w:space="0" w:color="000000"/>
            </w:tcBorders>
            <w:shd w:val="clear" w:color="auto" w:fill="auto"/>
          </w:tcPr>
          <w:p w14:paraId="47A548F0" w14:textId="77777777" w:rsidR="00653D5E" w:rsidRPr="00452D1C" w:rsidRDefault="00653D5E"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tcPr>
          <w:p w14:paraId="2AEBE732" w14:textId="77777777" w:rsidR="00653D5E" w:rsidRPr="00452D1C" w:rsidRDefault="00653D5E"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559" w:type="pct"/>
            <w:tcBorders>
              <w:top w:val="single" w:sz="4" w:space="0" w:color="000000"/>
              <w:left w:val="single" w:sz="4" w:space="0" w:color="000000"/>
              <w:bottom w:val="single" w:sz="4" w:space="0" w:color="000000"/>
              <w:right w:val="single" w:sz="4" w:space="0" w:color="000000"/>
            </w:tcBorders>
            <w:shd w:val="clear" w:color="auto" w:fill="auto"/>
          </w:tcPr>
          <w:p w14:paraId="371131FF" w14:textId="77777777" w:rsidR="00653D5E" w:rsidRPr="00452D1C" w:rsidRDefault="00653D5E"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431" w:type="pct"/>
            <w:tcBorders>
              <w:top w:val="single" w:sz="4" w:space="0" w:color="000000"/>
              <w:left w:val="single" w:sz="4" w:space="0" w:color="000000"/>
              <w:bottom w:val="single" w:sz="4" w:space="0" w:color="000000"/>
              <w:right w:val="single" w:sz="4" w:space="0" w:color="000000"/>
            </w:tcBorders>
            <w:shd w:val="clear" w:color="auto" w:fill="auto"/>
          </w:tcPr>
          <w:p w14:paraId="29B7CC65" w14:textId="77777777" w:rsidR="00653D5E" w:rsidRPr="00452D1C" w:rsidRDefault="00653D5E"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tcPr>
          <w:p w14:paraId="0B29007B" w14:textId="77777777" w:rsidR="00653D5E" w:rsidRPr="00452D1C" w:rsidRDefault="00653D5E"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559" w:type="pct"/>
            <w:tcBorders>
              <w:top w:val="single" w:sz="4" w:space="0" w:color="000000"/>
              <w:left w:val="single" w:sz="4" w:space="0" w:color="000000"/>
              <w:bottom w:val="single" w:sz="4" w:space="0" w:color="000000"/>
              <w:right w:val="single" w:sz="4" w:space="0" w:color="000000"/>
            </w:tcBorders>
            <w:shd w:val="clear" w:color="auto" w:fill="auto"/>
          </w:tcPr>
          <w:p w14:paraId="3F043498" w14:textId="77777777" w:rsidR="00653D5E" w:rsidRPr="00452D1C" w:rsidRDefault="00653D5E"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352" w:type="pct"/>
            <w:tcBorders>
              <w:top w:val="single" w:sz="4" w:space="0" w:color="000000"/>
              <w:left w:val="single" w:sz="4" w:space="0" w:color="000000"/>
              <w:bottom w:val="single" w:sz="4" w:space="0" w:color="000000"/>
              <w:right w:val="single" w:sz="4" w:space="0" w:color="000000"/>
            </w:tcBorders>
            <w:shd w:val="clear" w:color="auto" w:fill="auto"/>
          </w:tcPr>
          <w:p w14:paraId="1F6270C1" w14:textId="77777777" w:rsidR="00653D5E" w:rsidRPr="00452D1C" w:rsidRDefault="00653D5E"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336" w:type="pct"/>
            <w:tcBorders>
              <w:top w:val="single" w:sz="4" w:space="0" w:color="000000"/>
              <w:left w:val="single" w:sz="4" w:space="0" w:color="000000"/>
              <w:bottom w:val="single" w:sz="4" w:space="0" w:color="000000"/>
              <w:right w:val="single" w:sz="4" w:space="0" w:color="000000"/>
            </w:tcBorders>
            <w:shd w:val="clear" w:color="auto" w:fill="auto"/>
          </w:tcPr>
          <w:p w14:paraId="1E8C652C" w14:textId="77777777" w:rsidR="00653D5E" w:rsidRPr="00452D1C" w:rsidRDefault="00653D5E" w:rsidP="00452D1C">
            <w:pPr>
              <w:pBdr>
                <w:top w:val="nil"/>
                <w:left w:val="nil"/>
                <w:bottom w:val="nil"/>
                <w:right w:val="nil"/>
                <w:between w:val="nil"/>
              </w:pBdr>
              <w:jc w:val="both"/>
              <w:rPr>
                <w:rFonts w:asciiTheme="majorHAnsi" w:eastAsia="Calibri" w:hAnsiTheme="majorHAnsi" w:cstheme="majorHAnsi"/>
                <w:color w:val="000000"/>
                <w:sz w:val="18"/>
                <w:szCs w:val="18"/>
              </w:rPr>
            </w:pPr>
          </w:p>
        </w:tc>
        <w:tc>
          <w:tcPr>
            <w:tcW w:w="559" w:type="pct"/>
            <w:tcBorders>
              <w:top w:val="single" w:sz="4" w:space="0" w:color="000000"/>
              <w:left w:val="single" w:sz="4" w:space="0" w:color="000000"/>
              <w:bottom w:val="single" w:sz="4" w:space="0" w:color="000000"/>
              <w:right w:val="single" w:sz="4" w:space="0" w:color="000000"/>
            </w:tcBorders>
            <w:shd w:val="clear" w:color="auto" w:fill="auto"/>
          </w:tcPr>
          <w:p w14:paraId="0B120049" w14:textId="77777777" w:rsidR="00653D5E" w:rsidRPr="00452D1C" w:rsidRDefault="00653D5E" w:rsidP="00452D1C">
            <w:pPr>
              <w:pBdr>
                <w:top w:val="nil"/>
                <w:left w:val="nil"/>
                <w:bottom w:val="nil"/>
                <w:right w:val="nil"/>
                <w:between w:val="nil"/>
              </w:pBdr>
              <w:jc w:val="both"/>
              <w:rPr>
                <w:rFonts w:asciiTheme="majorHAnsi" w:eastAsia="Calibri" w:hAnsiTheme="majorHAnsi" w:cstheme="majorHAnsi"/>
                <w:color w:val="000000"/>
                <w:sz w:val="18"/>
                <w:szCs w:val="18"/>
              </w:rPr>
            </w:pPr>
          </w:p>
        </w:tc>
        <w:tc>
          <w:tcPr>
            <w:tcW w:w="389" w:type="pct"/>
            <w:tcBorders>
              <w:top w:val="single" w:sz="4" w:space="0" w:color="000000"/>
              <w:left w:val="single" w:sz="4" w:space="0" w:color="000000"/>
              <w:bottom w:val="single" w:sz="4" w:space="0" w:color="000000"/>
              <w:right w:val="single" w:sz="4" w:space="0" w:color="000000"/>
            </w:tcBorders>
            <w:shd w:val="clear" w:color="auto" w:fill="auto"/>
          </w:tcPr>
          <w:p w14:paraId="4CA1A5F1" w14:textId="77777777" w:rsidR="00653D5E" w:rsidRPr="00452D1C" w:rsidRDefault="00653D5E" w:rsidP="00452D1C">
            <w:pPr>
              <w:pBdr>
                <w:top w:val="nil"/>
                <w:left w:val="nil"/>
                <w:bottom w:val="nil"/>
                <w:right w:val="nil"/>
                <w:between w:val="nil"/>
              </w:pBdr>
              <w:jc w:val="both"/>
              <w:rPr>
                <w:rFonts w:asciiTheme="majorHAnsi" w:eastAsia="Calibri" w:hAnsiTheme="majorHAnsi" w:cstheme="majorHAnsi"/>
                <w:color w:val="000000"/>
                <w:sz w:val="18"/>
                <w:szCs w:val="18"/>
              </w:rPr>
            </w:pPr>
          </w:p>
        </w:tc>
        <w:tc>
          <w:tcPr>
            <w:tcW w:w="322" w:type="pct"/>
            <w:tcBorders>
              <w:top w:val="single" w:sz="4" w:space="0" w:color="000000"/>
              <w:left w:val="single" w:sz="4" w:space="0" w:color="000000"/>
              <w:bottom w:val="single" w:sz="4" w:space="0" w:color="000000"/>
              <w:right w:val="single" w:sz="4" w:space="0" w:color="000000"/>
            </w:tcBorders>
            <w:shd w:val="clear" w:color="auto" w:fill="auto"/>
          </w:tcPr>
          <w:p w14:paraId="7067FBF2" w14:textId="77777777" w:rsidR="00653D5E" w:rsidRPr="00452D1C" w:rsidRDefault="00653D5E" w:rsidP="00452D1C">
            <w:pPr>
              <w:pBdr>
                <w:top w:val="nil"/>
                <w:left w:val="nil"/>
                <w:bottom w:val="nil"/>
                <w:right w:val="nil"/>
                <w:between w:val="nil"/>
              </w:pBdr>
              <w:jc w:val="both"/>
              <w:rPr>
                <w:rFonts w:asciiTheme="majorHAnsi" w:eastAsia="Calibri" w:hAnsiTheme="majorHAnsi" w:cstheme="majorHAnsi"/>
                <w:color w:val="000000"/>
                <w:sz w:val="18"/>
                <w:szCs w:val="18"/>
              </w:rPr>
            </w:pPr>
          </w:p>
        </w:tc>
      </w:tr>
      <w:tr w:rsidR="00653D5E" w:rsidRPr="00452D1C" w14:paraId="24B7E8F4" w14:textId="77777777" w:rsidTr="00653D5E">
        <w:trPr>
          <w:cantSplit/>
          <w:trHeight w:val="345"/>
          <w:tblHeader/>
        </w:trPr>
        <w:tc>
          <w:tcPr>
            <w:tcW w:w="345" w:type="pct"/>
            <w:tcBorders>
              <w:top w:val="single" w:sz="4" w:space="0" w:color="000000"/>
              <w:left w:val="single" w:sz="4" w:space="0" w:color="000000"/>
              <w:bottom w:val="single" w:sz="4" w:space="0" w:color="000000"/>
              <w:right w:val="single" w:sz="4" w:space="0" w:color="000000"/>
            </w:tcBorders>
            <w:shd w:val="clear" w:color="auto" w:fill="auto"/>
          </w:tcPr>
          <w:p w14:paraId="1261CCEE" w14:textId="77777777" w:rsidR="00653D5E" w:rsidRPr="00452D1C" w:rsidRDefault="00653D5E" w:rsidP="00452D1C">
            <w:pPr>
              <w:pBdr>
                <w:top w:val="nil"/>
                <w:left w:val="nil"/>
                <w:bottom w:val="nil"/>
                <w:right w:val="nil"/>
                <w:between w:val="nil"/>
              </w:pBdr>
              <w:rPr>
                <w:rFonts w:asciiTheme="majorHAnsi" w:eastAsia="Calibri" w:hAnsiTheme="majorHAnsi" w:cstheme="majorHAnsi"/>
                <w:color w:val="000000"/>
                <w:sz w:val="18"/>
                <w:szCs w:val="18"/>
              </w:rPr>
            </w:pPr>
          </w:p>
        </w:tc>
        <w:tc>
          <w:tcPr>
            <w:tcW w:w="378" w:type="pct"/>
            <w:tcBorders>
              <w:top w:val="single" w:sz="4" w:space="0" w:color="000000"/>
              <w:left w:val="single" w:sz="4" w:space="0" w:color="000000"/>
              <w:bottom w:val="single" w:sz="4" w:space="0" w:color="000000"/>
              <w:right w:val="single" w:sz="4" w:space="0" w:color="000000"/>
            </w:tcBorders>
            <w:shd w:val="clear" w:color="auto" w:fill="auto"/>
          </w:tcPr>
          <w:p w14:paraId="4CFF8A58" w14:textId="77777777" w:rsidR="00653D5E" w:rsidRPr="00452D1C" w:rsidRDefault="00653D5E"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tcPr>
          <w:p w14:paraId="026B418B" w14:textId="77777777" w:rsidR="00653D5E" w:rsidRPr="00452D1C" w:rsidRDefault="00653D5E"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559" w:type="pct"/>
            <w:tcBorders>
              <w:top w:val="single" w:sz="4" w:space="0" w:color="000000"/>
              <w:left w:val="single" w:sz="4" w:space="0" w:color="000000"/>
              <w:bottom w:val="single" w:sz="4" w:space="0" w:color="000000"/>
              <w:right w:val="single" w:sz="4" w:space="0" w:color="000000"/>
            </w:tcBorders>
            <w:shd w:val="clear" w:color="auto" w:fill="auto"/>
          </w:tcPr>
          <w:p w14:paraId="67BE105D" w14:textId="77777777" w:rsidR="00653D5E" w:rsidRPr="00452D1C" w:rsidRDefault="00653D5E"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431" w:type="pct"/>
            <w:tcBorders>
              <w:top w:val="single" w:sz="4" w:space="0" w:color="000000"/>
              <w:left w:val="single" w:sz="4" w:space="0" w:color="000000"/>
              <w:bottom w:val="single" w:sz="4" w:space="0" w:color="000000"/>
              <w:right w:val="single" w:sz="4" w:space="0" w:color="000000"/>
            </w:tcBorders>
            <w:shd w:val="clear" w:color="auto" w:fill="auto"/>
          </w:tcPr>
          <w:p w14:paraId="0186B9B3" w14:textId="77777777" w:rsidR="00653D5E" w:rsidRPr="00452D1C" w:rsidRDefault="00653D5E"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tcPr>
          <w:p w14:paraId="288EC073" w14:textId="77777777" w:rsidR="00653D5E" w:rsidRPr="00452D1C" w:rsidRDefault="00653D5E"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559" w:type="pct"/>
            <w:tcBorders>
              <w:top w:val="single" w:sz="4" w:space="0" w:color="000000"/>
              <w:left w:val="single" w:sz="4" w:space="0" w:color="000000"/>
              <w:bottom w:val="single" w:sz="4" w:space="0" w:color="000000"/>
              <w:right w:val="single" w:sz="4" w:space="0" w:color="000000"/>
            </w:tcBorders>
            <w:shd w:val="clear" w:color="auto" w:fill="auto"/>
          </w:tcPr>
          <w:p w14:paraId="0779CD01" w14:textId="77777777" w:rsidR="00653D5E" w:rsidRPr="00452D1C" w:rsidRDefault="00653D5E"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352" w:type="pct"/>
            <w:tcBorders>
              <w:top w:val="single" w:sz="4" w:space="0" w:color="000000"/>
              <w:left w:val="single" w:sz="4" w:space="0" w:color="000000"/>
              <w:bottom w:val="single" w:sz="4" w:space="0" w:color="000000"/>
              <w:right w:val="single" w:sz="4" w:space="0" w:color="000000"/>
            </w:tcBorders>
            <w:shd w:val="clear" w:color="auto" w:fill="auto"/>
          </w:tcPr>
          <w:p w14:paraId="66BA5A71" w14:textId="77777777" w:rsidR="00653D5E" w:rsidRPr="00452D1C" w:rsidRDefault="00653D5E"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336" w:type="pct"/>
            <w:tcBorders>
              <w:top w:val="single" w:sz="4" w:space="0" w:color="000000"/>
              <w:left w:val="single" w:sz="4" w:space="0" w:color="000000"/>
              <w:bottom w:val="single" w:sz="4" w:space="0" w:color="000000"/>
              <w:right w:val="single" w:sz="4" w:space="0" w:color="000000"/>
            </w:tcBorders>
            <w:shd w:val="clear" w:color="auto" w:fill="auto"/>
          </w:tcPr>
          <w:p w14:paraId="162C96A7" w14:textId="77777777" w:rsidR="00653D5E" w:rsidRPr="00452D1C" w:rsidRDefault="00653D5E" w:rsidP="00452D1C">
            <w:pPr>
              <w:pBdr>
                <w:top w:val="nil"/>
                <w:left w:val="nil"/>
                <w:bottom w:val="nil"/>
                <w:right w:val="nil"/>
                <w:between w:val="nil"/>
              </w:pBdr>
              <w:jc w:val="both"/>
              <w:rPr>
                <w:rFonts w:asciiTheme="majorHAnsi" w:eastAsia="Calibri" w:hAnsiTheme="majorHAnsi" w:cstheme="majorHAnsi"/>
                <w:color w:val="000000"/>
                <w:sz w:val="18"/>
                <w:szCs w:val="18"/>
              </w:rPr>
            </w:pPr>
          </w:p>
        </w:tc>
        <w:tc>
          <w:tcPr>
            <w:tcW w:w="559" w:type="pct"/>
            <w:tcBorders>
              <w:top w:val="single" w:sz="4" w:space="0" w:color="000000"/>
              <w:left w:val="single" w:sz="4" w:space="0" w:color="000000"/>
              <w:bottom w:val="single" w:sz="4" w:space="0" w:color="000000"/>
              <w:right w:val="single" w:sz="4" w:space="0" w:color="000000"/>
            </w:tcBorders>
            <w:shd w:val="clear" w:color="auto" w:fill="auto"/>
          </w:tcPr>
          <w:p w14:paraId="479C4E8C" w14:textId="77777777" w:rsidR="00653D5E" w:rsidRPr="00452D1C" w:rsidRDefault="00653D5E" w:rsidP="00452D1C">
            <w:pPr>
              <w:pBdr>
                <w:top w:val="nil"/>
                <w:left w:val="nil"/>
                <w:bottom w:val="nil"/>
                <w:right w:val="nil"/>
                <w:between w:val="nil"/>
              </w:pBdr>
              <w:jc w:val="both"/>
              <w:rPr>
                <w:rFonts w:asciiTheme="majorHAnsi" w:eastAsia="Calibri" w:hAnsiTheme="majorHAnsi" w:cstheme="majorHAnsi"/>
                <w:color w:val="000000"/>
                <w:sz w:val="18"/>
                <w:szCs w:val="18"/>
              </w:rPr>
            </w:pPr>
          </w:p>
        </w:tc>
        <w:tc>
          <w:tcPr>
            <w:tcW w:w="389" w:type="pct"/>
            <w:tcBorders>
              <w:top w:val="single" w:sz="4" w:space="0" w:color="000000"/>
              <w:left w:val="single" w:sz="4" w:space="0" w:color="000000"/>
              <w:bottom w:val="single" w:sz="4" w:space="0" w:color="000000"/>
              <w:right w:val="single" w:sz="4" w:space="0" w:color="000000"/>
            </w:tcBorders>
            <w:shd w:val="clear" w:color="auto" w:fill="auto"/>
          </w:tcPr>
          <w:p w14:paraId="527E2E72" w14:textId="77777777" w:rsidR="00653D5E" w:rsidRPr="00452D1C" w:rsidRDefault="00653D5E" w:rsidP="00452D1C">
            <w:pPr>
              <w:pBdr>
                <w:top w:val="nil"/>
                <w:left w:val="nil"/>
                <w:bottom w:val="nil"/>
                <w:right w:val="nil"/>
                <w:between w:val="nil"/>
              </w:pBdr>
              <w:jc w:val="both"/>
              <w:rPr>
                <w:rFonts w:asciiTheme="majorHAnsi" w:eastAsia="Calibri" w:hAnsiTheme="majorHAnsi" w:cstheme="majorHAnsi"/>
                <w:color w:val="000000"/>
                <w:sz w:val="18"/>
                <w:szCs w:val="18"/>
              </w:rPr>
            </w:pPr>
          </w:p>
        </w:tc>
        <w:tc>
          <w:tcPr>
            <w:tcW w:w="322" w:type="pct"/>
            <w:tcBorders>
              <w:top w:val="single" w:sz="4" w:space="0" w:color="000000"/>
              <w:left w:val="single" w:sz="4" w:space="0" w:color="000000"/>
              <w:bottom w:val="single" w:sz="4" w:space="0" w:color="000000"/>
              <w:right w:val="single" w:sz="4" w:space="0" w:color="000000"/>
            </w:tcBorders>
            <w:shd w:val="clear" w:color="auto" w:fill="auto"/>
          </w:tcPr>
          <w:p w14:paraId="4DC8A03B" w14:textId="77777777" w:rsidR="00653D5E" w:rsidRPr="00452D1C" w:rsidRDefault="00653D5E" w:rsidP="00452D1C">
            <w:pPr>
              <w:pBdr>
                <w:top w:val="nil"/>
                <w:left w:val="nil"/>
                <w:bottom w:val="nil"/>
                <w:right w:val="nil"/>
                <w:between w:val="nil"/>
              </w:pBdr>
              <w:jc w:val="both"/>
              <w:rPr>
                <w:rFonts w:asciiTheme="majorHAnsi" w:eastAsia="Calibri" w:hAnsiTheme="majorHAnsi" w:cstheme="majorHAnsi"/>
                <w:color w:val="000000"/>
                <w:sz w:val="18"/>
                <w:szCs w:val="18"/>
              </w:rPr>
            </w:pPr>
          </w:p>
        </w:tc>
      </w:tr>
      <w:tr w:rsidR="00653D5E" w:rsidRPr="00452D1C" w14:paraId="2E93F096" w14:textId="77777777" w:rsidTr="00653D5E">
        <w:trPr>
          <w:cantSplit/>
          <w:trHeight w:val="345"/>
          <w:tblHeader/>
        </w:trPr>
        <w:tc>
          <w:tcPr>
            <w:tcW w:w="345" w:type="pct"/>
            <w:tcBorders>
              <w:top w:val="single" w:sz="4" w:space="0" w:color="000000"/>
              <w:left w:val="single" w:sz="4" w:space="0" w:color="000000"/>
              <w:bottom w:val="single" w:sz="4" w:space="0" w:color="000000"/>
              <w:right w:val="single" w:sz="4" w:space="0" w:color="000000"/>
            </w:tcBorders>
            <w:shd w:val="clear" w:color="auto" w:fill="auto"/>
          </w:tcPr>
          <w:p w14:paraId="3E70933C" w14:textId="77777777" w:rsidR="00653D5E" w:rsidRPr="00452D1C" w:rsidRDefault="00653D5E" w:rsidP="00452D1C">
            <w:pPr>
              <w:pBdr>
                <w:top w:val="nil"/>
                <w:left w:val="nil"/>
                <w:bottom w:val="nil"/>
                <w:right w:val="nil"/>
                <w:between w:val="nil"/>
              </w:pBdr>
              <w:rPr>
                <w:rFonts w:asciiTheme="majorHAnsi" w:eastAsia="Calibri" w:hAnsiTheme="majorHAnsi" w:cstheme="majorHAnsi"/>
                <w:color w:val="000000"/>
                <w:sz w:val="18"/>
                <w:szCs w:val="18"/>
              </w:rPr>
            </w:pPr>
          </w:p>
        </w:tc>
        <w:tc>
          <w:tcPr>
            <w:tcW w:w="378" w:type="pct"/>
            <w:tcBorders>
              <w:top w:val="single" w:sz="4" w:space="0" w:color="000000"/>
              <w:left w:val="single" w:sz="4" w:space="0" w:color="000000"/>
              <w:bottom w:val="single" w:sz="4" w:space="0" w:color="000000"/>
              <w:right w:val="single" w:sz="4" w:space="0" w:color="000000"/>
            </w:tcBorders>
            <w:shd w:val="clear" w:color="auto" w:fill="auto"/>
          </w:tcPr>
          <w:p w14:paraId="7FCD4048" w14:textId="77777777" w:rsidR="00653D5E" w:rsidRPr="00452D1C" w:rsidRDefault="00653D5E"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tcPr>
          <w:p w14:paraId="0028020C" w14:textId="77777777" w:rsidR="00653D5E" w:rsidRPr="00452D1C" w:rsidRDefault="00653D5E"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559" w:type="pct"/>
            <w:tcBorders>
              <w:top w:val="single" w:sz="4" w:space="0" w:color="000000"/>
              <w:left w:val="single" w:sz="4" w:space="0" w:color="000000"/>
              <w:bottom w:val="single" w:sz="4" w:space="0" w:color="000000"/>
              <w:right w:val="single" w:sz="4" w:space="0" w:color="000000"/>
            </w:tcBorders>
            <w:shd w:val="clear" w:color="auto" w:fill="auto"/>
          </w:tcPr>
          <w:p w14:paraId="19E32B74" w14:textId="77777777" w:rsidR="00653D5E" w:rsidRPr="00452D1C" w:rsidRDefault="00653D5E"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431" w:type="pct"/>
            <w:tcBorders>
              <w:top w:val="single" w:sz="4" w:space="0" w:color="000000"/>
              <w:left w:val="single" w:sz="4" w:space="0" w:color="000000"/>
              <w:bottom w:val="single" w:sz="4" w:space="0" w:color="000000"/>
              <w:right w:val="single" w:sz="4" w:space="0" w:color="000000"/>
            </w:tcBorders>
            <w:shd w:val="clear" w:color="auto" w:fill="auto"/>
          </w:tcPr>
          <w:p w14:paraId="3B06B13F" w14:textId="77777777" w:rsidR="00653D5E" w:rsidRPr="00452D1C" w:rsidRDefault="00653D5E"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tcPr>
          <w:p w14:paraId="0ACA9743" w14:textId="77777777" w:rsidR="00653D5E" w:rsidRPr="00452D1C" w:rsidRDefault="00653D5E"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559" w:type="pct"/>
            <w:tcBorders>
              <w:top w:val="single" w:sz="4" w:space="0" w:color="000000"/>
              <w:left w:val="single" w:sz="4" w:space="0" w:color="000000"/>
              <w:bottom w:val="single" w:sz="4" w:space="0" w:color="000000"/>
              <w:right w:val="single" w:sz="4" w:space="0" w:color="000000"/>
            </w:tcBorders>
            <w:shd w:val="clear" w:color="auto" w:fill="auto"/>
          </w:tcPr>
          <w:p w14:paraId="19199512" w14:textId="77777777" w:rsidR="00653D5E" w:rsidRPr="00452D1C" w:rsidRDefault="00653D5E"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352" w:type="pct"/>
            <w:tcBorders>
              <w:top w:val="single" w:sz="4" w:space="0" w:color="000000"/>
              <w:left w:val="single" w:sz="4" w:space="0" w:color="000000"/>
              <w:bottom w:val="single" w:sz="4" w:space="0" w:color="000000"/>
              <w:right w:val="single" w:sz="4" w:space="0" w:color="000000"/>
            </w:tcBorders>
            <w:shd w:val="clear" w:color="auto" w:fill="auto"/>
          </w:tcPr>
          <w:p w14:paraId="0578A211" w14:textId="77777777" w:rsidR="00653D5E" w:rsidRPr="00452D1C" w:rsidRDefault="00653D5E" w:rsidP="00452D1C">
            <w:pPr>
              <w:pBdr>
                <w:top w:val="nil"/>
                <w:left w:val="nil"/>
                <w:bottom w:val="nil"/>
                <w:right w:val="nil"/>
                <w:between w:val="nil"/>
              </w:pBdr>
              <w:jc w:val="center"/>
              <w:rPr>
                <w:rFonts w:asciiTheme="majorHAnsi" w:eastAsia="Calibri" w:hAnsiTheme="majorHAnsi" w:cstheme="majorHAnsi"/>
                <w:color w:val="000000"/>
                <w:sz w:val="18"/>
                <w:szCs w:val="18"/>
              </w:rPr>
            </w:pPr>
          </w:p>
        </w:tc>
        <w:tc>
          <w:tcPr>
            <w:tcW w:w="336" w:type="pct"/>
            <w:tcBorders>
              <w:top w:val="single" w:sz="4" w:space="0" w:color="000000"/>
              <w:left w:val="single" w:sz="4" w:space="0" w:color="000000"/>
              <w:bottom w:val="single" w:sz="4" w:space="0" w:color="000000"/>
              <w:right w:val="single" w:sz="4" w:space="0" w:color="000000"/>
            </w:tcBorders>
            <w:shd w:val="clear" w:color="auto" w:fill="auto"/>
          </w:tcPr>
          <w:p w14:paraId="7FEE276F" w14:textId="77777777" w:rsidR="00653D5E" w:rsidRPr="00452D1C" w:rsidRDefault="00653D5E" w:rsidP="00452D1C">
            <w:pPr>
              <w:pBdr>
                <w:top w:val="nil"/>
                <w:left w:val="nil"/>
                <w:bottom w:val="nil"/>
                <w:right w:val="nil"/>
                <w:between w:val="nil"/>
              </w:pBdr>
              <w:jc w:val="both"/>
              <w:rPr>
                <w:rFonts w:asciiTheme="majorHAnsi" w:eastAsia="Calibri" w:hAnsiTheme="majorHAnsi" w:cstheme="majorHAnsi"/>
                <w:color w:val="000000"/>
                <w:sz w:val="18"/>
                <w:szCs w:val="18"/>
              </w:rPr>
            </w:pPr>
          </w:p>
        </w:tc>
        <w:tc>
          <w:tcPr>
            <w:tcW w:w="559" w:type="pct"/>
            <w:tcBorders>
              <w:top w:val="single" w:sz="4" w:space="0" w:color="000000"/>
              <w:left w:val="single" w:sz="4" w:space="0" w:color="000000"/>
              <w:bottom w:val="single" w:sz="4" w:space="0" w:color="000000"/>
              <w:right w:val="single" w:sz="4" w:space="0" w:color="000000"/>
            </w:tcBorders>
            <w:shd w:val="clear" w:color="auto" w:fill="auto"/>
          </w:tcPr>
          <w:p w14:paraId="6E6BD58B" w14:textId="77777777" w:rsidR="00653D5E" w:rsidRPr="00452D1C" w:rsidRDefault="00653D5E" w:rsidP="00452D1C">
            <w:pPr>
              <w:pBdr>
                <w:top w:val="nil"/>
                <w:left w:val="nil"/>
                <w:bottom w:val="nil"/>
                <w:right w:val="nil"/>
                <w:between w:val="nil"/>
              </w:pBdr>
              <w:jc w:val="both"/>
              <w:rPr>
                <w:rFonts w:asciiTheme="majorHAnsi" w:eastAsia="Calibri" w:hAnsiTheme="majorHAnsi" w:cstheme="majorHAnsi"/>
                <w:color w:val="000000"/>
                <w:sz w:val="18"/>
                <w:szCs w:val="18"/>
              </w:rPr>
            </w:pPr>
          </w:p>
        </w:tc>
        <w:tc>
          <w:tcPr>
            <w:tcW w:w="389" w:type="pct"/>
            <w:tcBorders>
              <w:top w:val="single" w:sz="4" w:space="0" w:color="000000"/>
              <w:left w:val="single" w:sz="4" w:space="0" w:color="000000"/>
              <w:bottom w:val="single" w:sz="4" w:space="0" w:color="000000"/>
              <w:right w:val="single" w:sz="4" w:space="0" w:color="000000"/>
            </w:tcBorders>
            <w:shd w:val="clear" w:color="auto" w:fill="auto"/>
          </w:tcPr>
          <w:p w14:paraId="39EC1807" w14:textId="77777777" w:rsidR="00653D5E" w:rsidRPr="00452D1C" w:rsidRDefault="00653D5E" w:rsidP="00452D1C">
            <w:pPr>
              <w:pBdr>
                <w:top w:val="nil"/>
                <w:left w:val="nil"/>
                <w:bottom w:val="nil"/>
                <w:right w:val="nil"/>
                <w:between w:val="nil"/>
              </w:pBdr>
              <w:jc w:val="both"/>
              <w:rPr>
                <w:rFonts w:asciiTheme="majorHAnsi" w:eastAsia="Calibri" w:hAnsiTheme="majorHAnsi" w:cstheme="majorHAnsi"/>
                <w:color w:val="000000"/>
                <w:sz w:val="18"/>
                <w:szCs w:val="18"/>
              </w:rPr>
            </w:pPr>
          </w:p>
        </w:tc>
        <w:tc>
          <w:tcPr>
            <w:tcW w:w="322" w:type="pct"/>
            <w:tcBorders>
              <w:top w:val="single" w:sz="4" w:space="0" w:color="000000"/>
              <w:left w:val="single" w:sz="4" w:space="0" w:color="000000"/>
              <w:bottom w:val="single" w:sz="4" w:space="0" w:color="000000"/>
              <w:right w:val="single" w:sz="4" w:space="0" w:color="000000"/>
            </w:tcBorders>
            <w:shd w:val="clear" w:color="auto" w:fill="auto"/>
          </w:tcPr>
          <w:p w14:paraId="316298FD" w14:textId="77777777" w:rsidR="00653D5E" w:rsidRPr="00452D1C" w:rsidRDefault="00653D5E" w:rsidP="00452D1C">
            <w:pPr>
              <w:pBdr>
                <w:top w:val="nil"/>
                <w:left w:val="nil"/>
                <w:bottom w:val="nil"/>
                <w:right w:val="nil"/>
                <w:between w:val="nil"/>
              </w:pBdr>
              <w:jc w:val="both"/>
              <w:rPr>
                <w:rFonts w:asciiTheme="majorHAnsi" w:eastAsia="Calibri" w:hAnsiTheme="majorHAnsi" w:cstheme="majorHAnsi"/>
                <w:color w:val="000000"/>
                <w:sz w:val="18"/>
                <w:szCs w:val="18"/>
              </w:rPr>
            </w:pPr>
          </w:p>
        </w:tc>
      </w:tr>
      <w:bookmarkEnd w:id="41"/>
      <w:bookmarkEnd w:id="42"/>
    </w:tbl>
    <w:p w14:paraId="264B70E2" w14:textId="77777777" w:rsidR="00F14C32" w:rsidRDefault="00F14C32">
      <w:pPr>
        <w:rPr>
          <w:rFonts w:ascii="Cambria" w:eastAsia="Cambria" w:hAnsi="Cambria" w:cs="Cambria"/>
        </w:rPr>
      </w:pPr>
    </w:p>
    <w:p w14:paraId="5711691F" w14:textId="77777777" w:rsidR="00496832" w:rsidRDefault="00496832">
      <w:pPr>
        <w:jc w:val="center"/>
        <w:rPr>
          <w:rFonts w:ascii="Cambria" w:eastAsia="Cambria" w:hAnsi="Cambria" w:cs="Cambria"/>
          <w:b/>
          <w:sz w:val="22"/>
          <w:szCs w:val="22"/>
        </w:rPr>
      </w:pPr>
      <w:bookmarkStart w:id="43" w:name="_heading=h.2grqrue" w:colFirst="0" w:colLast="0"/>
      <w:bookmarkEnd w:id="43"/>
    </w:p>
    <w:p w14:paraId="2A267907" w14:textId="77777777" w:rsidR="00F14C32" w:rsidRDefault="00F14C32">
      <w:pPr>
        <w:jc w:val="center"/>
        <w:rPr>
          <w:rFonts w:ascii="Cambria" w:eastAsia="Cambria" w:hAnsi="Cambria" w:cs="Cambria"/>
          <w:b/>
          <w:sz w:val="22"/>
          <w:szCs w:val="22"/>
        </w:rPr>
      </w:pPr>
    </w:p>
    <w:p w14:paraId="6380E141" w14:textId="77777777" w:rsidR="00653D5E" w:rsidRPr="00653D5E" w:rsidRDefault="00653D5E" w:rsidP="00653D5E">
      <w:pPr>
        <w:pBdr>
          <w:top w:val="nil"/>
          <w:left w:val="nil"/>
          <w:bottom w:val="nil"/>
          <w:right w:val="nil"/>
          <w:between w:val="nil"/>
        </w:pBdr>
        <w:rPr>
          <w:rFonts w:ascii="Arial" w:eastAsia="Arial" w:hAnsi="Arial" w:cs="Arial"/>
          <w:color w:val="000000"/>
        </w:rPr>
      </w:pPr>
      <w:r w:rsidRPr="00653D5E">
        <w:rPr>
          <w:rFonts w:ascii="Arial" w:eastAsia="Arial" w:hAnsi="Arial" w:cs="Arial"/>
          <w:color w:val="000000"/>
        </w:rPr>
        <w:t>Sezze, --/05/2025</w:t>
      </w:r>
      <w:r w:rsidRPr="00653D5E">
        <w:rPr>
          <w:rFonts w:ascii="Arial" w:eastAsia="Arial" w:hAnsi="Arial" w:cs="Arial"/>
          <w:color w:val="000000"/>
        </w:rPr>
        <w:tab/>
      </w:r>
      <w:r w:rsidRPr="00653D5E">
        <w:rPr>
          <w:rFonts w:ascii="Arial" w:eastAsia="Arial" w:hAnsi="Arial" w:cs="Arial"/>
          <w:color w:val="000000"/>
        </w:rPr>
        <w:tab/>
      </w:r>
      <w:r w:rsidRPr="00653D5E">
        <w:rPr>
          <w:rFonts w:ascii="Arial" w:eastAsia="Arial" w:hAnsi="Arial" w:cs="Arial"/>
          <w:color w:val="000000"/>
        </w:rPr>
        <w:tab/>
      </w:r>
      <w:r w:rsidRPr="00653D5E">
        <w:rPr>
          <w:rFonts w:ascii="Arial" w:eastAsia="Arial" w:hAnsi="Arial" w:cs="Arial"/>
          <w:color w:val="000000"/>
        </w:rPr>
        <w:tab/>
      </w:r>
      <w:r w:rsidRPr="00653D5E">
        <w:rPr>
          <w:rFonts w:ascii="Arial" w:eastAsia="Arial" w:hAnsi="Arial" w:cs="Arial"/>
          <w:color w:val="000000"/>
        </w:rPr>
        <w:tab/>
      </w:r>
      <w:r w:rsidRPr="00653D5E">
        <w:rPr>
          <w:rFonts w:ascii="Arial" w:eastAsia="Arial" w:hAnsi="Arial" w:cs="Arial"/>
          <w:color w:val="000000"/>
        </w:rPr>
        <w:tab/>
      </w:r>
      <w:r w:rsidRPr="00653D5E">
        <w:rPr>
          <w:rFonts w:ascii="Arial" w:eastAsia="Arial" w:hAnsi="Arial" w:cs="Arial"/>
          <w:color w:val="000000"/>
        </w:rPr>
        <w:tab/>
      </w:r>
      <w:r w:rsidRPr="00653D5E">
        <w:rPr>
          <w:rFonts w:ascii="Arial" w:eastAsia="Arial" w:hAnsi="Arial" w:cs="Arial"/>
          <w:color w:val="000000"/>
        </w:rPr>
        <w:tab/>
      </w:r>
      <w:r w:rsidRPr="00653D5E">
        <w:rPr>
          <w:rFonts w:ascii="Arial" w:eastAsia="Arial" w:hAnsi="Arial" w:cs="Arial"/>
          <w:color w:val="000000"/>
        </w:rPr>
        <w:tab/>
      </w:r>
      <w:r w:rsidRPr="00653D5E">
        <w:rPr>
          <w:rFonts w:ascii="Arial" w:eastAsia="Arial" w:hAnsi="Arial" w:cs="Arial"/>
          <w:color w:val="000000"/>
        </w:rPr>
        <w:tab/>
      </w:r>
      <w:r w:rsidRPr="00653D5E">
        <w:rPr>
          <w:rFonts w:ascii="Arial" w:eastAsia="Arial" w:hAnsi="Arial" w:cs="Arial"/>
          <w:color w:val="000000"/>
        </w:rPr>
        <w:tab/>
      </w:r>
      <w:r w:rsidRPr="00653D5E">
        <w:rPr>
          <w:rFonts w:ascii="Arial" w:eastAsia="Arial" w:hAnsi="Arial" w:cs="Arial"/>
          <w:color w:val="000000"/>
        </w:rPr>
        <w:tab/>
      </w:r>
      <w:r w:rsidRPr="00653D5E">
        <w:rPr>
          <w:rFonts w:ascii="Arial" w:eastAsia="Arial" w:hAnsi="Arial" w:cs="Arial"/>
          <w:color w:val="000000"/>
        </w:rPr>
        <w:tab/>
      </w:r>
    </w:p>
    <w:p w14:paraId="624E683B" w14:textId="77777777" w:rsidR="00653D5E" w:rsidRPr="00653D5E" w:rsidRDefault="00653D5E" w:rsidP="00653D5E">
      <w:pPr>
        <w:pBdr>
          <w:top w:val="nil"/>
          <w:left w:val="nil"/>
          <w:bottom w:val="nil"/>
          <w:right w:val="nil"/>
          <w:between w:val="nil"/>
        </w:pBdr>
        <w:rPr>
          <w:rFonts w:ascii="Arial" w:eastAsia="Arial" w:hAnsi="Arial" w:cs="Arial"/>
          <w:color w:val="000000"/>
        </w:rPr>
      </w:pPr>
    </w:p>
    <w:p w14:paraId="750195AB" w14:textId="77777777" w:rsidR="00653D5E" w:rsidRPr="00653D5E" w:rsidRDefault="00653D5E" w:rsidP="00653D5E">
      <w:pPr>
        <w:pBdr>
          <w:top w:val="nil"/>
          <w:left w:val="nil"/>
          <w:bottom w:val="nil"/>
          <w:right w:val="nil"/>
          <w:between w:val="nil"/>
        </w:pBdr>
        <w:jc w:val="center"/>
        <w:rPr>
          <w:rFonts w:ascii="Arial" w:eastAsia="Arial" w:hAnsi="Arial" w:cs="Arial"/>
          <w:color w:val="000000"/>
        </w:rPr>
      </w:pPr>
      <w:r w:rsidRPr="00653D5E">
        <w:rPr>
          <w:rFonts w:ascii="Arial" w:eastAsia="Arial" w:hAnsi="Arial" w:cs="Arial"/>
          <w:color w:val="000000"/>
        </w:rPr>
        <w:t xml:space="preserve">                                                                                                                                                                                     Il tutor scolastico</w:t>
      </w:r>
    </w:p>
    <w:p w14:paraId="4526B82A" w14:textId="77777777" w:rsidR="00F14C32" w:rsidRDefault="00F14C32" w:rsidP="00653D5E">
      <w:pPr>
        <w:jc w:val="both"/>
        <w:rPr>
          <w:rFonts w:ascii="Cambria" w:eastAsia="Cambria" w:hAnsi="Cambria" w:cs="Cambria"/>
          <w:b/>
          <w:sz w:val="22"/>
          <w:szCs w:val="22"/>
        </w:rPr>
      </w:pPr>
    </w:p>
    <w:p w14:paraId="6F1DF825" w14:textId="77777777" w:rsidR="00F14C32" w:rsidRDefault="00F14C32">
      <w:pPr>
        <w:jc w:val="center"/>
        <w:rPr>
          <w:rFonts w:ascii="Cambria" w:eastAsia="Cambria" w:hAnsi="Cambria" w:cs="Cambria"/>
          <w:b/>
          <w:sz w:val="22"/>
          <w:szCs w:val="22"/>
        </w:rPr>
      </w:pPr>
    </w:p>
    <w:p w14:paraId="13BCF563" w14:textId="77777777" w:rsidR="00F14C32" w:rsidRDefault="00F14C32">
      <w:pPr>
        <w:jc w:val="center"/>
        <w:rPr>
          <w:rFonts w:ascii="Cambria" w:eastAsia="Cambria" w:hAnsi="Cambria" w:cs="Cambria"/>
          <w:b/>
          <w:sz w:val="22"/>
          <w:szCs w:val="22"/>
        </w:rPr>
      </w:pPr>
    </w:p>
    <w:p w14:paraId="574FD019" w14:textId="77777777" w:rsidR="00F14C32" w:rsidRDefault="00F14C32">
      <w:pPr>
        <w:jc w:val="center"/>
        <w:rPr>
          <w:rFonts w:ascii="Cambria" w:eastAsia="Cambria" w:hAnsi="Cambria" w:cs="Cambria"/>
          <w:b/>
          <w:sz w:val="22"/>
          <w:szCs w:val="22"/>
        </w:rPr>
      </w:pPr>
    </w:p>
    <w:p w14:paraId="13FE5502" w14:textId="77777777" w:rsidR="00F14C32" w:rsidRDefault="00F14C32">
      <w:pPr>
        <w:jc w:val="center"/>
        <w:rPr>
          <w:rFonts w:ascii="Cambria" w:eastAsia="Cambria" w:hAnsi="Cambria" w:cs="Cambria"/>
          <w:b/>
          <w:sz w:val="22"/>
          <w:szCs w:val="22"/>
        </w:rPr>
      </w:pPr>
    </w:p>
    <w:p w14:paraId="41A0BE25" w14:textId="77777777" w:rsidR="00F14C32" w:rsidRDefault="00F14C32">
      <w:pPr>
        <w:jc w:val="center"/>
        <w:rPr>
          <w:rFonts w:ascii="Cambria" w:eastAsia="Cambria" w:hAnsi="Cambria" w:cs="Cambria"/>
          <w:b/>
          <w:sz w:val="22"/>
          <w:szCs w:val="22"/>
        </w:rPr>
      </w:pPr>
    </w:p>
    <w:p w14:paraId="227BAC9B" w14:textId="77777777" w:rsidR="00F14C32" w:rsidRDefault="00F14C32">
      <w:pPr>
        <w:jc w:val="center"/>
        <w:rPr>
          <w:rFonts w:ascii="Cambria" w:eastAsia="Cambria" w:hAnsi="Cambria" w:cs="Cambria"/>
          <w:b/>
          <w:sz w:val="22"/>
          <w:szCs w:val="22"/>
        </w:rPr>
      </w:pPr>
    </w:p>
    <w:p w14:paraId="02790A51" w14:textId="77777777" w:rsidR="00F14C32" w:rsidRDefault="00F14C32">
      <w:pPr>
        <w:jc w:val="center"/>
        <w:rPr>
          <w:rFonts w:ascii="Cambria" w:eastAsia="Cambria" w:hAnsi="Cambria" w:cs="Cambria"/>
          <w:b/>
          <w:sz w:val="22"/>
          <w:szCs w:val="22"/>
        </w:rPr>
      </w:pPr>
    </w:p>
    <w:p w14:paraId="63BDA61C" w14:textId="77777777" w:rsidR="00F14C32" w:rsidRDefault="00F14C32">
      <w:pPr>
        <w:jc w:val="center"/>
        <w:rPr>
          <w:rFonts w:ascii="Cambria" w:eastAsia="Cambria" w:hAnsi="Cambria" w:cs="Cambria"/>
          <w:b/>
          <w:sz w:val="22"/>
          <w:szCs w:val="22"/>
        </w:rPr>
      </w:pPr>
    </w:p>
    <w:p w14:paraId="2AE5786E" w14:textId="77777777" w:rsidR="00F14C32" w:rsidRDefault="00F14C32">
      <w:pPr>
        <w:jc w:val="center"/>
        <w:rPr>
          <w:rFonts w:ascii="Cambria" w:eastAsia="Cambria" w:hAnsi="Cambria" w:cs="Cambria"/>
          <w:b/>
          <w:sz w:val="22"/>
          <w:szCs w:val="22"/>
        </w:rPr>
      </w:pPr>
    </w:p>
    <w:p w14:paraId="1370855F" w14:textId="77777777" w:rsidR="00653D5E" w:rsidRDefault="00653D5E">
      <w:pPr>
        <w:jc w:val="center"/>
        <w:rPr>
          <w:rFonts w:ascii="Cambria" w:eastAsia="Cambria" w:hAnsi="Cambria" w:cs="Cambria"/>
          <w:b/>
          <w:sz w:val="22"/>
          <w:szCs w:val="22"/>
        </w:rPr>
      </w:pPr>
    </w:p>
    <w:p w14:paraId="06F019B4" w14:textId="77777777" w:rsidR="00653D5E" w:rsidRDefault="00653D5E">
      <w:pPr>
        <w:jc w:val="center"/>
        <w:rPr>
          <w:rFonts w:ascii="Cambria" w:eastAsia="Cambria" w:hAnsi="Cambria" w:cs="Cambria"/>
          <w:b/>
          <w:sz w:val="22"/>
          <w:szCs w:val="22"/>
        </w:rPr>
      </w:pPr>
    </w:p>
    <w:p w14:paraId="37323DAB" w14:textId="77777777" w:rsidR="00653D5E" w:rsidRDefault="00653D5E">
      <w:pPr>
        <w:jc w:val="center"/>
        <w:rPr>
          <w:rFonts w:ascii="Cambria" w:eastAsia="Cambria" w:hAnsi="Cambria" w:cs="Cambria"/>
          <w:b/>
          <w:sz w:val="22"/>
          <w:szCs w:val="22"/>
        </w:rPr>
      </w:pPr>
    </w:p>
    <w:p w14:paraId="1C3564B8" w14:textId="77777777" w:rsidR="00653D5E" w:rsidRDefault="00653D5E">
      <w:pPr>
        <w:jc w:val="center"/>
        <w:rPr>
          <w:rFonts w:ascii="Cambria" w:eastAsia="Cambria" w:hAnsi="Cambria" w:cs="Cambria"/>
          <w:b/>
          <w:sz w:val="22"/>
          <w:szCs w:val="22"/>
        </w:rPr>
      </w:pPr>
    </w:p>
    <w:p w14:paraId="1FBB8F04" w14:textId="77777777" w:rsidR="00653D5E" w:rsidRDefault="00653D5E">
      <w:pPr>
        <w:jc w:val="center"/>
        <w:rPr>
          <w:rFonts w:ascii="Cambria" w:eastAsia="Cambria" w:hAnsi="Cambria" w:cs="Cambria"/>
          <w:b/>
          <w:sz w:val="22"/>
          <w:szCs w:val="22"/>
        </w:rPr>
      </w:pPr>
    </w:p>
    <w:p w14:paraId="7DBB8CC4" w14:textId="77777777" w:rsidR="00653D5E" w:rsidRDefault="00653D5E">
      <w:pPr>
        <w:jc w:val="center"/>
        <w:rPr>
          <w:rFonts w:ascii="Cambria" w:eastAsia="Cambria" w:hAnsi="Cambria" w:cs="Cambria"/>
          <w:b/>
          <w:sz w:val="22"/>
          <w:szCs w:val="22"/>
        </w:rPr>
      </w:pPr>
    </w:p>
    <w:p w14:paraId="64B0E81D" w14:textId="77777777" w:rsidR="00653D5E" w:rsidRDefault="00653D5E" w:rsidP="00AE34B8">
      <w:pPr>
        <w:pBdr>
          <w:top w:val="nil"/>
          <w:left w:val="nil"/>
          <w:bottom w:val="single" w:sz="8" w:space="4" w:color="4F81BD"/>
          <w:right w:val="nil"/>
          <w:between w:val="nil"/>
        </w:pBdr>
        <w:spacing w:after="300"/>
        <w:jc w:val="both"/>
        <w:rPr>
          <w:rFonts w:ascii="Cambria" w:eastAsia="Cambria" w:hAnsi="Cambria" w:cs="Cambria"/>
          <w:color w:val="000000"/>
          <w:sz w:val="52"/>
          <w:szCs w:val="52"/>
        </w:rPr>
      </w:pPr>
      <w:bookmarkStart w:id="44" w:name="_heading=h.vx1227" w:colFirst="0" w:colLast="0"/>
      <w:bookmarkEnd w:id="44"/>
    </w:p>
    <w:p w14:paraId="02998CB4" w14:textId="77777777" w:rsidR="00653D5E" w:rsidRDefault="00653D5E" w:rsidP="00AE34B8">
      <w:pPr>
        <w:pBdr>
          <w:top w:val="nil"/>
          <w:left w:val="nil"/>
          <w:bottom w:val="single" w:sz="8" w:space="4" w:color="4F81BD"/>
          <w:right w:val="nil"/>
          <w:between w:val="nil"/>
        </w:pBdr>
        <w:spacing w:after="300"/>
        <w:jc w:val="both"/>
        <w:rPr>
          <w:rFonts w:ascii="Cambria" w:eastAsia="Cambria" w:hAnsi="Cambria" w:cs="Cambria"/>
          <w:color w:val="000000"/>
          <w:sz w:val="52"/>
          <w:szCs w:val="52"/>
        </w:rPr>
        <w:sectPr w:rsidR="00653D5E" w:rsidSect="00653D5E">
          <w:pgSz w:w="16838" w:h="11906" w:orient="landscape"/>
          <w:pgMar w:top="1134" w:right="536" w:bottom="1134" w:left="567" w:header="709" w:footer="709" w:gutter="0"/>
          <w:cols w:space="720"/>
          <w:docGrid w:linePitch="326"/>
        </w:sectPr>
      </w:pPr>
    </w:p>
    <w:p w14:paraId="446F72F2" w14:textId="77777777" w:rsidR="00653D5E" w:rsidRDefault="00653D5E" w:rsidP="00AE34B8">
      <w:pPr>
        <w:pBdr>
          <w:top w:val="nil"/>
          <w:left w:val="nil"/>
          <w:bottom w:val="single" w:sz="8" w:space="4" w:color="4F81BD"/>
          <w:right w:val="nil"/>
          <w:between w:val="nil"/>
        </w:pBdr>
        <w:spacing w:after="300"/>
        <w:jc w:val="both"/>
        <w:rPr>
          <w:rFonts w:ascii="Cambria" w:eastAsia="Cambria" w:hAnsi="Cambria" w:cs="Cambria"/>
          <w:color w:val="000000"/>
          <w:sz w:val="52"/>
          <w:szCs w:val="52"/>
        </w:rPr>
      </w:pPr>
    </w:p>
    <w:p w14:paraId="51FAB1BD" w14:textId="71C59845" w:rsidR="00496832" w:rsidRDefault="00237046" w:rsidP="00AE34B8">
      <w:pPr>
        <w:pBdr>
          <w:top w:val="nil"/>
          <w:left w:val="nil"/>
          <w:bottom w:val="single" w:sz="8" w:space="4" w:color="4F81BD"/>
          <w:right w:val="nil"/>
          <w:between w:val="nil"/>
        </w:pBdr>
        <w:spacing w:after="300"/>
        <w:jc w:val="both"/>
        <w:rPr>
          <w:rFonts w:ascii="Cambria" w:eastAsia="Cambria" w:hAnsi="Cambria" w:cs="Cambria"/>
          <w:color w:val="000000"/>
          <w:sz w:val="52"/>
          <w:szCs w:val="52"/>
        </w:rPr>
      </w:pPr>
      <w:r>
        <w:rPr>
          <w:rFonts w:ascii="Cambria" w:eastAsia="Cambria" w:hAnsi="Cambria" w:cs="Cambria"/>
          <w:color w:val="000000"/>
          <w:sz w:val="52"/>
          <w:szCs w:val="52"/>
        </w:rPr>
        <w:t xml:space="preserve">Educazione civica </w:t>
      </w:r>
      <w:r>
        <w:rPr>
          <w:rFonts w:ascii="Cambria" w:eastAsia="Cambria" w:hAnsi="Cambria" w:cs="Cambria"/>
          <w:color w:val="000000"/>
          <w:sz w:val="36"/>
          <w:szCs w:val="36"/>
        </w:rPr>
        <w:t>(IMPORTANTE: controllare eventuali variazioni e/o modifiche deliberate in ogni CdC e modificare il prospetto)</w:t>
      </w:r>
    </w:p>
    <w:p w14:paraId="19817395" w14:textId="77777777" w:rsidR="00496832" w:rsidRDefault="00237046">
      <w:pPr>
        <w:ind w:left="406" w:right="-566"/>
        <w:rPr>
          <w:rFonts w:ascii="Cambria" w:eastAsia="Cambria" w:hAnsi="Cambria" w:cs="Cambria"/>
        </w:rPr>
      </w:pPr>
      <w:r>
        <w:rPr>
          <w:rFonts w:ascii="Cambria" w:eastAsia="Cambria" w:hAnsi="Cambria" w:cs="Cambria"/>
        </w:rPr>
        <w:t>(TABELLA  INTRODUTTIVA COMUNE A TUTTI GLI INDIRIZZI)</w:t>
      </w:r>
    </w:p>
    <w:tbl>
      <w:tblPr>
        <w:tblStyle w:val="afff8"/>
        <w:tblW w:w="9833" w:type="dxa"/>
        <w:tblInd w:w="-115" w:type="dxa"/>
        <w:tblLayout w:type="fixed"/>
        <w:tblLook w:val="0400" w:firstRow="0" w:lastRow="0" w:firstColumn="0" w:lastColumn="0" w:noHBand="0" w:noVBand="1"/>
      </w:tblPr>
      <w:tblGrid>
        <w:gridCol w:w="9833"/>
      </w:tblGrid>
      <w:tr w:rsidR="00496832" w14:paraId="1C93DB16" w14:textId="77777777">
        <w:trPr>
          <w:trHeight w:val="840"/>
        </w:trPr>
        <w:tc>
          <w:tcPr>
            <w:tcW w:w="9833" w:type="dxa"/>
            <w:tcBorders>
              <w:top w:val="single" w:sz="4" w:space="0" w:color="000000"/>
              <w:left w:val="single" w:sz="4" w:space="0" w:color="000000"/>
              <w:bottom w:val="single" w:sz="4" w:space="0" w:color="000000"/>
              <w:right w:val="single" w:sz="4" w:space="0" w:color="000000"/>
            </w:tcBorders>
            <w:shd w:val="clear" w:color="auto" w:fill="FFFFFF"/>
          </w:tcPr>
          <w:p w14:paraId="163BDF64" w14:textId="77777777" w:rsidR="00496832" w:rsidRDefault="00237046">
            <w:pPr>
              <w:ind w:right="25"/>
              <w:jc w:val="center"/>
              <w:rPr>
                <w:b/>
                <w:sz w:val="36"/>
                <w:szCs w:val="36"/>
              </w:rPr>
            </w:pPr>
            <w:r>
              <w:rPr>
                <w:b/>
                <w:sz w:val="36"/>
                <w:szCs w:val="36"/>
              </w:rPr>
              <w:t>CURRICOLO EDUCAZIONE CIVICA</w:t>
            </w:r>
          </w:p>
          <w:p w14:paraId="11F5C504" w14:textId="77777777" w:rsidR="00496832" w:rsidRDefault="00237046">
            <w:pPr>
              <w:ind w:right="21"/>
              <w:jc w:val="center"/>
            </w:pPr>
            <w:r>
              <w:rPr>
                <w:b/>
                <w:sz w:val="24"/>
                <w:szCs w:val="24"/>
              </w:rPr>
              <w:t xml:space="preserve">DISPOSIZIONI GENERALI </w:t>
            </w:r>
          </w:p>
        </w:tc>
      </w:tr>
      <w:tr w:rsidR="00496832" w14:paraId="4CE4CAE5" w14:textId="77777777">
        <w:trPr>
          <w:trHeight w:val="499"/>
        </w:trPr>
        <w:tc>
          <w:tcPr>
            <w:tcW w:w="9833" w:type="dxa"/>
            <w:tcBorders>
              <w:top w:val="single" w:sz="4" w:space="0" w:color="000000"/>
              <w:left w:val="single" w:sz="4" w:space="0" w:color="000000"/>
              <w:bottom w:val="single" w:sz="4" w:space="0" w:color="000000"/>
              <w:right w:val="single" w:sz="4" w:space="0" w:color="000000"/>
            </w:tcBorders>
            <w:shd w:val="clear" w:color="auto" w:fill="auto"/>
          </w:tcPr>
          <w:p w14:paraId="6F488A0B" w14:textId="77777777" w:rsidR="00496832" w:rsidRDefault="00237046">
            <w:pPr>
              <w:ind w:right="23"/>
              <w:jc w:val="center"/>
            </w:pPr>
            <w:r>
              <w:rPr>
                <w:b/>
                <w:sz w:val="24"/>
                <w:szCs w:val="24"/>
              </w:rPr>
              <w:t xml:space="preserve">INSEGNAMENTO TRASVERSALE </w:t>
            </w:r>
          </w:p>
        </w:tc>
      </w:tr>
      <w:tr w:rsidR="00496832" w14:paraId="7C3A27D9" w14:textId="77777777">
        <w:trPr>
          <w:trHeight w:val="831"/>
        </w:trPr>
        <w:tc>
          <w:tcPr>
            <w:tcW w:w="9833" w:type="dxa"/>
            <w:tcBorders>
              <w:top w:val="single" w:sz="4" w:space="0" w:color="000000"/>
              <w:left w:val="single" w:sz="4" w:space="0" w:color="000000"/>
              <w:bottom w:val="single" w:sz="4" w:space="0" w:color="000000"/>
              <w:right w:val="single" w:sz="4" w:space="0" w:color="000000"/>
            </w:tcBorders>
            <w:shd w:val="clear" w:color="auto" w:fill="auto"/>
          </w:tcPr>
          <w:p w14:paraId="0048999F" w14:textId="77777777" w:rsidR="00496832" w:rsidRDefault="00237046">
            <w:pPr>
              <w:jc w:val="center"/>
            </w:pPr>
            <w:r>
              <w:rPr>
                <w:b/>
                <w:sz w:val="24"/>
                <w:szCs w:val="24"/>
              </w:rPr>
              <w:t xml:space="preserve">DOCENTE CON COMPITI DI COORDINAMENTO (formula la proposta di voto dopo aver acquisito elementi conoscitivi dai docenti a cui è affidato l’insegnamento) </w:t>
            </w:r>
          </w:p>
        </w:tc>
      </w:tr>
      <w:tr w:rsidR="00496832" w14:paraId="4D72ED48" w14:textId="77777777">
        <w:trPr>
          <w:trHeight w:val="502"/>
        </w:trPr>
        <w:tc>
          <w:tcPr>
            <w:tcW w:w="9833" w:type="dxa"/>
            <w:tcBorders>
              <w:top w:val="single" w:sz="4" w:space="0" w:color="000000"/>
              <w:left w:val="single" w:sz="4" w:space="0" w:color="000000"/>
              <w:bottom w:val="single" w:sz="4" w:space="0" w:color="000000"/>
              <w:right w:val="single" w:sz="4" w:space="0" w:color="000000"/>
            </w:tcBorders>
            <w:shd w:val="clear" w:color="auto" w:fill="auto"/>
          </w:tcPr>
          <w:p w14:paraId="5E17ADC9" w14:textId="77777777" w:rsidR="00496832" w:rsidRDefault="00237046">
            <w:pPr>
              <w:ind w:right="40"/>
              <w:jc w:val="center"/>
            </w:pPr>
            <w:r>
              <w:rPr>
                <w:b/>
                <w:sz w:val="24"/>
                <w:szCs w:val="24"/>
              </w:rPr>
              <w:t xml:space="preserve">33 ORE/ANNO da ricavare all’interno dei quadri orari ordinamentali vigenti </w:t>
            </w:r>
          </w:p>
        </w:tc>
      </w:tr>
      <w:tr w:rsidR="00496832" w14:paraId="71BA2297" w14:textId="77777777">
        <w:trPr>
          <w:trHeight w:val="498"/>
        </w:trPr>
        <w:tc>
          <w:tcPr>
            <w:tcW w:w="9833" w:type="dxa"/>
            <w:tcBorders>
              <w:top w:val="single" w:sz="4" w:space="0" w:color="000000"/>
              <w:left w:val="single" w:sz="4" w:space="0" w:color="000000"/>
              <w:bottom w:val="single" w:sz="4" w:space="0" w:color="000000"/>
              <w:right w:val="single" w:sz="4" w:space="0" w:color="000000"/>
            </w:tcBorders>
            <w:shd w:val="clear" w:color="auto" w:fill="auto"/>
          </w:tcPr>
          <w:p w14:paraId="4D05C743" w14:textId="77777777" w:rsidR="00496832" w:rsidRDefault="00237046">
            <w:pPr>
              <w:ind w:right="31"/>
              <w:jc w:val="center"/>
            </w:pPr>
            <w:r>
              <w:rPr>
                <w:b/>
                <w:sz w:val="24"/>
                <w:szCs w:val="24"/>
              </w:rPr>
              <w:t xml:space="preserve">VOTO IN DECIMI IN I E II QUADRIMESTRE </w:t>
            </w:r>
          </w:p>
        </w:tc>
      </w:tr>
    </w:tbl>
    <w:p w14:paraId="0CCDDF1D" w14:textId="77777777" w:rsidR="00496832" w:rsidRDefault="00237046">
      <w:pPr>
        <w:jc w:val="both"/>
        <w:rPr>
          <w:rFonts w:ascii="Cambria" w:eastAsia="Cambria" w:hAnsi="Cambria" w:cs="Cambria"/>
        </w:rPr>
      </w:pPr>
      <w:r>
        <w:rPr>
          <w:rFonts w:ascii="Cambria" w:eastAsia="Cambria" w:hAnsi="Cambria" w:cs="Cambria"/>
          <w:sz w:val="20"/>
          <w:szCs w:val="20"/>
        </w:rPr>
        <w:t xml:space="preserve"> </w:t>
      </w:r>
      <w:r>
        <w:rPr>
          <w:rFonts w:ascii="Cambria" w:eastAsia="Cambria" w:hAnsi="Cambria" w:cs="Cambria"/>
          <w:sz w:val="18"/>
          <w:szCs w:val="18"/>
        </w:rPr>
        <w:t xml:space="preserve"> </w:t>
      </w:r>
    </w:p>
    <w:tbl>
      <w:tblPr>
        <w:tblStyle w:val="afff9"/>
        <w:tblW w:w="9853" w:type="dxa"/>
        <w:tblInd w:w="-120" w:type="dxa"/>
        <w:tblLayout w:type="fixed"/>
        <w:tblLook w:val="0400" w:firstRow="0" w:lastRow="0" w:firstColumn="0" w:lastColumn="0" w:noHBand="0" w:noVBand="1"/>
      </w:tblPr>
      <w:tblGrid>
        <w:gridCol w:w="4926"/>
        <w:gridCol w:w="4927"/>
      </w:tblGrid>
      <w:tr w:rsidR="00496832" w14:paraId="6487352C" w14:textId="77777777">
        <w:trPr>
          <w:trHeight w:val="535"/>
        </w:trPr>
        <w:tc>
          <w:tcPr>
            <w:tcW w:w="9853" w:type="dxa"/>
            <w:gridSpan w:val="2"/>
            <w:tcBorders>
              <w:top w:val="single" w:sz="8" w:space="0" w:color="49ACC5"/>
              <w:left w:val="single" w:sz="8" w:space="0" w:color="49ACC5"/>
              <w:bottom w:val="single" w:sz="8" w:space="0" w:color="49ACC5"/>
              <w:right w:val="single" w:sz="8" w:space="0" w:color="49ACC5"/>
            </w:tcBorders>
            <w:shd w:val="clear" w:color="auto" w:fill="FFFFFF"/>
          </w:tcPr>
          <w:p w14:paraId="50F51082" w14:textId="77777777" w:rsidR="00496832" w:rsidRDefault="00237046">
            <w:pPr>
              <w:tabs>
                <w:tab w:val="center" w:pos="3518"/>
                <w:tab w:val="center" w:pos="10749"/>
              </w:tabs>
              <w:jc w:val="center"/>
            </w:pPr>
            <w:r>
              <w:rPr>
                <w:b/>
                <w:sz w:val="24"/>
                <w:szCs w:val="24"/>
              </w:rPr>
              <w:t xml:space="preserve">PROCESSO     </w:t>
            </w:r>
            <w:r>
              <w:rPr>
                <w:b/>
                <w:sz w:val="24"/>
                <w:szCs w:val="24"/>
              </w:rPr>
              <w:tab/>
              <w:t xml:space="preserve">                                                      DETTAGLI</w:t>
            </w:r>
          </w:p>
        </w:tc>
      </w:tr>
      <w:tr w:rsidR="00496832" w14:paraId="7FE09886" w14:textId="77777777">
        <w:trPr>
          <w:trHeight w:val="1582"/>
        </w:trPr>
        <w:tc>
          <w:tcPr>
            <w:tcW w:w="9853" w:type="dxa"/>
            <w:gridSpan w:val="2"/>
            <w:tcBorders>
              <w:top w:val="single" w:sz="8" w:space="0" w:color="49ACC5"/>
              <w:left w:val="single" w:sz="8" w:space="0" w:color="49ACC5"/>
              <w:bottom w:val="single" w:sz="4" w:space="0" w:color="000000"/>
              <w:right w:val="single" w:sz="8" w:space="0" w:color="49ACC5"/>
            </w:tcBorders>
            <w:shd w:val="clear" w:color="auto" w:fill="auto"/>
          </w:tcPr>
          <w:p w14:paraId="320FD30B" w14:textId="77777777" w:rsidR="00496832" w:rsidRDefault="00237046">
            <w:pPr>
              <w:ind w:right="249"/>
              <w:jc w:val="both"/>
              <w:rPr>
                <w:b/>
                <w:sz w:val="24"/>
                <w:szCs w:val="24"/>
              </w:rPr>
            </w:pPr>
            <w:r>
              <w:rPr>
                <w:b/>
                <w:sz w:val="24"/>
                <w:szCs w:val="24"/>
              </w:rPr>
              <w:t>IL Consiglio di classe elabora l’UDA per l’insegnamento trasversale dell’EDUCAZIONE CIVICA. Gli allievi delle classi quinte, probabilmente, affronteranno la tematica in sede di colloquio all’Esame di Stato.</w:t>
            </w:r>
          </w:p>
          <w:p w14:paraId="242022B7" w14:textId="77777777" w:rsidR="00496832" w:rsidRDefault="00237046">
            <w:pPr>
              <w:ind w:right="249"/>
              <w:jc w:val="both"/>
              <w:rPr>
                <w:b/>
              </w:rPr>
            </w:pPr>
            <w:r>
              <w:rPr>
                <w:b/>
                <w:sz w:val="24"/>
                <w:szCs w:val="24"/>
              </w:rPr>
              <w:t xml:space="preserve"> La stesura dell’UDA terrà conto delle tematiche individuate nel presente documento di integrazione del curricolo d’istituto. </w:t>
            </w:r>
          </w:p>
        </w:tc>
      </w:tr>
      <w:tr w:rsidR="00496832" w14:paraId="776B97DA" w14:textId="77777777">
        <w:trPr>
          <w:trHeight w:val="912"/>
        </w:trPr>
        <w:tc>
          <w:tcPr>
            <w:tcW w:w="4926" w:type="dxa"/>
            <w:tcBorders>
              <w:top w:val="single" w:sz="4" w:space="0" w:color="000000"/>
              <w:left w:val="single" w:sz="4" w:space="0" w:color="000000"/>
              <w:bottom w:val="single" w:sz="4" w:space="0" w:color="000000"/>
              <w:right w:val="single" w:sz="4" w:space="0" w:color="000000"/>
            </w:tcBorders>
            <w:shd w:val="clear" w:color="auto" w:fill="auto"/>
          </w:tcPr>
          <w:p w14:paraId="664848E9" w14:textId="77777777" w:rsidR="00496832" w:rsidRDefault="00237046">
            <w:pPr>
              <w:tabs>
                <w:tab w:val="center" w:pos="10647"/>
              </w:tabs>
              <w:spacing w:after="25"/>
              <w:rPr>
                <w:b/>
                <w:sz w:val="24"/>
                <w:szCs w:val="24"/>
              </w:rPr>
            </w:pPr>
            <w:r>
              <w:rPr>
                <w:b/>
                <w:sz w:val="24"/>
                <w:szCs w:val="24"/>
              </w:rPr>
              <w:t>I docenti svolgono gli argomenti dei temi assegnati nelle rispettive classi</w:t>
            </w:r>
          </w:p>
        </w:tc>
        <w:tc>
          <w:tcPr>
            <w:tcW w:w="4927" w:type="dxa"/>
            <w:tcBorders>
              <w:top w:val="single" w:sz="4" w:space="0" w:color="000000"/>
              <w:left w:val="single" w:sz="4" w:space="0" w:color="000000"/>
              <w:bottom w:val="single" w:sz="4" w:space="0" w:color="000000"/>
              <w:right w:val="single" w:sz="4" w:space="0" w:color="000000"/>
            </w:tcBorders>
            <w:shd w:val="clear" w:color="auto" w:fill="auto"/>
          </w:tcPr>
          <w:p w14:paraId="7E21F2C6" w14:textId="77777777" w:rsidR="00496832" w:rsidRDefault="00237046">
            <w:pPr>
              <w:tabs>
                <w:tab w:val="center" w:pos="10647"/>
              </w:tabs>
              <w:spacing w:after="25"/>
              <w:rPr>
                <w:b/>
                <w:sz w:val="24"/>
                <w:szCs w:val="24"/>
              </w:rPr>
            </w:pPr>
            <w:r>
              <w:rPr>
                <w:b/>
                <w:sz w:val="24"/>
                <w:szCs w:val="24"/>
              </w:rPr>
              <w:t>Nel registro elettronico si firma scegliendo nella tendina Educazione Civica</w:t>
            </w:r>
          </w:p>
        </w:tc>
      </w:tr>
      <w:tr w:rsidR="00496832" w14:paraId="3702A2A8" w14:textId="77777777">
        <w:trPr>
          <w:trHeight w:val="912"/>
        </w:trPr>
        <w:tc>
          <w:tcPr>
            <w:tcW w:w="4926" w:type="dxa"/>
            <w:tcBorders>
              <w:top w:val="single" w:sz="4" w:space="0" w:color="000000"/>
              <w:left w:val="single" w:sz="4" w:space="0" w:color="000000"/>
              <w:bottom w:val="single" w:sz="4" w:space="0" w:color="000000"/>
              <w:right w:val="single" w:sz="4" w:space="0" w:color="000000"/>
            </w:tcBorders>
            <w:shd w:val="clear" w:color="auto" w:fill="auto"/>
          </w:tcPr>
          <w:p w14:paraId="75AD8532" w14:textId="77777777" w:rsidR="00496832" w:rsidRDefault="00237046">
            <w:pPr>
              <w:tabs>
                <w:tab w:val="center" w:pos="10647"/>
              </w:tabs>
              <w:spacing w:after="25"/>
              <w:rPr>
                <w:b/>
                <w:sz w:val="24"/>
                <w:szCs w:val="24"/>
              </w:rPr>
            </w:pPr>
            <w:r>
              <w:rPr>
                <w:b/>
                <w:sz w:val="24"/>
                <w:szCs w:val="24"/>
              </w:rPr>
              <w:t>I docenti inseriscono nei rispettivi registri gli elementi di valutazione in decimi</w:t>
            </w:r>
          </w:p>
        </w:tc>
        <w:tc>
          <w:tcPr>
            <w:tcW w:w="4927" w:type="dxa"/>
            <w:tcBorders>
              <w:top w:val="single" w:sz="4" w:space="0" w:color="000000"/>
              <w:left w:val="single" w:sz="4" w:space="0" w:color="000000"/>
              <w:bottom w:val="single" w:sz="4" w:space="0" w:color="000000"/>
              <w:right w:val="single" w:sz="4" w:space="0" w:color="000000"/>
            </w:tcBorders>
            <w:shd w:val="clear" w:color="auto" w:fill="auto"/>
          </w:tcPr>
          <w:p w14:paraId="1CDBCAE0" w14:textId="77777777" w:rsidR="00496832" w:rsidRDefault="00237046">
            <w:pPr>
              <w:tabs>
                <w:tab w:val="center" w:pos="10647"/>
              </w:tabs>
              <w:spacing w:after="25"/>
              <w:rPr>
                <w:b/>
                <w:sz w:val="24"/>
                <w:szCs w:val="24"/>
              </w:rPr>
            </w:pPr>
            <w:r>
              <w:rPr>
                <w:b/>
                <w:sz w:val="24"/>
                <w:szCs w:val="24"/>
              </w:rPr>
              <w:t>La valutazione non è necessariamente basata su verifiche molto strutturate</w:t>
            </w:r>
          </w:p>
        </w:tc>
      </w:tr>
      <w:tr w:rsidR="00496832" w14:paraId="5FB3FFE1" w14:textId="77777777">
        <w:trPr>
          <w:trHeight w:val="912"/>
        </w:trPr>
        <w:tc>
          <w:tcPr>
            <w:tcW w:w="4926" w:type="dxa"/>
            <w:tcBorders>
              <w:top w:val="single" w:sz="4" w:space="0" w:color="000000"/>
              <w:left w:val="single" w:sz="4" w:space="0" w:color="000000"/>
              <w:bottom w:val="single" w:sz="4" w:space="0" w:color="000000"/>
              <w:right w:val="single" w:sz="4" w:space="0" w:color="000000"/>
            </w:tcBorders>
            <w:shd w:val="clear" w:color="auto" w:fill="auto"/>
          </w:tcPr>
          <w:p w14:paraId="7B26D21B" w14:textId="77777777" w:rsidR="00496832" w:rsidRDefault="00237046">
            <w:pPr>
              <w:tabs>
                <w:tab w:val="center" w:pos="10647"/>
              </w:tabs>
              <w:spacing w:after="25"/>
              <w:rPr>
                <w:b/>
                <w:sz w:val="24"/>
                <w:szCs w:val="24"/>
              </w:rPr>
            </w:pPr>
            <w:r>
              <w:rPr>
                <w:b/>
                <w:sz w:val="24"/>
                <w:szCs w:val="24"/>
              </w:rPr>
              <w:t>Il coordinatore a fine quadrimestre chiede ai docenti coinvolti l’invio delle valutazioni</w:t>
            </w:r>
          </w:p>
        </w:tc>
        <w:tc>
          <w:tcPr>
            <w:tcW w:w="4927" w:type="dxa"/>
            <w:tcBorders>
              <w:top w:val="single" w:sz="4" w:space="0" w:color="000000"/>
              <w:left w:val="single" w:sz="4" w:space="0" w:color="000000"/>
              <w:bottom w:val="single" w:sz="4" w:space="0" w:color="000000"/>
              <w:right w:val="single" w:sz="4" w:space="0" w:color="000000"/>
            </w:tcBorders>
            <w:shd w:val="clear" w:color="auto" w:fill="auto"/>
          </w:tcPr>
          <w:p w14:paraId="1B57562A" w14:textId="77777777" w:rsidR="00496832" w:rsidRDefault="00237046">
            <w:pPr>
              <w:tabs>
                <w:tab w:val="center" w:pos="10647"/>
              </w:tabs>
              <w:spacing w:after="25"/>
              <w:rPr>
                <w:b/>
              </w:rPr>
            </w:pPr>
            <w:r>
              <w:rPr>
                <w:b/>
                <w:sz w:val="24"/>
                <w:szCs w:val="24"/>
              </w:rPr>
              <w:t>Il coordinatore propone il voto globale in consiglio di classe agli scrutini</w:t>
            </w:r>
          </w:p>
          <w:p w14:paraId="00914295" w14:textId="77777777" w:rsidR="00496832" w:rsidRDefault="00496832">
            <w:pPr>
              <w:tabs>
                <w:tab w:val="center" w:pos="10647"/>
              </w:tabs>
              <w:spacing w:after="25"/>
              <w:rPr>
                <w:b/>
                <w:sz w:val="24"/>
                <w:szCs w:val="24"/>
              </w:rPr>
            </w:pPr>
          </w:p>
        </w:tc>
      </w:tr>
    </w:tbl>
    <w:p w14:paraId="176C4BF5" w14:textId="77777777" w:rsidR="00496832" w:rsidRDefault="00237046">
      <w:pPr>
        <w:rPr>
          <w:rFonts w:ascii="Cambria" w:eastAsia="Cambria" w:hAnsi="Cambria" w:cs="Cambria"/>
          <w:b/>
          <w:sz w:val="28"/>
          <w:szCs w:val="28"/>
        </w:rPr>
      </w:pPr>
      <w:r>
        <w:rPr>
          <w:rFonts w:ascii="Cambria" w:eastAsia="Cambria" w:hAnsi="Cambria" w:cs="Cambria"/>
          <w:sz w:val="20"/>
          <w:szCs w:val="20"/>
        </w:rPr>
        <w:t xml:space="preserve"> </w:t>
      </w:r>
    </w:p>
    <w:p w14:paraId="30AAC68E" w14:textId="77777777" w:rsidR="00496832" w:rsidRDefault="00237046">
      <w:pPr>
        <w:rPr>
          <w:rFonts w:ascii="Cambria" w:eastAsia="Cambria" w:hAnsi="Cambria" w:cs="Cambria"/>
          <w:b/>
          <w:sz w:val="28"/>
          <w:szCs w:val="28"/>
        </w:rPr>
      </w:pPr>
      <w:r>
        <w:br w:type="page"/>
      </w:r>
    </w:p>
    <w:p w14:paraId="228FF32E" w14:textId="77777777" w:rsidR="00496832" w:rsidRDefault="00237046">
      <w:pPr>
        <w:ind w:left="10" w:hanging="10"/>
        <w:jc w:val="center"/>
        <w:rPr>
          <w:rFonts w:ascii="Cambria" w:eastAsia="Cambria" w:hAnsi="Cambria" w:cs="Cambria"/>
          <w:b/>
          <w:sz w:val="36"/>
          <w:szCs w:val="36"/>
        </w:rPr>
      </w:pPr>
      <w:r>
        <w:rPr>
          <w:rFonts w:ascii="Cambria" w:eastAsia="Cambria" w:hAnsi="Cambria" w:cs="Cambria"/>
          <w:b/>
          <w:sz w:val="36"/>
          <w:szCs w:val="36"/>
        </w:rPr>
        <w:t>EDUCAZIONE CIVICA</w:t>
      </w:r>
    </w:p>
    <w:p w14:paraId="0770EB07" w14:textId="77777777" w:rsidR="00496832" w:rsidRDefault="00237046">
      <w:pPr>
        <w:ind w:left="10" w:hanging="10"/>
        <w:jc w:val="center"/>
        <w:rPr>
          <w:rFonts w:ascii="Cambria" w:eastAsia="Cambria" w:hAnsi="Cambria" w:cs="Cambria"/>
          <w:b/>
          <w:sz w:val="36"/>
          <w:szCs w:val="36"/>
        </w:rPr>
      </w:pPr>
      <w:r>
        <w:rPr>
          <w:rFonts w:ascii="Cambria" w:eastAsia="Cambria" w:hAnsi="Cambria" w:cs="Cambria"/>
          <w:b/>
          <w:sz w:val="36"/>
          <w:szCs w:val="36"/>
        </w:rPr>
        <w:t>UNITÀ DIDATTICA INTERDISCIPLINARE</w:t>
      </w:r>
    </w:p>
    <w:p w14:paraId="11F531AE" w14:textId="77777777" w:rsidR="00496832" w:rsidRDefault="00496832">
      <w:pPr>
        <w:ind w:left="10" w:hanging="10"/>
        <w:jc w:val="center"/>
        <w:rPr>
          <w:rFonts w:ascii="Cambria" w:eastAsia="Cambria" w:hAnsi="Cambria" w:cs="Cambria"/>
          <w:b/>
          <w:sz w:val="36"/>
          <w:szCs w:val="36"/>
        </w:rPr>
      </w:pPr>
    </w:p>
    <w:p w14:paraId="067F944A" w14:textId="77777777" w:rsidR="00496832" w:rsidRDefault="00237046">
      <w:pPr>
        <w:ind w:left="10" w:hanging="10"/>
        <w:jc w:val="both"/>
        <w:rPr>
          <w:rFonts w:ascii="Cambria" w:eastAsia="Cambria" w:hAnsi="Cambria" w:cs="Cambria"/>
        </w:rPr>
      </w:pPr>
      <w:r>
        <w:rPr>
          <w:rFonts w:ascii="Cambria" w:eastAsia="Cambria" w:hAnsi="Cambria" w:cs="Cambria"/>
        </w:rPr>
        <w:t>(Inserire)</w:t>
      </w:r>
    </w:p>
    <w:p w14:paraId="67689793" w14:textId="77777777" w:rsidR="00496832" w:rsidRDefault="00496832">
      <w:pPr>
        <w:ind w:left="10" w:hanging="10"/>
        <w:jc w:val="center"/>
        <w:rPr>
          <w:rFonts w:ascii="Cambria" w:eastAsia="Cambria" w:hAnsi="Cambria" w:cs="Cambria"/>
          <w:b/>
          <w:sz w:val="36"/>
          <w:szCs w:val="36"/>
        </w:rPr>
      </w:pPr>
    </w:p>
    <w:p w14:paraId="328BC130" w14:textId="77777777" w:rsidR="00496832" w:rsidRDefault="00496832">
      <w:pPr>
        <w:ind w:left="10" w:hanging="10"/>
        <w:jc w:val="center"/>
        <w:rPr>
          <w:rFonts w:ascii="Cambria" w:eastAsia="Cambria" w:hAnsi="Cambria" w:cs="Cambria"/>
          <w:b/>
          <w:sz w:val="36"/>
          <w:szCs w:val="36"/>
        </w:rPr>
      </w:pPr>
    </w:p>
    <w:tbl>
      <w:tblPr>
        <w:tblStyle w:val="afffa"/>
        <w:tblW w:w="9781" w:type="dxa"/>
        <w:tblInd w:w="20" w:type="dxa"/>
        <w:tblLayout w:type="fixed"/>
        <w:tblLook w:val="0400" w:firstRow="0" w:lastRow="0" w:firstColumn="0" w:lastColumn="0" w:noHBand="0" w:noVBand="1"/>
      </w:tblPr>
      <w:tblGrid>
        <w:gridCol w:w="1515"/>
        <w:gridCol w:w="1059"/>
        <w:gridCol w:w="1201"/>
        <w:gridCol w:w="1201"/>
        <w:gridCol w:w="1216"/>
        <w:gridCol w:w="1186"/>
        <w:gridCol w:w="1201"/>
        <w:gridCol w:w="1202"/>
      </w:tblGrid>
      <w:tr w:rsidR="00496832" w14:paraId="45EE6C56" w14:textId="77777777">
        <w:trPr>
          <w:trHeight w:val="268"/>
        </w:trPr>
        <w:tc>
          <w:tcPr>
            <w:tcW w:w="9781" w:type="dxa"/>
            <w:gridSpan w:val="8"/>
            <w:tcBorders>
              <w:top w:val="single" w:sz="24" w:space="0" w:color="000000"/>
              <w:left w:val="single" w:sz="24" w:space="0" w:color="000000"/>
              <w:bottom w:val="single" w:sz="4" w:space="0" w:color="000000"/>
              <w:right w:val="single" w:sz="24" w:space="0" w:color="000000"/>
            </w:tcBorders>
            <w:shd w:val="clear" w:color="auto" w:fill="auto"/>
          </w:tcPr>
          <w:p w14:paraId="367F1FA9" w14:textId="77777777" w:rsidR="00496832" w:rsidRDefault="00237046">
            <w:pPr>
              <w:ind w:left="-142" w:right="48" w:firstLine="142"/>
              <w:jc w:val="center"/>
              <w:rPr>
                <w:rFonts w:ascii="Cambria" w:eastAsia="Cambria" w:hAnsi="Cambria" w:cs="Cambria"/>
              </w:rPr>
            </w:pPr>
            <w:bookmarkStart w:id="45" w:name="_heading=h.3fwokq0" w:colFirst="0" w:colLast="0"/>
            <w:bookmarkEnd w:id="45"/>
            <w:r>
              <w:rPr>
                <w:rFonts w:ascii="Cambria" w:eastAsia="Cambria" w:hAnsi="Cambria" w:cs="Cambria"/>
                <w:b/>
              </w:rPr>
              <w:t>GRIGLIA DI VALUTAZIONE DI EDUCAZIONE CIVICA</w:t>
            </w:r>
          </w:p>
        </w:tc>
      </w:tr>
      <w:tr w:rsidR="00496832" w14:paraId="791D3940" w14:textId="77777777">
        <w:trPr>
          <w:trHeight w:val="270"/>
        </w:trPr>
        <w:tc>
          <w:tcPr>
            <w:tcW w:w="1515" w:type="dxa"/>
            <w:tcBorders>
              <w:top w:val="single" w:sz="4" w:space="0" w:color="000000"/>
              <w:left w:val="single" w:sz="24" w:space="0" w:color="000000"/>
              <w:bottom w:val="single" w:sz="4" w:space="0" w:color="000000"/>
              <w:right w:val="single" w:sz="4" w:space="0" w:color="000000"/>
            </w:tcBorders>
            <w:shd w:val="clear" w:color="auto" w:fill="auto"/>
          </w:tcPr>
          <w:p w14:paraId="66BF0631" w14:textId="77777777" w:rsidR="00496832" w:rsidRDefault="00237046">
            <w:pPr>
              <w:ind w:left="-142" w:firstLine="142"/>
              <w:jc w:val="center"/>
              <w:rPr>
                <w:rFonts w:ascii="Cambria" w:eastAsia="Cambria" w:hAnsi="Cambria" w:cs="Cambria"/>
              </w:rPr>
            </w:pPr>
            <w:r>
              <w:rPr>
                <w:rFonts w:ascii="Cambria" w:eastAsia="Cambria" w:hAnsi="Cambria" w:cs="Cambria"/>
              </w:rPr>
              <w:tab/>
            </w:r>
          </w:p>
        </w:tc>
        <w:tc>
          <w:tcPr>
            <w:tcW w:w="1059" w:type="dxa"/>
            <w:tcBorders>
              <w:top w:val="single" w:sz="4" w:space="0" w:color="000000"/>
              <w:left w:val="single" w:sz="4" w:space="0" w:color="000000"/>
              <w:bottom w:val="single" w:sz="4" w:space="0" w:color="000000"/>
              <w:right w:val="single" w:sz="4" w:space="0" w:color="000000"/>
            </w:tcBorders>
            <w:shd w:val="clear" w:color="auto" w:fill="auto"/>
          </w:tcPr>
          <w:p w14:paraId="495D75AB" w14:textId="77777777" w:rsidR="00496832" w:rsidRDefault="00237046">
            <w:pPr>
              <w:jc w:val="center"/>
              <w:rPr>
                <w:rFonts w:ascii="Cambria" w:eastAsia="Cambria" w:hAnsi="Cambria" w:cs="Cambria"/>
              </w:rPr>
            </w:pPr>
            <w:r>
              <w:rPr>
                <w:rFonts w:ascii="Cambria" w:eastAsia="Cambria" w:hAnsi="Cambria" w:cs="Cambria"/>
              </w:rPr>
              <w:t>4</w:t>
            </w:r>
          </w:p>
        </w:tc>
        <w:tc>
          <w:tcPr>
            <w:tcW w:w="1201" w:type="dxa"/>
            <w:tcBorders>
              <w:top w:val="single" w:sz="4" w:space="0" w:color="000000"/>
              <w:left w:val="single" w:sz="4" w:space="0" w:color="000000"/>
              <w:bottom w:val="single" w:sz="4" w:space="0" w:color="000000"/>
              <w:right w:val="single" w:sz="4" w:space="0" w:color="000000"/>
            </w:tcBorders>
            <w:shd w:val="clear" w:color="auto" w:fill="auto"/>
          </w:tcPr>
          <w:p w14:paraId="2178023B" w14:textId="77777777" w:rsidR="00496832" w:rsidRDefault="00237046">
            <w:pPr>
              <w:jc w:val="center"/>
              <w:rPr>
                <w:rFonts w:ascii="Cambria" w:eastAsia="Cambria" w:hAnsi="Cambria" w:cs="Cambria"/>
              </w:rPr>
            </w:pPr>
            <w:r>
              <w:rPr>
                <w:rFonts w:ascii="Cambria" w:eastAsia="Cambria" w:hAnsi="Cambria" w:cs="Cambria"/>
              </w:rPr>
              <w:t>5</w:t>
            </w:r>
          </w:p>
        </w:tc>
        <w:tc>
          <w:tcPr>
            <w:tcW w:w="1201" w:type="dxa"/>
            <w:tcBorders>
              <w:top w:val="single" w:sz="4" w:space="0" w:color="000000"/>
              <w:left w:val="single" w:sz="4" w:space="0" w:color="000000"/>
              <w:bottom w:val="single" w:sz="4" w:space="0" w:color="000000"/>
              <w:right w:val="single" w:sz="4" w:space="0" w:color="000000"/>
            </w:tcBorders>
            <w:shd w:val="clear" w:color="auto" w:fill="auto"/>
          </w:tcPr>
          <w:p w14:paraId="13FA547F" w14:textId="77777777" w:rsidR="00496832" w:rsidRDefault="00237046">
            <w:pPr>
              <w:jc w:val="center"/>
              <w:rPr>
                <w:rFonts w:ascii="Cambria" w:eastAsia="Cambria" w:hAnsi="Cambria" w:cs="Cambria"/>
              </w:rPr>
            </w:pPr>
            <w:r>
              <w:rPr>
                <w:rFonts w:ascii="Cambria" w:eastAsia="Cambria" w:hAnsi="Cambria" w:cs="Cambria"/>
              </w:rPr>
              <w:t>6</w:t>
            </w:r>
          </w:p>
        </w:tc>
        <w:tc>
          <w:tcPr>
            <w:tcW w:w="1216" w:type="dxa"/>
            <w:tcBorders>
              <w:top w:val="single" w:sz="4" w:space="0" w:color="000000"/>
              <w:left w:val="single" w:sz="4" w:space="0" w:color="000000"/>
              <w:bottom w:val="single" w:sz="4" w:space="0" w:color="000000"/>
              <w:right w:val="single" w:sz="4" w:space="0" w:color="000000"/>
            </w:tcBorders>
            <w:shd w:val="clear" w:color="auto" w:fill="auto"/>
          </w:tcPr>
          <w:p w14:paraId="0588556C" w14:textId="77777777" w:rsidR="00496832" w:rsidRDefault="00237046">
            <w:pPr>
              <w:jc w:val="center"/>
              <w:rPr>
                <w:rFonts w:ascii="Cambria" w:eastAsia="Cambria" w:hAnsi="Cambria" w:cs="Cambria"/>
              </w:rPr>
            </w:pPr>
            <w:r>
              <w:rPr>
                <w:rFonts w:ascii="Cambria" w:eastAsia="Cambria" w:hAnsi="Cambria" w:cs="Cambria"/>
              </w:rPr>
              <w:t>7</w:t>
            </w:r>
          </w:p>
        </w:tc>
        <w:tc>
          <w:tcPr>
            <w:tcW w:w="1186" w:type="dxa"/>
            <w:tcBorders>
              <w:top w:val="single" w:sz="4" w:space="0" w:color="000000"/>
              <w:left w:val="single" w:sz="4" w:space="0" w:color="000000"/>
              <w:bottom w:val="single" w:sz="4" w:space="0" w:color="000000"/>
              <w:right w:val="single" w:sz="4" w:space="0" w:color="000000"/>
            </w:tcBorders>
            <w:shd w:val="clear" w:color="auto" w:fill="auto"/>
          </w:tcPr>
          <w:p w14:paraId="5A41B612" w14:textId="77777777" w:rsidR="00496832" w:rsidRDefault="00237046">
            <w:pPr>
              <w:jc w:val="center"/>
              <w:rPr>
                <w:rFonts w:ascii="Cambria" w:eastAsia="Cambria" w:hAnsi="Cambria" w:cs="Cambria"/>
              </w:rPr>
            </w:pPr>
            <w:r>
              <w:rPr>
                <w:rFonts w:ascii="Cambria" w:eastAsia="Cambria" w:hAnsi="Cambria" w:cs="Cambria"/>
              </w:rPr>
              <w:t>8</w:t>
            </w:r>
          </w:p>
        </w:tc>
        <w:tc>
          <w:tcPr>
            <w:tcW w:w="1201" w:type="dxa"/>
            <w:tcBorders>
              <w:top w:val="single" w:sz="4" w:space="0" w:color="000000"/>
              <w:left w:val="single" w:sz="4" w:space="0" w:color="000000"/>
              <w:bottom w:val="single" w:sz="4" w:space="0" w:color="000000"/>
              <w:right w:val="single" w:sz="4" w:space="0" w:color="000000"/>
            </w:tcBorders>
            <w:shd w:val="clear" w:color="auto" w:fill="auto"/>
          </w:tcPr>
          <w:p w14:paraId="25F2C654" w14:textId="77777777" w:rsidR="00496832" w:rsidRDefault="00237046">
            <w:pPr>
              <w:jc w:val="center"/>
              <w:rPr>
                <w:rFonts w:ascii="Cambria" w:eastAsia="Cambria" w:hAnsi="Cambria" w:cs="Cambria"/>
              </w:rPr>
            </w:pPr>
            <w:r>
              <w:rPr>
                <w:rFonts w:ascii="Cambria" w:eastAsia="Cambria" w:hAnsi="Cambria" w:cs="Cambria"/>
              </w:rPr>
              <w:t>9</w:t>
            </w:r>
          </w:p>
        </w:tc>
        <w:tc>
          <w:tcPr>
            <w:tcW w:w="1202" w:type="dxa"/>
            <w:tcBorders>
              <w:top w:val="single" w:sz="4" w:space="0" w:color="000000"/>
              <w:left w:val="single" w:sz="4" w:space="0" w:color="000000"/>
              <w:bottom w:val="single" w:sz="4" w:space="0" w:color="000000"/>
              <w:right w:val="single" w:sz="24" w:space="0" w:color="000000"/>
            </w:tcBorders>
            <w:shd w:val="clear" w:color="auto" w:fill="auto"/>
          </w:tcPr>
          <w:p w14:paraId="6DAF4CAB" w14:textId="77777777" w:rsidR="00496832" w:rsidRDefault="00237046">
            <w:pPr>
              <w:jc w:val="center"/>
              <w:rPr>
                <w:rFonts w:ascii="Cambria" w:eastAsia="Cambria" w:hAnsi="Cambria" w:cs="Cambria"/>
              </w:rPr>
            </w:pPr>
            <w:r>
              <w:rPr>
                <w:rFonts w:ascii="Cambria" w:eastAsia="Cambria" w:hAnsi="Cambria" w:cs="Cambria"/>
              </w:rPr>
              <w:t>10</w:t>
            </w:r>
          </w:p>
        </w:tc>
      </w:tr>
      <w:tr w:rsidR="00496832" w14:paraId="04ABF9A5" w14:textId="77777777">
        <w:trPr>
          <w:trHeight w:val="1701"/>
        </w:trPr>
        <w:tc>
          <w:tcPr>
            <w:tcW w:w="1515" w:type="dxa"/>
            <w:tcBorders>
              <w:top w:val="single" w:sz="4" w:space="0" w:color="000000"/>
              <w:left w:val="single" w:sz="24" w:space="0" w:color="000000"/>
              <w:bottom w:val="single" w:sz="4" w:space="0" w:color="000000"/>
              <w:right w:val="single" w:sz="4" w:space="0" w:color="000000"/>
            </w:tcBorders>
            <w:shd w:val="clear" w:color="auto" w:fill="auto"/>
          </w:tcPr>
          <w:p w14:paraId="712A3346" w14:textId="77777777" w:rsidR="00496832" w:rsidRDefault="00496832">
            <w:pPr>
              <w:ind w:left="-142" w:firstLine="142"/>
              <w:jc w:val="center"/>
              <w:rPr>
                <w:rFonts w:ascii="Cambria" w:eastAsia="Cambria" w:hAnsi="Cambria" w:cs="Cambria"/>
              </w:rPr>
            </w:pPr>
          </w:p>
          <w:p w14:paraId="7AFDFB56" w14:textId="77777777" w:rsidR="00496832" w:rsidRDefault="00496832">
            <w:pPr>
              <w:ind w:left="-142" w:firstLine="142"/>
              <w:jc w:val="center"/>
              <w:rPr>
                <w:rFonts w:ascii="Cambria" w:eastAsia="Cambria" w:hAnsi="Cambria" w:cs="Cambria"/>
              </w:rPr>
            </w:pPr>
          </w:p>
          <w:p w14:paraId="7CA01CA2" w14:textId="77777777" w:rsidR="00496832" w:rsidRDefault="00496832">
            <w:pPr>
              <w:ind w:left="-142" w:firstLine="142"/>
              <w:jc w:val="center"/>
              <w:rPr>
                <w:rFonts w:ascii="Cambria" w:eastAsia="Cambria" w:hAnsi="Cambria" w:cs="Cambria"/>
              </w:rPr>
            </w:pPr>
          </w:p>
          <w:p w14:paraId="25775F93" w14:textId="77777777" w:rsidR="00496832" w:rsidRDefault="00237046">
            <w:pPr>
              <w:ind w:left="-142" w:firstLine="142"/>
              <w:jc w:val="center"/>
              <w:rPr>
                <w:rFonts w:ascii="Cambria" w:eastAsia="Cambria" w:hAnsi="Cambria" w:cs="Cambria"/>
                <w:b/>
              </w:rPr>
            </w:pPr>
            <w:r>
              <w:rPr>
                <w:rFonts w:ascii="Cambria" w:eastAsia="Cambria" w:hAnsi="Cambria" w:cs="Cambria"/>
                <w:b/>
              </w:rPr>
              <w:t>Conoscenze</w:t>
            </w:r>
          </w:p>
          <w:p w14:paraId="6F9A5374" w14:textId="77777777" w:rsidR="00496832" w:rsidRDefault="00496832">
            <w:pPr>
              <w:ind w:left="10" w:hanging="10"/>
              <w:rPr>
                <w:rFonts w:ascii="Cambria" w:eastAsia="Cambria" w:hAnsi="Cambria" w:cs="Cambria"/>
                <w:i/>
              </w:rPr>
            </w:pPr>
          </w:p>
          <w:p w14:paraId="0E808D2B" w14:textId="77777777" w:rsidR="00496832" w:rsidRDefault="00496832">
            <w:pPr>
              <w:ind w:left="10" w:hanging="10"/>
              <w:rPr>
                <w:rFonts w:ascii="Cambria" w:eastAsia="Cambria" w:hAnsi="Cambria" w:cs="Cambria"/>
                <w:i/>
              </w:rPr>
            </w:pPr>
          </w:p>
          <w:p w14:paraId="74B46031" w14:textId="77777777" w:rsidR="00496832" w:rsidRDefault="00496832">
            <w:pPr>
              <w:rPr>
                <w:rFonts w:ascii="Cambria" w:eastAsia="Cambria" w:hAnsi="Cambria" w:cs="Cambria"/>
                <w:i/>
              </w:rPr>
            </w:pPr>
          </w:p>
        </w:tc>
        <w:tc>
          <w:tcPr>
            <w:tcW w:w="1059" w:type="dxa"/>
            <w:tcBorders>
              <w:top w:val="single" w:sz="4" w:space="0" w:color="000000"/>
              <w:left w:val="single" w:sz="4" w:space="0" w:color="000000"/>
              <w:bottom w:val="single" w:sz="4" w:space="0" w:color="000000"/>
              <w:right w:val="single" w:sz="4" w:space="0" w:color="000000"/>
            </w:tcBorders>
            <w:shd w:val="clear" w:color="auto" w:fill="auto"/>
          </w:tcPr>
          <w:p w14:paraId="46DB3322" w14:textId="77777777" w:rsidR="00496832" w:rsidRDefault="00237046">
            <w:pPr>
              <w:rPr>
                <w:rFonts w:ascii="Cambria" w:eastAsia="Cambria" w:hAnsi="Cambria" w:cs="Cambria"/>
                <w:sz w:val="18"/>
                <w:szCs w:val="18"/>
              </w:rPr>
            </w:pPr>
            <w:r>
              <w:rPr>
                <w:rFonts w:ascii="Cambria" w:eastAsia="Cambria" w:hAnsi="Cambria" w:cs="Cambria"/>
                <w:sz w:val="18"/>
                <w:szCs w:val="18"/>
              </w:rPr>
              <w:t>La conoscenza dei temi trattati è inesistente</w:t>
            </w:r>
          </w:p>
          <w:p w14:paraId="62457897" w14:textId="77777777" w:rsidR="00496832" w:rsidRDefault="00237046">
            <w:pPr>
              <w:ind w:left="30"/>
              <w:rPr>
                <w:rFonts w:ascii="Cambria" w:eastAsia="Cambria" w:hAnsi="Cambria" w:cs="Cambria"/>
                <w:sz w:val="18"/>
                <w:szCs w:val="18"/>
              </w:rPr>
            </w:pPr>
            <w:r>
              <w:rPr>
                <w:rFonts w:ascii="Cambria" w:eastAsia="Cambria" w:hAnsi="Cambria" w:cs="Cambria"/>
                <w:sz w:val="18"/>
                <w:szCs w:val="18"/>
              </w:rPr>
              <w:tab/>
            </w:r>
          </w:p>
        </w:tc>
        <w:tc>
          <w:tcPr>
            <w:tcW w:w="1201" w:type="dxa"/>
            <w:tcBorders>
              <w:top w:val="single" w:sz="4" w:space="0" w:color="000000"/>
              <w:left w:val="single" w:sz="4" w:space="0" w:color="000000"/>
              <w:bottom w:val="single" w:sz="4" w:space="0" w:color="000000"/>
              <w:right w:val="single" w:sz="4" w:space="0" w:color="000000"/>
            </w:tcBorders>
            <w:shd w:val="clear" w:color="auto" w:fill="auto"/>
          </w:tcPr>
          <w:p w14:paraId="1E301F82" w14:textId="77777777" w:rsidR="00496832" w:rsidRDefault="00237046">
            <w:pPr>
              <w:ind w:left="17" w:hanging="17"/>
              <w:rPr>
                <w:rFonts w:ascii="Cambria" w:eastAsia="Cambria" w:hAnsi="Cambria" w:cs="Cambria"/>
                <w:sz w:val="18"/>
                <w:szCs w:val="18"/>
              </w:rPr>
            </w:pPr>
            <w:r>
              <w:rPr>
                <w:rFonts w:ascii="Cambria" w:eastAsia="Cambria" w:hAnsi="Cambria" w:cs="Cambria"/>
                <w:sz w:val="18"/>
                <w:szCs w:val="18"/>
              </w:rPr>
              <w:t>La conoscenza dei temi proposti è episodica, e non consolidata</w:t>
            </w:r>
          </w:p>
        </w:tc>
        <w:tc>
          <w:tcPr>
            <w:tcW w:w="1201" w:type="dxa"/>
            <w:tcBorders>
              <w:top w:val="single" w:sz="4" w:space="0" w:color="000000"/>
              <w:left w:val="single" w:sz="4" w:space="0" w:color="000000"/>
              <w:bottom w:val="single" w:sz="4" w:space="0" w:color="000000"/>
              <w:right w:val="single" w:sz="4" w:space="0" w:color="000000"/>
            </w:tcBorders>
            <w:shd w:val="clear" w:color="auto" w:fill="auto"/>
          </w:tcPr>
          <w:p w14:paraId="37359239" w14:textId="77777777" w:rsidR="00496832" w:rsidRDefault="00237046">
            <w:pPr>
              <w:ind w:left="30"/>
              <w:rPr>
                <w:rFonts w:ascii="Cambria" w:eastAsia="Cambria" w:hAnsi="Cambria" w:cs="Cambria"/>
                <w:sz w:val="18"/>
                <w:szCs w:val="18"/>
              </w:rPr>
            </w:pPr>
            <w:r>
              <w:rPr>
                <w:rFonts w:ascii="Cambria" w:eastAsia="Cambria" w:hAnsi="Cambria" w:cs="Cambria"/>
                <w:sz w:val="18"/>
                <w:szCs w:val="18"/>
              </w:rPr>
              <w:t>La conoscenza dei temi trattati è essenziale</w:t>
            </w:r>
          </w:p>
        </w:tc>
        <w:tc>
          <w:tcPr>
            <w:tcW w:w="1216" w:type="dxa"/>
            <w:tcBorders>
              <w:top w:val="single" w:sz="4" w:space="0" w:color="000000"/>
              <w:left w:val="single" w:sz="4" w:space="0" w:color="000000"/>
              <w:bottom w:val="single" w:sz="4" w:space="0" w:color="000000"/>
              <w:right w:val="single" w:sz="4" w:space="0" w:color="000000"/>
            </w:tcBorders>
            <w:shd w:val="clear" w:color="auto" w:fill="auto"/>
          </w:tcPr>
          <w:p w14:paraId="1D375FF0" w14:textId="77777777" w:rsidR="00496832" w:rsidRDefault="00237046">
            <w:pPr>
              <w:ind w:left="17" w:hanging="17"/>
              <w:rPr>
                <w:rFonts w:ascii="Cambria" w:eastAsia="Cambria" w:hAnsi="Cambria" w:cs="Cambria"/>
                <w:sz w:val="18"/>
                <w:szCs w:val="18"/>
              </w:rPr>
            </w:pPr>
            <w:r>
              <w:rPr>
                <w:rFonts w:ascii="Cambria" w:eastAsia="Cambria" w:hAnsi="Cambria" w:cs="Cambria"/>
                <w:sz w:val="18"/>
                <w:szCs w:val="18"/>
              </w:rPr>
              <w:t>La conoscenza dei temi trattati è diffusa</w:t>
            </w:r>
          </w:p>
        </w:tc>
        <w:tc>
          <w:tcPr>
            <w:tcW w:w="1186" w:type="dxa"/>
            <w:tcBorders>
              <w:top w:val="single" w:sz="4" w:space="0" w:color="000000"/>
              <w:left w:val="single" w:sz="4" w:space="0" w:color="000000"/>
              <w:bottom w:val="single" w:sz="4" w:space="0" w:color="000000"/>
              <w:right w:val="single" w:sz="4" w:space="0" w:color="000000"/>
            </w:tcBorders>
            <w:shd w:val="clear" w:color="auto" w:fill="auto"/>
          </w:tcPr>
          <w:p w14:paraId="70683BBF" w14:textId="77777777" w:rsidR="00496832" w:rsidRDefault="00237046">
            <w:pPr>
              <w:ind w:left="17" w:hanging="17"/>
              <w:rPr>
                <w:rFonts w:ascii="Cambria" w:eastAsia="Cambria" w:hAnsi="Cambria" w:cs="Cambria"/>
                <w:sz w:val="18"/>
                <w:szCs w:val="18"/>
              </w:rPr>
            </w:pPr>
            <w:r>
              <w:rPr>
                <w:rFonts w:ascii="Cambria" w:eastAsia="Cambria" w:hAnsi="Cambria" w:cs="Cambria"/>
                <w:sz w:val="18"/>
                <w:szCs w:val="18"/>
              </w:rPr>
              <w:tab/>
              <w:t xml:space="preserve"> La conoscenza dei temi trattati è consolidata e organizzata</w:t>
            </w:r>
          </w:p>
        </w:tc>
        <w:tc>
          <w:tcPr>
            <w:tcW w:w="1201" w:type="dxa"/>
            <w:tcBorders>
              <w:top w:val="single" w:sz="4" w:space="0" w:color="000000"/>
              <w:left w:val="single" w:sz="4" w:space="0" w:color="000000"/>
              <w:bottom w:val="single" w:sz="4" w:space="0" w:color="000000"/>
              <w:right w:val="single" w:sz="4" w:space="0" w:color="000000"/>
            </w:tcBorders>
            <w:shd w:val="clear" w:color="auto" w:fill="auto"/>
          </w:tcPr>
          <w:p w14:paraId="69C90C1D" w14:textId="77777777" w:rsidR="00496832" w:rsidRDefault="00237046">
            <w:pPr>
              <w:ind w:left="17" w:hanging="17"/>
              <w:rPr>
                <w:rFonts w:ascii="Cambria" w:eastAsia="Cambria" w:hAnsi="Cambria" w:cs="Cambria"/>
                <w:sz w:val="18"/>
                <w:szCs w:val="18"/>
              </w:rPr>
            </w:pPr>
            <w:r>
              <w:rPr>
                <w:rFonts w:ascii="Cambria" w:eastAsia="Cambria" w:hAnsi="Cambria" w:cs="Cambria"/>
                <w:sz w:val="18"/>
                <w:szCs w:val="18"/>
              </w:rPr>
              <w:t xml:space="preserve">La conoscenza dei temi trattati è esauriente </w:t>
            </w:r>
          </w:p>
          <w:p w14:paraId="60E2ACF1" w14:textId="77777777" w:rsidR="00496832" w:rsidRDefault="00496832">
            <w:pPr>
              <w:ind w:left="17" w:hanging="17"/>
              <w:rPr>
                <w:rFonts w:ascii="Cambria" w:eastAsia="Cambria" w:hAnsi="Cambria" w:cs="Cambria"/>
                <w:sz w:val="18"/>
                <w:szCs w:val="18"/>
              </w:rPr>
            </w:pPr>
          </w:p>
        </w:tc>
        <w:tc>
          <w:tcPr>
            <w:tcW w:w="1202" w:type="dxa"/>
            <w:tcBorders>
              <w:top w:val="single" w:sz="4" w:space="0" w:color="000000"/>
              <w:left w:val="single" w:sz="4" w:space="0" w:color="000000"/>
              <w:bottom w:val="single" w:sz="4" w:space="0" w:color="000000"/>
              <w:right w:val="single" w:sz="24" w:space="0" w:color="000000"/>
            </w:tcBorders>
            <w:shd w:val="clear" w:color="auto" w:fill="auto"/>
          </w:tcPr>
          <w:p w14:paraId="731195C7" w14:textId="77777777" w:rsidR="00496832" w:rsidRDefault="00237046">
            <w:pPr>
              <w:ind w:left="17"/>
              <w:rPr>
                <w:rFonts w:ascii="Cambria" w:eastAsia="Cambria" w:hAnsi="Cambria" w:cs="Cambria"/>
                <w:sz w:val="18"/>
                <w:szCs w:val="18"/>
              </w:rPr>
            </w:pPr>
            <w:r>
              <w:rPr>
                <w:rFonts w:ascii="Cambria" w:eastAsia="Cambria" w:hAnsi="Cambria" w:cs="Cambria"/>
                <w:sz w:val="18"/>
                <w:szCs w:val="18"/>
              </w:rPr>
              <w:t>La conoscenza dei temi trattati è completa</w:t>
            </w:r>
          </w:p>
        </w:tc>
      </w:tr>
      <w:tr w:rsidR="00496832" w14:paraId="3C55A21B" w14:textId="77777777">
        <w:trPr>
          <w:trHeight w:val="1979"/>
        </w:trPr>
        <w:tc>
          <w:tcPr>
            <w:tcW w:w="1515" w:type="dxa"/>
            <w:tcBorders>
              <w:top w:val="single" w:sz="4" w:space="0" w:color="000000"/>
              <w:left w:val="single" w:sz="24" w:space="0" w:color="000000"/>
              <w:bottom w:val="single" w:sz="24" w:space="0" w:color="000000"/>
              <w:right w:val="single" w:sz="4" w:space="0" w:color="000000"/>
            </w:tcBorders>
            <w:shd w:val="clear" w:color="auto" w:fill="auto"/>
          </w:tcPr>
          <w:p w14:paraId="5494D647" w14:textId="77777777" w:rsidR="00496832" w:rsidRDefault="00496832">
            <w:pPr>
              <w:ind w:left="-142" w:firstLine="142"/>
              <w:jc w:val="center"/>
              <w:rPr>
                <w:rFonts w:ascii="Cambria" w:eastAsia="Cambria" w:hAnsi="Cambria" w:cs="Cambria"/>
                <w:b/>
              </w:rPr>
            </w:pPr>
          </w:p>
          <w:p w14:paraId="6CED497E" w14:textId="77777777" w:rsidR="00496832" w:rsidRDefault="00496832">
            <w:pPr>
              <w:ind w:left="-142" w:firstLine="142"/>
              <w:jc w:val="center"/>
              <w:rPr>
                <w:rFonts w:ascii="Cambria" w:eastAsia="Cambria" w:hAnsi="Cambria" w:cs="Cambria"/>
                <w:b/>
              </w:rPr>
            </w:pPr>
          </w:p>
          <w:p w14:paraId="66294F99" w14:textId="77777777" w:rsidR="00496832" w:rsidRDefault="00496832">
            <w:pPr>
              <w:ind w:left="-142" w:firstLine="142"/>
              <w:jc w:val="center"/>
              <w:rPr>
                <w:rFonts w:ascii="Cambria" w:eastAsia="Cambria" w:hAnsi="Cambria" w:cs="Cambria"/>
                <w:b/>
              </w:rPr>
            </w:pPr>
          </w:p>
          <w:p w14:paraId="59DF7EEA" w14:textId="77777777" w:rsidR="00496832" w:rsidRDefault="00496832">
            <w:pPr>
              <w:ind w:left="-142" w:firstLine="142"/>
              <w:jc w:val="center"/>
              <w:rPr>
                <w:rFonts w:ascii="Cambria" w:eastAsia="Cambria" w:hAnsi="Cambria" w:cs="Cambria"/>
                <w:b/>
              </w:rPr>
            </w:pPr>
          </w:p>
          <w:p w14:paraId="6E14CB25" w14:textId="77777777" w:rsidR="00496832" w:rsidRDefault="00237046">
            <w:pPr>
              <w:ind w:left="-142" w:firstLine="142"/>
              <w:jc w:val="center"/>
              <w:rPr>
                <w:rFonts w:ascii="Cambria" w:eastAsia="Cambria" w:hAnsi="Cambria" w:cs="Cambria"/>
                <w:b/>
              </w:rPr>
            </w:pPr>
            <w:r>
              <w:rPr>
                <w:rFonts w:ascii="Cambria" w:eastAsia="Cambria" w:hAnsi="Cambria" w:cs="Cambria"/>
                <w:b/>
              </w:rPr>
              <w:t>Abilità</w:t>
            </w:r>
          </w:p>
          <w:p w14:paraId="2EC2391D" w14:textId="77777777" w:rsidR="00496832" w:rsidRDefault="00496832">
            <w:pPr>
              <w:ind w:left="10" w:hanging="10"/>
              <w:rPr>
                <w:rFonts w:ascii="Cambria" w:eastAsia="Cambria" w:hAnsi="Cambria" w:cs="Cambria"/>
                <w:i/>
                <w:color w:val="000000"/>
              </w:rPr>
            </w:pPr>
          </w:p>
          <w:p w14:paraId="6C15CBF3" w14:textId="77777777" w:rsidR="00496832" w:rsidRDefault="00496832">
            <w:pPr>
              <w:ind w:left="10" w:hanging="10"/>
              <w:rPr>
                <w:rFonts w:ascii="Cambria" w:eastAsia="Cambria" w:hAnsi="Cambria" w:cs="Cambria"/>
                <w:i/>
                <w:color w:val="000000"/>
              </w:rPr>
            </w:pPr>
          </w:p>
          <w:p w14:paraId="1B3E0EE2" w14:textId="77777777" w:rsidR="00496832" w:rsidRDefault="00496832">
            <w:pPr>
              <w:ind w:left="10" w:hanging="10"/>
              <w:rPr>
                <w:rFonts w:ascii="Cambria" w:eastAsia="Cambria" w:hAnsi="Cambria" w:cs="Cambria"/>
                <w:i/>
              </w:rPr>
            </w:pPr>
          </w:p>
        </w:tc>
        <w:tc>
          <w:tcPr>
            <w:tcW w:w="1059" w:type="dxa"/>
            <w:tcBorders>
              <w:top w:val="single" w:sz="4" w:space="0" w:color="000000"/>
              <w:left w:val="single" w:sz="4" w:space="0" w:color="000000"/>
              <w:bottom w:val="single" w:sz="24" w:space="0" w:color="000000"/>
              <w:right w:val="single" w:sz="4" w:space="0" w:color="000000"/>
            </w:tcBorders>
            <w:shd w:val="clear" w:color="auto" w:fill="auto"/>
          </w:tcPr>
          <w:p w14:paraId="36CDB344" w14:textId="77777777" w:rsidR="00496832" w:rsidRDefault="00237046">
            <w:pPr>
              <w:rPr>
                <w:rFonts w:ascii="Cambria" w:eastAsia="Cambria" w:hAnsi="Cambria" w:cs="Cambria"/>
                <w:sz w:val="18"/>
                <w:szCs w:val="18"/>
              </w:rPr>
            </w:pPr>
            <w:r>
              <w:rPr>
                <w:rFonts w:ascii="Cambria" w:eastAsia="Cambria" w:hAnsi="Cambria" w:cs="Cambria"/>
                <w:color w:val="000000"/>
                <w:sz w:val="18"/>
                <w:szCs w:val="18"/>
              </w:rPr>
              <w:t>L’alunno non è in grado di cogliere relazioni con le diverse discipline</w:t>
            </w:r>
            <w:r>
              <w:rPr>
                <w:rFonts w:ascii="Cambria" w:eastAsia="Cambria" w:hAnsi="Cambria" w:cs="Cambria"/>
                <w:color w:val="000000"/>
                <w:sz w:val="18"/>
                <w:szCs w:val="18"/>
              </w:rPr>
              <w:tab/>
            </w:r>
          </w:p>
        </w:tc>
        <w:tc>
          <w:tcPr>
            <w:tcW w:w="1201" w:type="dxa"/>
            <w:tcBorders>
              <w:top w:val="single" w:sz="4" w:space="0" w:color="000000"/>
              <w:left w:val="single" w:sz="4" w:space="0" w:color="000000"/>
              <w:bottom w:val="single" w:sz="24" w:space="0" w:color="000000"/>
              <w:right w:val="single" w:sz="4" w:space="0" w:color="000000"/>
            </w:tcBorders>
            <w:shd w:val="clear" w:color="auto" w:fill="auto"/>
          </w:tcPr>
          <w:p w14:paraId="0C631644" w14:textId="77777777" w:rsidR="00496832" w:rsidRDefault="00237046">
            <w:pPr>
              <w:rPr>
                <w:rFonts w:ascii="Cambria" w:eastAsia="Cambria" w:hAnsi="Cambria" w:cs="Cambria"/>
                <w:sz w:val="18"/>
                <w:szCs w:val="18"/>
              </w:rPr>
            </w:pPr>
            <w:r>
              <w:rPr>
                <w:rFonts w:ascii="Cambria" w:eastAsia="Cambria" w:hAnsi="Cambria" w:cs="Cambria"/>
                <w:color w:val="000000"/>
                <w:sz w:val="18"/>
                <w:szCs w:val="18"/>
              </w:rPr>
              <w:t>L’alunno coglie relazioni con le diverse discipline in modo sporadico</w:t>
            </w:r>
            <w:r>
              <w:rPr>
                <w:rFonts w:ascii="Cambria" w:eastAsia="Cambria" w:hAnsi="Cambria" w:cs="Cambria"/>
                <w:color w:val="000000"/>
                <w:sz w:val="18"/>
                <w:szCs w:val="18"/>
              </w:rPr>
              <w:tab/>
            </w:r>
          </w:p>
        </w:tc>
        <w:tc>
          <w:tcPr>
            <w:tcW w:w="1201" w:type="dxa"/>
            <w:tcBorders>
              <w:top w:val="single" w:sz="4" w:space="0" w:color="000000"/>
              <w:left w:val="single" w:sz="4" w:space="0" w:color="000000"/>
              <w:bottom w:val="single" w:sz="24" w:space="0" w:color="000000"/>
              <w:right w:val="single" w:sz="4" w:space="0" w:color="000000"/>
            </w:tcBorders>
            <w:shd w:val="clear" w:color="auto" w:fill="auto"/>
          </w:tcPr>
          <w:p w14:paraId="5059EB05" w14:textId="77777777" w:rsidR="00496832" w:rsidRDefault="00237046">
            <w:pPr>
              <w:rPr>
                <w:rFonts w:ascii="Cambria" w:eastAsia="Cambria" w:hAnsi="Cambria" w:cs="Cambria"/>
                <w:sz w:val="18"/>
                <w:szCs w:val="18"/>
              </w:rPr>
            </w:pPr>
            <w:r>
              <w:rPr>
                <w:rFonts w:ascii="Cambria" w:eastAsia="Cambria" w:hAnsi="Cambria" w:cs="Cambria"/>
                <w:color w:val="000000"/>
                <w:sz w:val="18"/>
                <w:szCs w:val="18"/>
              </w:rPr>
              <w:t>L’alunno coglie relazioni con le altre discipline soltanto nei casi più semplici e immediati</w:t>
            </w:r>
            <w:r>
              <w:rPr>
                <w:rFonts w:ascii="Cambria" w:eastAsia="Cambria" w:hAnsi="Cambria" w:cs="Cambria"/>
                <w:color w:val="000000"/>
                <w:sz w:val="18"/>
                <w:szCs w:val="18"/>
              </w:rPr>
              <w:tab/>
            </w:r>
          </w:p>
        </w:tc>
        <w:tc>
          <w:tcPr>
            <w:tcW w:w="1216" w:type="dxa"/>
            <w:tcBorders>
              <w:top w:val="single" w:sz="4" w:space="0" w:color="000000"/>
              <w:left w:val="single" w:sz="4" w:space="0" w:color="000000"/>
              <w:bottom w:val="single" w:sz="24" w:space="0" w:color="000000"/>
              <w:right w:val="single" w:sz="4" w:space="0" w:color="000000"/>
            </w:tcBorders>
            <w:shd w:val="clear" w:color="auto" w:fill="auto"/>
          </w:tcPr>
          <w:p w14:paraId="249A0120" w14:textId="77777777" w:rsidR="00496832" w:rsidRDefault="00237046">
            <w:pPr>
              <w:rPr>
                <w:rFonts w:ascii="Cambria" w:eastAsia="Cambria" w:hAnsi="Cambria" w:cs="Cambria"/>
                <w:color w:val="000000"/>
                <w:sz w:val="18"/>
                <w:szCs w:val="18"/>
              </w:rPr>
            </w:pPr>
            <w:r>
              <w:rPr>
                <w:rFonts w:ascii="Cambria" w:eastAsia="Cambria" w:hAnsi="Cambria" w:cs="Cambria"/>
                <w:color w:val="000000"/>
                <w:sz w:val="18"/>
                <w:szCs w:val="18"/>
              </w:rPr>
              <w:t>L’alunno coglie relazioni con le altre discipline</w:t>
            </w:r>
          </w:p>
          <w:p w14:paraId="4329E817" w14:textId="77777777" w:rsidR="00496832" w:rsidRDefault="00237046">
            <w:pPr>
              <w:rPr>
                <w:rFonts w:ascii="Cambria" w:eastAsia="Cambria" w:hAnsi="Cambria" w:cs="Cambria"/>
                <w:color w:val="000000"/>
                <w:sz w:val="18"/>
                <w:szCs w:val="18"/>
              </w:rPr>
            </w:pPr>
            <w:r>
              <w:rPr>
                <w:rFonts w:ascii="Cambria" w:eastAsia="Cambria" w:hAnsi="Cambria" w:cs="Cambria"/>
                <w:color w:val="000000"/>
                <w:sz w:val="18"/>
                <w:szCs w:val="18"/>
              </w:rPr>
              <w:t>in maniera</w:t>
            </w:r>
          </w:p>
          <w:p w14:paraId="39B98E6D" w14:textId="77777777" w:rsidR="00496832" w:rsidRDefault="00237046">
            <w:pPr>
              <w:rPr>
                <w:rFonts w:ascii="Cambria" w:eastAsia="Cambria" w:hAnsi="Cambria" w:cs="Cambria"/>
                <w:sz w:val="18"/>
                <w:szCs w:val="18"/>
              </w:rPr>
            </w:pPr>
            <w:r>
              <w:rPr>
                <w:rFonts w:ascii="Cambria" w:eastAsia="Cambria" w:hAnsi="Cambria" w:cs="Cambria"/>
                <w:color w:val="000000"/>
                <w:sz w:val="18"/>
                <w:szCs w:val="18"/>
              </w:rPr>
              <w:t>adeguata</w:t>
            </w:r>
          </w:p>
        </w:tc>
        <w:tc>
          <w:tcPr>
            <w:tcW w:w="1186" w:type="dxa"/>
            <w:tcBorders>
              <w:top w:val="single" w:sz="4" w:space="0" w:color="000000"/>
              <w:left w:val="single" w:sz="4" w:space="0" w:color="000000"/>
              <w:bottom w:val="single" w:sz="24" w:space="0" w:color="000000"/>
              <w:right w:val="single" w:sz="4" w:space="0" w:color="000000"/>
            </w:tcBorders>
            <w:shd w:val="clear" w:color="auto" w:fill="auto"/>
          </w:tcPr>
          <w:p w14:paraId="1E99BDCC" w14:textId="77777777" w:rsidR="00496832" w:rsidRDefault="00237046">
            <w:pPr>
              <w:ind w:left="-12" w:firstLine="12"/>
              <w:rPr>
                <w:rFonts w:ascii="Cambria" w:eastAsia="Cambria" w:hAnsi="Cambria" w:cs="Cambria"/>
                <w:sz w:val="18"/>
                <w:szCs w:val="18"/>
              </w:rPr>
            </w:pPr>
            <w:r>
              <w:rPr>
                <w:rFonts w:ascii="Cambria" w:eastAsia="Cambria" w:hAnsi="Cambria" w:cs="Cambria"/>
                <w:color w:val="000000"/>
                <w:sz w:val="18"/>
                <w:szCs w:val="18"/>
              </w:rPr>
              <w:t>L’alunno</w:t>
            </w:r>
            <w:r>
              <w:rPr>
                <w:rFonts w:ascii="Cambria" w:eastAsia="Cambria" w:hAnsi="Cambria" w:cs="Cambria"/>
                <w:color w:val="000000"/>
                <w:sz w:val="18"/>
                <w:szCs w:val="18"/>
              </w:rPr>
              <w:tab/>
              <w:t>coglie relazioni con le altre discipline con buona pertinenza</w:t>
            </w:r>
            <w:r>
              <w:rPr>
                <w:rFonts w:ascii="Cambria" w:eastAsia="Cambria" w:hAnsi="Cambria" w:cs="Cambria"/>
                <w:color w:val="000000"/>
                <w:sz w:val="18"/>
                <w:szCs w:val="18"/>
              </w:rPr>
              <w:tab/>
            </w:r>
          </w:p>
        </w:tc>
        <w:tc>
          <w:tcPr>
            <w:tcW w:w="1201" w:type="dxa"/>
            <w:tcBorders>
              <w:top w:val="single" w:sz="4" w:space="0" w:color="000000"/>
              <w:left w:val="single" w:sz="4" w:space="0" w:color="000000"/>
              <w:bottom w:val="single" w:sz="24" w:space="0" w:color="000000"/>
              <w:right w:val="single" w:sz="4" w:space="0" w:color="000000"/>
            </w:tcBorders>
            <w:shd w:val="clear" w:color="auto" w:fill="auto"/>
          </w:tcPr>
          <w:p w14:paraId="0B12F88E" w14:textId="77777777" w:rsidR="00496832" w:rsidRDefault="00237046">
            <w:pPr>
              <w:ind w:left="12" w:hanging="12"/>
              <w:rPr>
                <w:rFonts w:ascii="Cambria" w:eastAsia="Cambria" w:hAnsi="Cambria" w:cs="Cambria"/>
                <w:sz w:val="18"/>
                <w:szCs w:val="18"/>
              </w:rPr>
            </w:pPr>
            <w:r>
              <w:rPr>
                <w:rFonts w:ascii="Cambria" w:eastAsia="Cambria" w:hAnsi="Cambria" w:cs="Cambria"/>
                <w:color w:val="000000"/>
                <w:sz w:val="18"/>
                <w:szCs w:val="18"/>
              </w:rPr>
              <w:t>L’alunno coglie relazioni con le altre discipline con completezza e apportando contributi personali</w:t>
            </w:r>
          </w:p>
        </w:tc>
        <w:tc>
          <w:tcPr>
            <w:tcW w:w="1202" w:type="dxa"/>
            <w:tcBorders>
              <w:top w:val="single" w:sz="4" w:space="0" w:color="000000"/>
              <w:left w:val="single" w:sz="4" w:space="0" w:color="000000"/>
              <w:bottom w:val="single" w:sz="24" w:space="0" w:color="000000"/>
              <w:right w:val="single" w:sz="24" w:space="0" w:color="000000"/>
            </w:tcBorders>
            <w:shd w:val="clear" w:color="auto" w:fill="auto"/>
          </w:tcPr>
          <w:p w14:paraId="71D610F6" w14:textId="77777777" w:rsidR="00496832" w:rsidRDefault="00237046">
            <w:pPr>
              <w:ind w:left="20" w:hanging="20"/>
              <w:rPr>
                <w:rFonts w:ascii="Cambria" w:eastAsia="Cambria" w:hAnsi="Cambria" w:cs="Cambria"/>
                <w:sz w:val="18"/>
                <w:szCs w:val="18"/>
              </w:rPr>
            </w:pPr>
            <w:r>
              <w:rPr>
                <w:rFonts w:ascii="Cambria" w:eastAsia="Cambria" w:hAnsi="Cambria" w:cs="Cambria"/>
                <w:color w:val="000000"/>
                <w:sz w:val="18"/>
                <w:szCs w:val="18"/>
              </w:rPr>
              <w:t>L’alunno coglie relazioni con le altre discipline con completezza apportando contributi personali, adattando i contenuti al variare delle situazioni</w:t>
            </w:r>
            <w:r>
              <w:rPr>
                <w:rFonts w:ascii="Cambria" w:eastAsia="Cambria" w:hAnsi="Cambria" w:cs="Cambria"/>
                <w:color w:val="000000"/>
                <w:sz w:val="18"/>
                <w:szCs w:val="18"/>
              </w:rPr>
              <w:tab/>
            </w:r>
          </w:p>
        </w:tc>
      </w:tr>
    </w:tbl>
    <w:p w14:paraId="3C38BFA6" w14:textId="77777777" w:rsidR="00496832" w:rsidRDefault="00496832">
      <w:pPr>
        <w:pBdr>
          <w:top w:val="nil"/>
          <w:left w:val="nil"/>
          <w:bottom w:val="single" w:sz="8" w:space="4" w:color="4F81BD"/>
          <w:right w:val="nil"/>
          <w:between w:val="nil"/>
        </w:pBdr>
        <w:spacing w:after="300"/>
        <w:rPr>
          <w:rFonts w:ascii="Cambria" w:eastAsia="Cambria" w:hAnsi="Cambria" w:cs="Cambria"/>
          <w:color w:val="000000"/>
          <w:sz w:val="52"/>
          <w:szCs w:val="52"/>
        </w:rPr>
      </w:pPr>
    </w:p>
    <w:p w14:paraId="681D14F9" w14:textId="77777777" w:rsidR="00496832" w:rsidRDefault="00496832">
      <w:pPr>
        <w:pBdr>
          <w:top w:val="nil"/>
          <w:left w:val="nil"/>
          <w:bottom w:val="single" w:sz="8" w:space="4" w:color="4F81BD"/>
          <w:right w:val="nil"/>
          <w:between w:val="nil"/>
        </w:pBdr>
        <w:spacing w:after="300"/>
        <w:rPr>
          <w:rFonts w:ascii="Cambria" w:eastAsia="Cambria" w:hAnsi="Cambria" w:cs="Cambria"/>
          <w:color w:val="000000"/>
          <w:sz w:val="52"/>
          <w:szCs w:val="52"/>
        </w:rPr>
      </w:pPr>
    </w:p>
    <w:p w14:paraId="3EBA9436" w14:textId="77777777" w:rsidR="00496832" w:rsidRDefault="00496832">
      <w:pPr>
        <w:pBdr>
          <w:top w:val="nil"/>
          <w:left w:val="nil"/>
          <w:bottom w:val="single" w:sz="8" w:space="4" w:color="4F81BD"/>
          <w:right w:val="nil"/>
          <w:between w:val="nil"/>
        </w:pBdr>
        <w:spacing w:after="300"/>
        <w:rPr>
          <w:rFonts w:ascii="Cambria" w:eastAsia="Cambria" w:hAnsi="Cambria" w:cs="Cambria"/>
          <w:sz w:val="52"/>
          <w:szCs w:val="52"/>
        </w:rPr>
      </w:pPr>
    </w:p>
    <w:p w14:paraId="16D4A9D8" w14:textId="77777777" w:rsidR="00496832" w:rsidRDefault="00496832">
      <w:pPr>
        <w:pBdr>
          <w:top w:val="nil"/>
          <w:left w:val="nil"/>
          <w:bottom w:val="single" w:sz="8" w:space="4" w:color="4F81BD"/>
          <w:right w:val="nil"/>
          <w:between w:val="nil"/>
        </w:pBdr>
        <w:spacing w:after="300"/>
        <w:rPr>
          <w:rFonts w:ascii="Cambria" w:eastAsia="Cambria" w:hAnsi="Cambria" w:cs="Cambria"/>
          <w:sz w:val="52"/>
          <w:szCs w:val="52"/>
        </w:rPr>
      </w:pPr>
    </w:p>
    <w:p w14:paraId="77848F38" w14:textId="77777777" w:rsidR="00496832" w:rsidRDefault="00496832">
      <w:pPr>
        <w:pBdr>
          <w:top w:val="nil"/>
          <w:left w:val="nil"/>
          <w:bottom w:val="single" w:sz="8" w:space="4" w:color="4F81BD"/>
          <w:right w:val="nil"/>
          <w:between w:val="nil"/>
        </w:pBdr>
        <w:spacing w:after="300"/>
        <w:rPr>
          <w:rFonts w:ascii="Cambria" w:eastAsia="Cambria" w:hAnsi="Cambria" w:cs="Cambria"/>
          <w:sz w:val="52"/>
          <w:szCs w:val="52"/>
        </w:rPr>
      </w:pPr>
    </w:p>
    <w:p w14:paraId="337749AF" w14:textId="77777777" w:rsidR="00496832" w:rsidRDefault="00496832">
      <w:pPr>
        <w:pBdr>
          <w:top w:val="nil"/>
          <w:left w:val="nil"/>
          <w:bottom w:val="single" w:sz="8" w:space="4" w:color="4F81BD"/>
          <w:right w:val="nil"/>
          <w:between w:val="nil"/>
        </w:pBdr>
        <w:spacing w:after="300"/>
        <w:rPr>
          <w:rFonts w:ascii="Cambria" w:eastAsia="Cambria" w:hAnsi="Cambria" w:cs="Cambria"/>
          <w:sz w:val="52"/>
          <w:szCs w:val="52"/>
        </w:rPr>
      </w:pPr>
    </w:p>
    <w:p w14:paraId="35BFED32" w14:textId="77777777" w:rsidR="00653D5E" w:rsidRDefault="00653D5E">
      <w:pPr>
        <w:pBdr>
          <w:top w:val="nil"/>
          <w:left w:val="nil"/>
          <w:bottom w:val="single" w:sz="8" w:space="4" w:color="4F81BD"/>
          <w:right w:val="nil"/>
          <w:between w:val="nil"/>
        </w:pBdr>
        <w:spacing w:after="300"/>
        <w:rPr>
          <w:rFonts w:ascii="Cambria" w:eastAsia="Cambria" w:hAnsi="Cambria" w:cs="Cambria"/>
          <w:color w:val="000000"/>
          <w:sz w:val="52"/>
          <w:szCs w:val="52"/>
        </w:rPr>
      </w:pPr>
    </w:p>
    <w:p w14:paraId="02529F9C" w14:textId="57B78040" w:rsidR="00496832" w:rsidRDefault="00237046">
      <w:pPr>
        <w:pBdr>
          <w:top w:val="nil"/>
          <w:left w:val="nil"/>
          <w:bottom w:val="single" w:sz="8" w:space="4" w:color="4F81BD"/>
          <w:right w:val="nil"/>
          <w:between w:val="nil"/>
        </w:pBdr>
        <w:spacing w:after="300"/>
        <w:rPr>
          <w:rFonts w:ascii="Cambria" w:eastAsia="Cambria" w:hAnsi="Cambria" w:cs="Cambria"/>
          <w:color w:val="000000"/>
          <w:sz w:val="52"/>
          <w:szCs w:val="52"/>
        </w:rPr>
      </w:pPr>
      <w:r>
        <w:rPr>
          <w:rFonts w:ascii="Cambria" w:eastAsia="Cambria" w:hAnsi="Cambria" w:cs="Cambria"/>
          <w:color w:val="000000"/>
          <w:sz w:val="52"/>
          <w:szCs w:val="52"/>
        </w:rPr>
        <w:t xml:space="preserve">Materiale Plico Riservato </w:t>
      </w:r>
    </w:p>
    <w:p w14:paraId="36C1DFC4" w14:textId="77777777" w:rsidR="00496832" w:rsidRDefault="00237046">
      <w:pPr>
        <w:jc w:val="both"/>
        <w:rPr>
          <w:rFonts w:ascii="Cambria" w:eastAsia="Cambria" w:hAnsi="Cambria" w:cs="Cambria"/>
        </w:rPr>
      </w:pPr>
      <w:r>
        <w:rPr>
          <w:rFonts w:ascii="Cambria" w:eastAsia="Cambria" w:hAnsi="Cambria" w:cs="Cambria"/>
        </w:rPr>
        <w:t>Inserire in questa sezione tutto il materiale che – contenendo dati sensibili – non può essere parte della precedente sezione del Documento e che non andrà pubblicato:</w:t>
      </w:r>
    </w:p>
    <w:p w14:paraId="46B22F9B" w14:textId="77777777" w:rsidR="00496832" w:rsidRDefault="00237046">
      <w:pPr>
        <w:numPr>
          <w:ilvl w:val="0"/>
          <w:numId w:val="13"/>
        </w:numPr>
        <w:jc w:val="both"/>
        <w:rPr>
          <w:rFonts w:ascii="Cambria" w:eastAsia="Cambria" w:hAnsi="Cambria" w:cs="Cambria"/>
        </w:rPr>
      </w:pPr>
      <w:r>
        <w:rPr>
          <w:rFonts w:ascii="Cambria" w:eastAsia="Cambria" w:hAnsi="Cambria" w:cs="Cambria"/>
        </w:rPr>
        <w:t xml:space="preserve">Materiale e documenti specifici per allievi con disabilità ex L n.104/1992 </w:t>
      </w:r>
      <w:r>
        <w:rPr>
          <w:rFonts w:ascii="Cambria" w:eastAsia="Cambria" w:hAnsi="Cambria" w:cs="Cambria"/>
          <w:i/>
        </w:rPr>
        <w:t>RISERVATO</w:t>
      </w:r>
      <w:r>
        <w:rPr>
          <w:rFonts w:ascii="Cambria" w:eastAsia="Cambria" w:hAnsi="Cambria" w:cs="Cambria"/>
        </w:rPr>
        <w:t>; </w:t>
      </w:r>
    </w:p>
    <w:p w14:paraId="3CD93024" w14:textId="186BFC91" w:rsidR="00496832" w:rsidRDefault="00237046">
      <w:pPr>
        <w:numPr>
          <w:ilvl w:val="0"/>
          <w:numId w:val="13"/>
        </w:numPr>
        <w:jc w:val="both"/>
        <w:rPr>
          <w:rFonts w:ascii="Cambria" w:eastAsia="Cambria" w:hAnsi="Cambria" w:cs="Cambria"/>
        </w:rPr>
      </w:pPr>
      <w:r>
        <w:rPr>
          <w:rFonts w:ascii="Cambria" w:eastAsia="Cambria" w:hAnsi="Cambria" w:cs="Cambria"/>
        </w:rPr>
        <w:t xml:space="preserve">Materiali e documenti specifici per allievi con certificazioni DSA ex L.n.170/2010 ed allievi con altri BES (noL.104; no L.170)- </w:t>
      </w:r>
      <w:r>
        <w:rPr>
          <w:rFonts w:ascii="Cambria" w:eastAsia="Cambria" w:hAnsi="Cambria" w:cs="Cambria"/>
          <w:i/>
        </w:rPr>
        <w:t>RISERVATO</w:t>
      </w:r>
    </w:p>
    <w:p w14:paraId="73189EF4" w14:textId="77777777" w:rsidR="00496832" w:rsidRDefault="00496832">
      <w:pPr>
        <w:jc w:val="both"/>
        <w:rPr>
          <w:rFonts w:ascii="Cambria" w:eastAsia="Cambria" w:hAnsi="Cambria" w:cs="Cambria"/>
          <w:sz w:val="32"/>
          <w:szCs w:val="32"/>
        </w:rPr>
      </w:pPr>
    </w:p>
    <w:p w14:paraId="1296FA98" w14:textId="77777777" w:rsidR="00496832" w:rsidRDefault="00237046">
      <w:pPr>
        <w:rPr>
          <w:rFonts w:ascii="Cambria" w:eastAsia="Cambria" w:hAnsi="Cambria" w:cs="Cambria"/>
        </w:rPr>
      </w:pPr>
      <w:r>
        <w:br w:type="page"/>
      </w:r>
    </w:p>
    <w:p w14:paraId="451847C0" w14:textId="77777777" w:rsidR="00496832" w:rsidRDefault="00237046">
      <w:pPr>
        <w:pBdr>
          <w:top w:val="nil"/>
          <w:left w:val="nil"/>
          <w:bottom w:val="single" w:sz="8" w:space="4" w:color="4F81BD"/>
          <w:right w:val="nil"/>
          <w:between w:val="nil"/>
        </w:pBdr>
        <w:spacing w:after="300"/>
        <w:rPr>
          <w:rFonts w:ascii="Cambria" w:eastAsia="Cambria" w:hAnsi="Cambria" w:cs="Cambria"/>
          <w:color w:val="000000"/>
          <w:sz w:val="52"/>
          <w:szCs w:val="52"/>
        </w:rPr>
      </w:pPr>
      <w:r>
        <w:rPr>
          <w:rFonts w:ascii="Cambria" w:eastAsia="Cambria" w:hAnsi="Cambria" w:cs="Cambria"/>
          <w:color w:val="000000"/>
          <w:sz w:val="52"/>
          <w:szCs w:val="52"/>
        </w:rPr>
        <w:t xml:space="preserve"> (Pagine aggiuntive)</w:t>
      </w:r>
    </w:p>
    <w:p w14:paraId="4F8562DF" w14:textId="77777777" w:rsidR="00496832" w:rsidRDefault="00496832">
      <w:pPr>
        <w:rPr>
          <w:rFonts w:ascii="Cambria" w:eastAsia="Cambria" w:hAnsi="Cambria" w:cs="Cambria"/>
        </w:rPr>
      </w:pPr>
    </w:p>
    <w:p w14:paraId="4B2EE1D9" w14:textId="77777777" w:rsidR="00496832" w:rsidRDefault="00496832">
      <w:pPr>
        <w:rPr>
          <w:rFonts w:ascii="Cambria" w:eastAsia="Cambria" w:hAnsi="Cambria" w:cs="Cambria"/>
        </w:rPr>
      </w:pPr>
    </w:p>
    <w:sectPr w:rsidR="00496832" w:rsidSect="00653D5E">
      <w:pgSz w:w="11906" w:h="16838"/>
      <w:pgMar w:top="567" w:right="1134" w:bottom="536" w:left="1134" w:header="709" w:footer="709"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AC756B" w14:textId="77777777" w:rsidR="00385967" w:rsidRDefault="00385967" w:rsidP="00496832">
      <w:r>
        <w:separator/>
      </w:r>
    </w:p>
  </w:endnote>
  <w:endnote w:type="continuationSeparator" w:id="0">
    <w:p w14:paraId="7C0F84E7" w14:textId="77777777" w:rsidR="00385967" w:rsidRDefault="00385967" w:rsidP="004968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200247B" w:usb2="00000009" w:usb3="00000000" w:csb0="000001FF" w:csb1="00000000"/>
  </w:font>
  <w:font w:name="Liberation Serif">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65D96B" w14:textId="77777777" w:rsidR="00496832" w:rsidRDefault="0078321A">
    <w:pPr>
      <w:tabs>
        <w:tab w:val="center" w:pos="4819"/>
        <w:tab w:val="right" w:pos="9638"/>
      </w:tabs>
      <w:jc w:val="center"/>
    </w:pPr>
    <w:r>
      <w:fldChar w:fldCharType="begin"/>
    </w:r>
    <w:r w:rsidR="00237046">
      <w:instrText>PAGE</w:instrText>
    </w:r>
    <w:r>
      <w:fldChar w:fldCharType="separate"/>
    </w:r>
    <w:r w:rsidR="002639D8">
      <w:rPr>
        <w:noProof/>
      </w:rPr>
      <w:t>12</w:t>
    </w:r>
    <w:r>
      <w:fldChar w:fldCharType="end"/>
    </w:r>
  </w:p>
  <w:p w14:paraId="6B52D468" w14:textId="77777777" w:rsidR="00496832" w:rsidRDefault="00496832">
    <w:pPr>
      <w:widowControl w:val="0"/>
      <w:spacing w:line="276"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07C4E8" w14:textId="77777777" w:rsidR="00496832" w:rsidRDefault="0078321A">
    <w:pPr>
      <w:pBdr>
        <w:top w:val="nil"/>
        <w:left w:val="nil"/>
        <w:bottom w:val="nil"/>
        <w:right w:val="nil"/>
        <w:between w:val="nil"/>
      </w:pBdr>
      <w:tabs>
        <w:tab w:val="center" w:pos="4819"/>
        <w:tab w:val="right" w:pos="9638"/>
      </w:tabs>
      <w:jc w:val="center"/>
      <w:rPr>
        <w:color w:val="000000"/>
      </w:rPr>
    </w:pPr>
    <w:r>
      <w:rPr>
        <w:color w:val="000000"/>
      </w:rPr>
      <w:fldChar w:fldCharType="begin"/>
    </w:r>
    <w:r w:rsidR="00237046">
      <w:rPr>
        <w:color w:val="000000"/>
      </w:rPr>
      <w:instrText>PAGE</w:instrText>
    </w:r>
    <w:r>
      <w:rPr>
        <w:color w:val="000000"/>
      </w:rPr>
      <w:fldChar w:fldCharType="separate"/>
    </w:r>
    <w:r w:rsidR="007D4E24">
      <w:rPr>
        <w:noProof/>
        <w:color w:val="000000"/>
      </w:rPr>
      <w:t>36</w:t>
    </w:r>
    <w:r>
      <w:rPr>
        <w:color w:val="000000"/>
      </w:rPr>
      <w:fldChar w:fldCharType="end"/>
    </w:r>
  </w:p>
  <w:p w14:paraId="6D19C89A" w14:textId="77777777" w:rsidR="00496832" w:rsidRDefault="00496832">
    <w:pPr>
      <w:spacing w:after="120" w:line="14" w:lineRule="auto"/>
      <w:rPr>
        <w:b/>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FAD691" w14:textId="77777777" w:rsidR="00385967" w:rsidRDefault="00385967" w:rsidP="00496832">
      <w:r>
        <w:separator/>
      </w:r>
    </w:p>
  </w:footnote>
  <w:footnote w:type="continuationSeparator" w:id="0">
    <w:p w14:paraId="1A523650" w14:textId="77777777" w:rsidR="00385967" w:rsidRDefault="00385967" w:rsidP="004968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274404" w14:textId="77777777" w:rsidR="00496832" w:rsidRDefault="00496832">
    <w:pPr>
      <w:widowControl w:val="0"/>
      <w:pBdr>
        <w:top w:val="nil"/>
        <w:left w:val="nil"/>
        <w:bottom w:val="nil"/>
        <w:right w:val="nil"/>
        <w:between w:val="nil"/>
      </w:pBdr>
      <w:spacing w:line="276" w:lineRule="auto"/>
      <w:rPr>
        <w:color w:val="000000"/>
      </w:rPr>
    </w:pPr>
  </w:p>
  <w:tbl>
    <w:tblPr>
      <w:tblStyle w:val="Grigliatabella"/>
      <w:tblW w:w="10452" w:type="dxa"/>
      <w:jc w:val="center"/>
      <w:tblBorders>
        <w:top w:val="none" w:sz="0" w:space="0" w:color="auto"/>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668"/>
      <w:gridCol w:w="7084"/>
      <w:gridCol w:w="1700"/>
    </w:tblGrid>
    <w:tr w:rsidR="00080553" w14:paraId="3D331DD2" w14:textId="77777777" w:rsidTr="00080553">
      <w:trPr>
        <w:cantSplit/>
        <w:jc w:val="center"/>
      </w:trPr>
      <w:tc>
        <w:tcPr>
          <w:tcW w:w="1668" w:type="dxa"/>
          <w:tcBorders>
            <w:top w:val="nil"/>
            <w:left w:val="nil"/>
            <w:bottom w:val="single" w:sz="4" w:space="0" w:color="auto"/>
            <w:right w:val="nil"/>
          </w:tcBorders>
          <w:hideMark/>
        </w:tcPr>
        <w:p w14:paraId="1C691443" w14:textId="77777777" w:rsidR="00080553" w:rsidRDefault="00080553">
          <w:pPr>
            <w:pStyle w:val="Nomesociet"/>
            <w:framePr w:w="0" w:h="0" w:hSpace="0" w:vSpace="0" w:wrap="auto" w:vAnchor="margin" w:hAnchor="text" w:yAlign="inline"/>
            <w:jc w:val="center"/>
            <w:rPr>
              <w:spacing w:val="0"/>
            </w:rPr>
          </w:pPr>
          <w:r>
            <w:rPr>
              <w:noProof/>
              <w:spacing w:val="0"/>
            </w:rPr>
            <w:drawing>
              <wp:inline distT="0" distB="0" distL="0" distR="0" wp14:anchorId="248AA454" wp14:editId="75CEE508">
                <wp:extent cx="982980" cy="1158240"/>
                <wp:effectExtent l="19050" t="0" r="7620" b="0"/>
                <wp:docPr id="2" name="Immagine 2" descr="Logo scuo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Logo scuola"/>
                        <pic:cNvPicPr>
                          <a:picLocks noChangeAspect="1" noChangeArrowheads="1"/>
                        </pic:cNvPicPr>
                      </pic:nvPicPr>
                      <pic:blipFill>
                        <a:blip r:embed="rId1"/>
                        <a:srcRect/>
                        <a:stretch>
                          <a:fillRect/>
                        </a:stretch>
                      </pic:blipFill>
                      <pic:spPr bwMode="auto">
                        <a:xfrm>
                          <a:off x="0" y="0"/>
                          <a:ext cx="982980" cy="1158240"/>
                        </a:xfrm>
                        <a:prstGeom prst="rect">
                          <a:avLst/>
                        </a:prstGeom>
                        <a:noFill/>
                        <a:ln w="9525">
                          <a:noFill/>
                          <a:miter lim="800000"/>
                          <a:headEnd/>
                          <a:tailEnd/>
                        </a:ln>
                      </pic:spPr>
                    </pic:pic>
                  </a:graphicData>
                </a:graphic>
              </wp:inline>
            </w:drawing>
          </w:r>
        </w:p>
      </w:tc>
      <w:tc>
        <w:tcPr>
          <w:tcW w:w="7087" w:type="dxa"/>
          <w:tcBorders>
            <w:top w:val="nil"/>
            <w:left w:val="nil"/>
            <w:bottom w:val="single" w:sz="4" w:space="0" w:color="auto"/>
            <w:right w:val="nil"/>
          </w:tcBorders>
          <w:hideMark/>
        </w:tcPr>
        <w:p w14:paraId="063B1AC5" w14:textId="77777777" w:rsidR="00080553" w:rsidRDefault="00080553">
          <w:pPr>
            <w:pStyle w:val="Nomesociet"/>
            <w:framePr w:w="0" w:h="0" w:hSpace="0" w:vSpace="0" w:wrap="auto" w:vAnchor="margin" w:hAnchor="text" w:yAlign="inline"/>
            <w:spacing w:line="240" w:lineRule="auto"/>
            <w:jc w:val="center"/>
            <w:rPr>
              <w:rFonts w:ascii="Times New Roman" w:hAnsi="Times New Roman"/>
              <w:b/>
              <w:i/>
              <w:spacing w:val="0"/>
              <w:sz w:val="20"/>
            </w:rPr>
          </w:pPr>
          <w:r>
            <w:rPr>
              <w:rFonts w:ascii="Times New Roman" w:hAnsi="Times New Roman"/>
              <w:b/>
              <w:i/>
              <w:spacing w:val="0"/>
              <w:sz w:val="20"/>
            </w:rPr>
            <w:t>MINISTERO DELL’ISTRUZIONE</w:t>
          </w:r>
        </w:p>
        <w:p w14:paraId="247EB589" w14:textId="77777777" w:rsidR="00080553" w:rsidRDefault="00080553">
          <w:pPr>
            <w:pStyle w:val="Nomesociet"/>
            <w:framePr w:w="0" w:h="0" w:hSpace="0" w:vSpace="0" w:wrap="auto" w:vAnchor="margin" w:hAnchor="text" w:yAlign="inline"/>
            <w:spacing w:line="240" w:lineRule="auto"/>
            <w:ind w:left="-195" w:right="-45"/>
            <w:jc w:val="center"/>
            <w:rPr>
              <w:rFonts w:ascii="Times New Roman" w:hAnsi="Times New Roman"/>
              <w:b/>
              <w:i/>
              <w:spacing w:val="0"/>
              <w:sz w:val="20"/>
            </w:rPr>
          </w:pPr>
          <w:r>
            <w:rPr>
              <w:rFonts w:ascii="Times New Roman" w:hAnsi="Times New Roman"/>
              <w:b/>
              <w:i/>
              <w:spacing w:val="0"/>
              <w:sz w:val="20"/>
            </w:rPr>
            <w:t xml:space="preserve">UFFICIO SCOLASTICO REGIONALE PER IL LAZIO </w:t>
          </w:r>
        </w:p>
        <w:p w14:paraId="2C070490" w14:textId="77777777" w:rsidR="00080553" w:rsidRDefault="00080553">
          <w:pPr>
            <w:pStyle w:val="Nomesociet"/>
            <w:framePr w:w="0" w:h="0" w:hSpace="0" w:vSpace="0" w:wrap="auto" w:vAnchor="margin" w:hAnchor="text" w:yAlign="inline"/>
            <w:spacing w:line="240" w:lineRule="auto"/>
            <w:jc w:val="center"/>
            <w:rPr>
              <w:rFonts w:ascii="Arial" w:hAnsi="Arial"/>
              <w:b/>
              <w:spacing w:val="0"/>
              <w:sz w:val="20"/>
            </w:rPr>
          </w:pPr>
          <w:r>
            <w:rPr>
              <w:rFonts w:ascii="Arial" w:hAnsi="Arial"/>
              <w:b/>
              <w:spacing w:val="0"/>
              <w:sz w:val="20"/>
            </w:rPr>
            <w:t xml:space="preserve">ISTITUTO STATALE DI ISTRUZIONE SECONDARIA SUPERIORE </w:t>
          </w:r>
        </w:p>
        <w:p w14:paraId="2446E035" w14:textId="77777777" w:rsidR="00080553" w:rsidRDefault="00080553">
          <w:pPr>
            <w:pStyle w:val="Nomesociet"/>
            <w:framePr w:w="0" w:h="0" w:hSpace="0" w:vSpace="0" w:wrap="auto" w:vAnchor="margin" w:hAnchor="text" w:yAlign="inline"/>
            <w:spacing w:line="240" w:lineRule="auto"/>
            <w:jc w:val="center"/>
            <w:rPr>
              <w:rFonts w:ascii="Arial" w:hAnsi="Arial"/>
              <w:b/>
              <w:spacing w:val="0"/>
              <w:sz w:val="20"/>
            </w:rPr>
          </w:pPr>
          <w:r>
            <w:rPr>
              <w:rFonts w:ascii="Arial" w:hAnsi="Arial"/>
              <w:b/>
              <w:spacing w:val="0"/>
              <w:sz w:val="20"/>
            </w:rPr>
            <w:t>“PACIFICI E DE MAGISTRIS”</w:t>
          </w:r>
        </w:p>
        <w:p w14:paraId="4E140734" w14:textId="77777777" w:rsidR="00080553" w:rsidRDefault="00080553">
          <w:pPr>
            <w:pStyle w:val="Nomesociet"/>
            <w:framePr w:w="0" w:h="0" w:hSpace="0" w:vSpace="0" w:wrap="auto" w:vAnchor="margin" w:hAnchor="text" w:yAlign="inline"/>
            <w:spacing w:line="240" w:lineRule="auto"/>
            <w:jc w:val="center"/>
            <w:rPr>
              <w:rFonts w:ascii="Times New Roman" w:hAnsi="Times New Roman"/>
              <w:b/>
              <w:spacing w:val="0"/>
              <w:sz w:val="16"/>
              <w:szCs w:val="16"/>
            </w:rPr>
          </w:pPr>
          <w:r>
            <w:rPr>
              <w:rFonts w:ascii="Times New Roman" w:hAnsi="Times New Roman"/>
              <w:b/>
              <w:spacing w:val="0"/>
              <w:sz w:val="16"/>
              <w:szCs w:val="16"/>
            </w:rPr>
            <w:t xml:space="preserve">LICEO CLASSICO – LICEO SCIENTIFICO – LICEO SCIENZE UMANE opz. Economico Sociale </w:t>
          </w:r>
        </w:p>
        <w:p w14:paraId="71652756" w14:textId="77777777" w:rsidR="00080553" w:rsidRDefault="00080553">
          <w:pPr>
            <w:pStyle w:val="Nomesociet"/>
            <w:framePr w:w="0" w:h="0" w:hSpace="0" w:vSpace="0" w:wrap="auto" w:vAnchor="margin" w:hAnchor="text" w:yAlign="inline"/>
            <w:spacing w:line="240" w:lineRule="auto"/>
            <w:jc w:val="center"/>
            <w:rPr>
              <w:rFonts w:ascii="Times New Roman" w:hAnsi="Times New Roman"/>
              <w:b/>
              <w:spacing w:val="0"/>
              <w:sz w:val="16"/>
              <w:szCs w:val="16"/>
            </w:rPr>
          </w:pPr>
          <w:r>
            <w:rPr>
              <w:rFonts w:ascii="Times New Roman" w:hAnsi="Times New Roman"/>
              <w:b/>
              <w:spacing w:val="0"/>
              <w:sz w:val="16"/>
              <w:szCs w:val="16"/>
            </w:rPr>
            <w:t>ISTITUTO TECNICO ECONOMICO –  IPSEOA (</w:t>
          </w:r>
          <w:r>
            <w:rPr>
              <w:rFonts w:ascii="Times New Roman" w:hAnsi="Times New Roman"/>
              <w:b/>
              <w:i/>
              <w:spacing w:val="0"/>
              <w:sz w:val="16"/>
              <w:szCs w:val="16"/>
            </w:rPr>
            <w:t>Alberghiero</w:t>
          </w:r>
          <w:r>
            <w:rPr>
              <w:rFonts w:ascii="Times New Roman" w:hAnsi="Times New Roman"/>
              <w:b/>
              <w:spacing w:val="0"/>
              <w:sz w:val="16"/>
              <w:szCs w:val="16"/>
            </w:rPr>
            <w:t>)</w:t>
          </w:r>
        </w:p>
        <w:p w14:paraId="50A2F917" w14:textId="77777777" w:rsidR="00080553" w:rsidRDefault="00080553">
          <w:pPr>
            <w:pStyle w:val="Nomesociet"/>
            <w:framePr w:w="0" w:h="0" w:hSpace="0" w:vSpace="0" w:wrap="auto" w:vAnchor="margin" w:hAnchor="text" w:yAlign="inline"/>
            <w:spacing w:line="240" w:lineRule="auto"/>
            <w:jc w:val="center"/>
            <w:rPr>
              <w:rFonts w:ascii="Times New Roman" w:hAnsi="Times New Roman"/>
              <w:b/>
              <w:spacing w:val="0"/>
              <w:sz w:val="16"/>
              <w:szCs w:val="16"/>
            </w:rPr>
          </w:pPr>
          <w:r>
            <w:rPr>
              <w:rFonts w:ascii="Times New Roman" w:hAnsi="Times New Roman"/>
              <w:b/>
              <w:spacing w:val="0"/>
              <w:sz w:val="16"/>
              <w:szCs w:val="16"/>
            </w:rPr>
            <w:t>CORSI DI ISTRUZIONE PER ADULTI ITE (ex SIRIO)/ALBERGHIERO</w:t>
          </w:r>
        </w:p>
        <w:p w14:paraId="173AC219" w14:textId="77777777" w:rsidR="00080553" w:rsidRDefault="00080553">
          <w:pPr>
            <w:pStyle w:val="Nomesociet"/>
            <w:framePr w:w="0" w:h="0" w:hSpace="0" w:vSpace="0" w:wrap="auto" w:vAnchor="margin" w:hAnchor="text" w:yAlign="inline"/>
            <w:widowControl w:val="0"/>
            <w:spacing w:line="240" w:lineRule="auto"/>
            <w:jc w:val="center"/>
            <w:rPr>
              <w:rFonts w:ascii="Times New Roman" w:hAnsi="Times New Roman"/>
              <w:b/>
              <w:spacing w:val="0"/>
              <w:sz w:val="18"/>
              <w:szCs w:val="18"/>
            </w:rPr>
          </w:pPr>
          <w:r>
            <w:rPr>
              <w:rFonts w:ascii="Times New Roman" w:hAnsi="Times New Roman"/>
              <w:b/>
              <w:spacing w:val="0"/>
              <w:sz w:val="18"/>
              <w:szCs w:val="18"/>
            </w:rPr>
            <w:t xml:space="preserve">CF 91007010597 - Codice Ipa UFQY89 </w:t>
          </w:r>
        </w:p>
      </w:tc>
      <w:tc>
        <w:tcPr>
          <w:tcW w:w="1701" w:type="dxa"/>
          <w:tcBorders>
            <w:top w:val="nil"/>
            <w:left w:val="nil"/>
            <w:bottom w:val="single" w:sz="4" w:space="0" w:color="auto"/>
            <w:right w:val="nil"/>
          </w:tcBorders>
          <w:hideMark/>
        </w:tcPr>
        <w:p w14:paraId="4434EB49" w14:textId="77777777" w:rsidR="00080553" w:rsidRDefault="00080553">
          <w:pPr>
            <w:pStyle w:val="Nomesociet"/>
            <w:framePr w:w="0" w:h="0" w:hSpace="0" w:vSpace="0" w:wrap="auto" w:vAnchor="margin" w:hAnchor="text" w:yAlign="inline"/>
            <w:jc w:val="center"/>
          </w:pPr>
          <w:r>
            <w:rPr>
              <w:noProof/>
            </w:rPr>
            <w:drawing>
              <wp:inline distT="0" distB="0" distL="0" distR="0" wp14:anchorId="1D355ECB" wp14:editId="23824107">
                <wp:extent cx="975360" cy="1097280"/>
                <wp:effectExtent l="19050" t="0" r="0" b="0"/>
                <wp:docPr id="3" name="Immagine 3" descr="logo-repub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logo-repubblica"/>
                        <pic:cNvPicPr>
                          <a:picLocks noChangeAspect="1" noChangeArrowheads="1"/>
                        </pic:cNvPicPr>
                      </pic:nvPicPr>
                      <pic:blipFill>
                        <a:blip r:embed="rId2"/>
                        <a:srcRect/>
                        <a:stretch>
                          <a:fillRect/>
                        </a:stretch>
                      </pic:blipFill>
                      <pic:spPr bwMode="auto">
                        <a:xfrm>
                          <a:off x="0" y="0"/>
                          <a:ext cx="975360" cy="1097280"/>
                        </a:xfrm>
                        <a:prstGeom prst="rect">
                          <a:avLst/>
                        </a:prstGeom>
                        <a:noFill/>
                        <a:ln w="9525">
                          <a:noFill/>
                          <a:miter lim="800000"/>
                          <a:headEnd/>
                          <a:tailEnd/>
                        </a:ln>
                      </pic:spPr>
                    </pic:pic>
                  </a:graphicData>
                </a:graphic>
              </wp:inline>
            </w:drawing>
          </w:r>
        </w:p>
      </w:tc>
    </w:tr>
  </w:tbl>
  <w:p w14:paraId="6D0BD402" w14:textId="77777777" w:rsidR="00496832" w:rsidRDefault="00496832">
    <w:pPr>
      <w:shd w:val="clear" w:color="auto" w:fill="FFFFFF"/>
      <w:spacing w:before="60" w:after="60"/>
      <w:jc w:val="center"/>
      <w:rPr>
        <w:color w:val="000000"/>
        <w:sz w:val="12"/>
        <w:szCs w:val="1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68AB3E" w14:textId="77777777" w:rsidR="00496832" w:rsidRDefault="00496832">
    <w:pPr>
      <w:pBdr>
        <w:top w:val="nil"/>
        <w:left w:val="nil"/>
        <w:bottom w:val="nil"/>
        <w:right w:val="nil"/>
        <w:between w:val="nil"/>
      </w:pBdr>
      <w:tabs>
        <w:tab w:val="center" w:pos="4819"/>
        <w:tab w:val="right" w:pos="9638"/>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9054B6" w14:textId="77777777" w:rsidR="00496832" w:rsidRDefault="00496832">
    <w:pPr>
      <w:pBdr>
        <w:top w:val="nil"/>
        <w:left w:val="nil"/>
        <w:bottom w:val="nil"/>
        <w:right w:val="nil"/>
        <w:between w:val="nil"/>
      </w:pBdr>
      <w:tabs>
        <w:tab w:val="center" w:pos="4819"/>
        <w:tab w:val="right" w:pos="9638"/>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0B394B"/>
    <w:multiLevelType w:val="multilevel"/>
    <w:tmpl w:val="4A28343E"/>
    <w:lvl w:ilvl="0">
      <w:start w:val="1"/>
      <w:numFmt w:val="bullet"/>
      <w:lvlText w:val="-"/>
      <w:lvlJc w:val="left"/>
      <w:pPr>
        <w:ind w:left="348" w:hanging="348"/>
      </w:pPr>
      <w:rPr>
        <w:rFonts w:ascii="Arial" w:eastAsia="Arial" w:hAnsi="Arial" w:cs="Arial"/>
        <w:sz w:val="22"/>
        <w:szCs w:val="22"/>
      </w:rPr>
    </w:lvl>
    <w:lvl w:ilvl="1">
      <w:start w:val="1"/>
      <w:numFmt w:val="bullet"/>
      <w:lvlText w:val="●"/>
      <w:lvlJc w:val="left"/>
      <w:pPr>
        <w:ind w:left="1866" w:hanging="348"/>
      </w:pPr>
      <w:rPr>
        <w:rFonts w:ascii="Noto Sans Symbols" w:eastAsia="Noto Sans Symbols" w:hAnsi="Noto Sans Symbols" w:cs="Noto Sans Symbols"/>
      </w:rPr>
    </w:lvl>
    <w:lvl w:ilvl="2">
      <w:start w:val="1"/>
      <w:numFmt w:val="bullet"/>
      <w:lvlText w:val="●"/>
      <w:lvlJc w:val="left"/>
      <w:pPr>
        <w:ind w:left="3390" w:hanging="348"/>
      </w:pPr>
      <w:rPr>
        <w:rFonts w:ascii="Noto Sans Symbols" w:eastAsia="Noto Sans Symbols" w:hAnsi="Noto Sans Symbols" w:cs="Noto Sans Symbols"/>
      </w:rPr>
    </w:lvl>
    <w:lvl w:ilvl="3">
      <w:start w:val="1"/>
      <w:numFmt w:val="bullet"/>
      <w:lvlText w:val="●"/>
      <w:lvlJc w:val="left"/>
      <w:pPr>
        <w:ind w:left="4914" w:hanging="348"/>
      </w:pPr>
      <w:rPr>
        <w:rFonts w:ascii="Noto Sans Symbols" w:eastAsia="Noto Sans Symbols" w:hAnsi="Noto Sans Symbols" w:cs="Noto Sans Symbols"/>
      </w:rPr>
    </w:lvl>
    <w:lvl w:ilvl="4">
      <w:start w:val="1"/>
      <w:numFmt w:val="bullet"/>
      <w:lvlText w:val="●"/>
      <w:lvlJc w:val="left"/>
      <w:pPr>
        <w:ind w:left="6438" w:hanging="348"/>
      </w:pPr>
      <w:rPr>
        <w:rFonts w:ascii="Noto Sans Symbols" w:eastAsia="Noto Sans Symbols" w:hAnsi="Noto Sans Symbols" w:cs="Noto Sans Symbols"/>
      </w:rPr>
    </w:lvl>
    <w:lvl w:ilvl="5">
      <w:start w:val="1"/>
      <w:numFmt w:val="bullet"/>
      <w:lvlText w:val="●"/>
      <w:lvlJc w:val="left"/>
      <w:pPr>
        <w:ind w:left="7962" w:hanging="347"/>
      </w:pPr>
      <w:rPr>
        <w:rFonts w:ascii="Noto Sans Symbols" w:eastAsia="Noto Sans Symbols" w:hAnsi="Noto Sans Symbols" w:cs="Noto Sans Symbols"/>
      </w:rPr>
    </w:lvl>
    <w:lvl w:ilvl="6">
      <w:start w:val="1"/>
      <w:numFmt w:val="bullet"/>
      <w:lvlText w:val="●"/>
      <w:lvlJc w:val="left"/>
      <w:pPr>
        <w:ind w:left="9486" w:hanging="348"/>
      </w:pPr>
      <w:rPr>
        <w:rFonts w:ascii="Noto Sans Symbols" w:eastAsia="Noto Sans Symbols" w:hAnsi="Noto Sans Symbols" w:cs="Noto Sans Symbols"/>
      </w:rPr>
    </w:lvl>
    <w:lvl w:ilvl="7">
      <w:start w:val="1"/>
      <w:numFmt w:val="bullet"/>
      <w:lvlText w:val="●"/>
      <w:lvlJc w:val="left"/>
      <w:pPr>
        <w:ind w:left="11010" w:hanging="348"/>
      </w:pPr>
      <w:rPr>
        <w:rFonts w:ascii="Noto Sans Symbols" w:eastAsia="Noto Sans Symbols" w:hAnsi="Noto Sans Symbols" w:cs="Noto Sans Symbols"/>
      </w:rPr>
    </w:lvl>
    <w:lvl w:ilvl="8">
      <w:start w:val="1"/>
      <w:numFmt w:val="bullet"/>
      <w:lvlText w:val="●"/>
      <w:lvlJc w:val="left"/>
      <w:pPr>
        <w:ind w:left="12534" w:hanging="347"/>
      </w:pPr>
      <w:rPr>
        <w:rFonts w:ascii="Noto Sans Symbols" w:eastAsia="Noto Sans Symbols" w:hAnsi="Noto Sans Symbols" w:cs="Noto Sans Symbols"/>
      </w:rPr>
    </w:lvl>
  </w:abstractNum>
  <w:abstractNum w:abstractNumId="1" w15:restartNumberingAfterBreak="0">
    <w:nsid w:val="087F252C"/>
    <w:multiLevelType w:val="multilevel"/>
    <w:tmpl w:val="A07425DA"/>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2" w15:restartNumberingAfterBreak="0">
    <w:nsid w:val="0BA85AF1"/>
    <w:multiLevelType w:val="multilevel"/>
    <w:tmpl w:val="4FD895B8"/>
    <w:lvl w:ilvl="0">
      <w:start w:val="1"/>
      <w:numFmt w:val="bullet"/>
      <w:lvlText w:val="●"/>
      <w:lvlJc w:val="left"/>
      <w:pPr>
        <w:ind w:left="1131" w:hanging="360"/>
      </w:pPr>
      <w:rPr>
        <w:rFonts w:ascii="Noto Sans Symbols" w:eastAsia="Noto Sans Symbols" w:hAnsi="Noto Sans Symbols" w:cs="Noto Sans Symbols"/>
      </w:rPr>
    </w:lvl>
    <w:lvl w:ilvl="1">
      <w:start w:val="1"/>
      <w:numFmt w:val="bullet"/>
      <w:lvlText w:val="o"/>
      <w:lvlJc w:val="left"/>
      <w:pPr>
        <w:ind w:left="1503" w:hanging="360"/>
      </w:pPr>
      <w:rPr>
        <w:rFonts w:ascii="Courier New" w:eastAsia="Courier New" w:hAnsi="Courier New" w:cs="Courier New"/>
      </w:rPr>
    </w:lvl>
    <w:lvl w:ilvl="2">
      <w:start w:val="1"/>
      <w:numFmt w:val="bullet"/>
      <w:lvlText w:val="▪"/>
      <w:lvlJc w:val="left"/>
      <w:pPr>
        <w:ind w:left="2223" w:hanging="360"/>
      </w:pPr>
      <w:rPr>
        <w:rFonts w:ascii="Noto Sans Symbols" w:eastAsia="Noto Sans Symbols" w:hAnsi="Noto Sans Symbols" w:cs="Noto Sans Symbols"/>
      </w:rPr>
    </w:lvl>
    <w:lvl w:ilvl="3">
      <w:start w:val="1"/>
      <w:numFmt w:val="bullet"/>
      <w:lvlText w:val="●"/>
      <w:lvlJc w:val="left"/>
      <w:pPr>
        <w:ind w:left="2943" w:hanging="360"/>
      </w:pPr>
      <w:rPr>
        <w:rFonts w:ascii="Noto Sans Symbols" w:eastAsia="Noto Sans Symbols" w:hAnsi="Noto Sans Symbols" w:cs="Noto Sans Symbols"/>
      </w:rPr>
    </w:lvl>
    <w:lvl w:ilvl="4">
      <w:start w:val="1"/>
      <w:numFmt w:val="bullet"/>
      <w:lvlText w:val="o"/>
      <w:lvlJc w:val="left"/>
      <w:pPr>
        <w:ind w:left="3663" w:hanging="360"/>
      </w:pPr>
      <w:rPr>
        <w:rFonts w:ascii="Courier New" w:eastAsia="Courier New" w:hAnsi="Courier New" w:cs="Courier New"/>
      </w:rPr>
    </w:lvl>
    <w:lvl w:ilvl="5">
      <w:start w:val="1"/>
      <w:numFmt w:val="bullet"/>
      <w:lvlText w:val="▪"/>
      <w:lvlJc w:val="left"/>
      <w:pPr>
        <w:ind w:left="4383" w:hanging="360"/>
      </w:pPr>
      <w:rPr>
        <w:rFonts w:ascii="Noto Sans Symbols" w:eastAsia="Noto Sans Symbols" w:hAnsi="Noto Sans Symbols" w:cs="Noto Sans Symbols"/>
      </w:rPr>
    </w:lvl>
    <w:lvl w:ilvl="6">
      <w:start w:val="1"/>
      <w:numFmt w:val="bullet"/>
      <w:lvlText w:val="●"/>
      <w:lvlJc w:val="left"/>
      <w:pPr>
        <w:ind w:left="5103" w:hanging="360"/>
      </w:pPr>
      <w:rPr>
        <w:rFonts w:ascii="Noto Sans Symbols" w:eastAsia="Noto Sans Symbols" w:hAnsi="Noto Sans Symbols" w:cs="Noto Sans Symbols"/>
      </w:rPr>
    </w:lvl>
    <w:lvl w:ilvl="7">
      <w:start w:val="1"/>
      <w:numFmt w:val="bullet"/>
      <w:lvlText w:val="o"/>
      <w:lvlJc w:val="left"/>
      <w:pPr>
        <w:ind w:left="5823" w:hanging="360"/>
      </w:pPr>
      <w:rPr>
        <w:rFonts w:ascii="Courier New" w:eastAsia="Courier New" w:hAnsi="Courier New" w:cs="Courier New"/>
      </w:rPr>
    </w:lvl>
    <w:lvl w:ilvl="8">
      <w:start w:val="1"/>
      <w:numFmt w:val="bullet"/>
      <w:lvlText w:val="▪"/>
      <w:lvlJc w:val="left"/>
      <w:pPr>
        <w:ind w:left="6543" w:hanging="360"/>
      </w:pPr>
      <w:rPr>
        <w:rFonts w:ascii="Noto Sans Symbols" w:eastAsia="Noto Sans Symbols" w:hAnsi="Noto Sans Symbols" w:cs="Noto Sans Symbols"/>
      </w:rPr>
    </w:lvl>
  </w:abstractNum>
  <w:abstractNum w:abstractNumId="3" w15:restartNumberingAfterBreak="0">
    <w:nsid w:val="10F424DA"/>
    <w:multiLevelType w:val="multilevel"/>
    <w:tmpl w:val="03205E4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 w15:restartNumberingAfterBreak="0">
    <w:nsid w:val="141D62E4"/>
    <w:multiLevelType w:val="hybridMultilevel"/>
    <w:tmpl w:val="15060E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7332BC1"/>
    <w:multiLevelType w:val="hybridMultilevel"/>
    <w:tmpl w:val="9526443A"/>
    <w:lvl w:ilvl="0" w:tplc="0410000D">
      <w:start w:val="1"/>
      <w:numFmt w:val="bullet"/>
      <w:lvlText w:val=""/>
      <w:lvlJc w:val="left"/>
      <w:pPr>
        <w:ind w:left="2538" w:hanging="360"/>
      </w:pPr>
      <w:rPr>
        <w:rFonts w:ascii="Wingdings" w:hAnsi="Wingdings" w:hint="default"/>
      </w:rPr>
    </w:lvl>
    <w:lvl w:ilvl="1" w:tplc="04100003" w:tentative="1">
      <w:start w:val="1"/>
      <w:numFmt w:val="bullet"/>
      <w:lvlText w:val="o"/>
      <w:lvlJc w:val="left"/>
      <w:pPr>
        <w:ind w:left="3258" w:hanging="360"/>
      </w:pPr>
      <w:rPr>
        <w:rFonts w:ascii="Courier New" w:hAnsi="Courier New" w:cs="Courier New" w:hint="default"/>
      </w:rPr>
    </w:lvl>
    <w:lvl w:ilvl="2" w:tplc="04100005" w:tentative="1">
      <w:start w:val="1"/>
      <w:numFmt w:val="bullet"/>
      <w:lvlText w:val=""/>
      <w:lvlJc w:val="left"/>
      <w:pPr>
        <w:ind w:left="3978" w:hanging="360"/>
      </w:pPr>
      <w:rPr>
        <w:rFonts w:ascii="Wingdings" w:hAnsi="Wingdings" w:hint="default"/>
      </w:rPr>
    </w:lvl>
    <w:lvl w:ilvl="3" w:tplc="04100001" w:tentative="1">
      <w:start w:val="1"/>
      <w:numFmt w:val="bullet"/>
      <w:lvlText w:val=""/>
      <w:lvlJc w:val="left"/>
      <w:pPr>
        <w:ind w:left="4698" w:hanging="360"/>
      </w:pPr>
      <w:rPr>
        <w:rFonts w:ascii="Symbol" w:hAnsi="Symbol" w:hint="default"/>
      </w:rPr>
    </w:lvl>
    <w:lvl w:ilvl="4" w:tplc="04100003" w:tentative="1">
      <w:start w:val="1"/>
      <w:numFmt w:val="bullet"/>
      <w:lvlText w:val="o"/>
      <w:lvlJc w:val="left"/>
      <w:pPr>
        <w:ind w:left="5418" w:hanging="360"/>
      </w:pPr>
      <w:rPr>
        <w:rFonts w:ascii="Courier New" w:hAnsi="Courier New" w:cs="Courier New" w:hint="default"/>
      </w:rPr>
    </w:lvl>
    <w:lvl w:ilvl="5" w:tplc="04100005" w:tentative="1">
      <w:start w:val="1"/>
      <w:numFmt w:val="bullet"/>
      <w:lvlText w:val=""/>
      <w:lvlJc w:val="left"/>
      <w:pPr>
        <w:ind w:left="6138" w:hanging="360"/>
      </w:pPr>
      <w:rPr>
        <w:rFonts w:ascii="Wingdings" w:hAnsi="Wingdings" w:hint="default"/>
      </w:rPr>
    </w:lvl>
    <w:lvl w:ilvl="6" w:tplc="04100001" w:tentative="1">
      <w:start w:val="1"/>
      <w:numFmt w:val="bullet"/>
      <w:lvlText w:val=""/>
      <w:lvlJc w:val="left"/>
      <w:pPr>
        <w:ind w:left="6858" w:hanging="360"/>
      </w:pPr>
      <w:rPr>
        <w:rFonts w:ascii="Symbol" w:hAnsi="Symbol" w:hint="default"/>
      </w:rPr>
    </w:lvl>
    <w:lvl w:ilvl="7" w:tplc="04100003" w:tentative="1">
      <w:start w:val="1"/>
      <w:numFmt w:val="bullet"/>
      <w:lvlText w:val="o"/>
      <w:lvlJc w:val="left"/>
      <w:pPr>
        <w:ind w:left="7578" w:hanging="360"/>
      </w:pPr>
      <w:rPr>
        <w:rFonts w:ascii="Courier New" w:hAnsi="Courier New" w:cs="Courier New" w:hint="default"/>
      </w:rPr>
    </w:lvl>
    <w:lvl w:ilvl="8" w:tplc="04100005" w:tentative="1">
      <w:start w:val="1"/>
      <w:numFmt w:val="bullet"/>
      <w:lvlText w:val=""/>
      <w:lvlJc w:val="left"/>
      <w:pPr>
        <w:ind w:left="8298" w:hanging="360"/>
      </w:pPr>
      <w:rPr>
        <w:rFonts w:ascii="Wingdings" w:hAnsi="Wingdings" w:hint="default"/>
      </w:rPr>
    </w:lvl>
  </w:abstractNum>
  <w:abstractNum w:abstractNumId="6" w15:restartNumberingAfterBreak="0">
    <w:nsid w:val="1B983F38"/>
    <w:multiLevelType w:val="multilevel"/>
    <w:tmpl w:val="3760E122"/>
    <w:lvl w:ilvl="0">
      <w:start w:val="1"/>
      <w:numFmt w:val="bullet"/>
      <w:lvlText w:val="▪"/>
      <w:lvlJc w:val="left"/>
      <w:pPr>
        <w:ind w:left="-3136" w:hanging="348"/>
      </w:pPr>
      <w:rPr>
        <w:rFonts w:ascii="Noto Sans Symbols" w:eastAsia="Noto Sans Symbols" w:hAnsi="Noto Sans Symbols" w:cs="Noto Sans Symbols"/>
        <w:color w:val="1F477B"/>
        <w:sz w:val="22"/>
        <w:szCs w:val="22"/>
      </w:rPr>
    </w:lvl>
    <w:lvl w:ilvl="1">
      <w:start w:val="1"/>
      <w:numFmt w:val="bullet"/>
      <w:lvlText w:val="●"/>
      <w:lvlJc w:val="left"/>
      <w:pPr>
        <w:ind w:left="-1618" w:hanging="348"/>
      </w:pPr>
      <w:rPr>
        <w:rFonts w:ascii="Noto Sans Symbols" w:eastAsia="Noto Sans Symbols" w:hAnsi="Noto Sans Symbols" w:cs="Noto Sans Symbols"/>
      </w:rPr>
    </w:lvl>
    <w:lvl w:ilvl="2">
      <w:start w:val="1"/>
      <w:numFmt w:val="bullet"/>
      <w:lvlText w:val="●"/>
      <w:lvlJc w:val="left"/>
      <w:pPr>
        <w:ind w:left="-94" w:hanging="347"/>
      </w:pPr>
      <w:rPr>
        <w:rFonts w:ascii="Noto Sans Symbols" w:eastAsia="Noto Sans Symbols" w:hAnsi="Noto Sans Symbols" w:cs="Noto Sans Symbols"/>
      </w:rPr>
    </w:lvl>
    <w:lvl w:ilvl="3">
      <w:start w:val="1"/>
      <w:numFmt w:val="bullet"/>
      <w:lvlText w:val="●"/>
      <w:lvlJc w:val="left"/>
      <w:pPr>
        <w:ind w:left="1430" w:hanging="348"/>
      </w:pPr>
      <w:rPr>
        <w:rFonts w:ascii="Noto Sans Symbols" w:eastAsia="Noto Sans Symbols" w:hAnsi="Noto Sans Symbols" w:cs="Noto Sans Symbols"/>
      </w:rPr>
    </w:lvl>
    <w:lvl w:ilvl="4">
      <w:start w:val="1"/>
      <w:numFmt w:val="bullet"/>
      <w:lvlText w:val="●"/>
      <w:lvlJc w:val="left"/>
      <w:pPr>
        <w:ind w:left="2954" w:hanging="348"/>
      </w:pPr>
      <w:rPr>
        <w:rFonts w:ascii="Noto Sans Symbols" w:eastAsia="Noto Sans Symbols" w:hAnsi="Noto Sans Symbols" w:cs="Noto Sans Symbols"/>
      </w:rPr>
    </w:lvl>
    <w:lvl w:ilvl="5">
      <w:start w:val="1"/>
      <w:numFmt w:val="bullet"/>
      <w:lvlText w:val="●"/>
      <w:lvlJc w:val="left"/>
      <w:pPr>
        <w:ind w:left="4478" w:hanging="348"/>
      </w:pPr>
      <w:rPr>
        <w:rFonts w:ascii="Noto Sans Symbols" w:eastAsia="Noto Sans Symbols" w:hAnsi="Noto Sans Symbols" w:cs="Noto Sans Symbols"/>
      </w:rPr>
    </w:lvl>
    <w:lvl w:ilvl="6">
      <w:start w:val="1"/>
      <w:numFmt w:val="bullet"/>
      <w:lvlText w:val="●"/>
      <w:lvlJc w:val="left"/>
      <w:pPr>
        <w:ind w:left="6002" w:hanging="347"/>
      </w:pPr>
      <w:rPr>
        <w:rFonts w:ascii="Noto Sans Symbols" w:eastAsia="Noto Sans Symbols" w:hAnsi="Noto Sans Symbols" w:cs="Noto Sans Symbols"/>
      </w:rPr>
    </w:lvl>
    <w:lvl w:ilvl="7">
      <w:start w:val="1"/>
      <w:numFmt w:val="bullet"/>
      <w:lvlText w:val="●"/>
      <w:lvlJc w:val="left"/>
      <w:pPr>
        <w:ind w:left="7526" w:hanging="347"/>
      </w:pPr>
      <w:rPr>
        <w:rFonts w:ascii="Noto Sans Symbols" w:eastAsia="Noto Sans Symbols" w:hAnsi="Noto Sans Symbols" w:cs="Noto Sans Symbols"/>
      </w:rPr>
    </w:lvl>
    <w:lvl w:ilvl="8">
      <w:start w:val="1"/>
      <w:numFmt w:val="bullet"/>
      <w:lvlText w:val="●"/>
      <w:lvlJc w:val="left"/>
      <w:pPr>
        <w:ind w:left="9050" w:hanging="348"/>
      </w:pPr>
      <w:rPr>
        <w:rFonts w:ascii="Noto Sans Symbols" w:eastAsia="Noto Sans Symbols" w:hAnsi="Noto Sans Symbols" w:cs="Noto Sans Symbols"/>
      </w:rPr>
    </w:lvl>
  </w:abstractNum>
  <w:abstractNum w:abstractNumId="7" w15:restartNumberingAfterBreak="0">
    <w:nsid w:val="1C6D449E"/>
    <w:multiLevelType w:val="multilevel"/>
    <w:tmpl w:val="5184B1D6"/>
    <w:lvl w:ilvl="0">
      <w:start w:val="1"/>
      <w:numFmt w:val="bullet"/>
      <w:lvlText w:val="▪"/>
      <w:lvlJc w:val="left"/>
      <w:pPr>
        <w:ind w:left="264" w:hanging="207"/>
      </w:pPr>
      <w:rPr>
        <w:rFonts w:ascii="Noto Sans Symbols" w:eastAsia="Noto Sans Symbols" w:hAnsi="Noto Sans Symbols" w:cs="Noto Sans Symbols"/>
        <w:sz w:val="18"/>
        <w:szCs w:val="18"/>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8" w15:restartNumberingAfterBreak="0">
    <w:nsid w:val="1E5A2588"/>
    <w:multiLevelType w:val="hybridMultilevel"/>
    <w:tmpl w:val="277883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2474743"/>
    <w:multiLevelType w:val="hybridMultilevel"/>
    <w:tmpl w:val="296C5B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A3C78F5"/>
    <w:multiLevelType w:val="multilevel"/>
    <w:tmpl w:val="45E00EB2"/>
    <w:lvl w:ilvl="0">
      <w:start w:val="1"/>
      <w:numFmt w:val="bullet"/>
      <w:lvlText w:val="▪"/>
      <w:lvlJc w:val="left"/>
      <w:pPr>
        <w:ind w:left="0" w:firstLine="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1" w15:restartNumberingAfterBreak="0">
    <w:nsid w:val="2BD66DDD"/>
    <w:multiLevelType w:val="multilevel"/>
    <w:tmpl w:val="15E2E02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33267F10"/>
    <w:multiLevelType w:val="multilevel"/>
    <w:tmpl w:val="DAC452FE"/>
    <w:lvl w:ilvl="0">
      <w:start w:val="1"/>
      <w:numFmt w:val="bullet"/>
      <w:lvlText w:val="●"/>
      <w:lvlJc w:val="left"/>
      <w:pPr>
        <w:ind w:left="360" w:hanging="360"/>
      </w:pPr>
      <w:rPr>
        <w:rFonts w:ascii="Noto Sans Symbols" w:eastAsia="Noto Sans Symbols" w:hAnsi="Noto Sans Symbols" w:cs="Noto Sans Symbols"/>
        <w:sz w:val="20"/>
        <w:szCs w:val="20"/>
      </w:rPr>
    </w:lvl>
    <w:lvl w:ilvl="1">
      <w:start w:val="1"/>
      <w:numFmt w:val="bullet"/>
      <w:lvlText w:val="o"/>
      <w:lvlJc w:val="left"/>
      <w:pPr>
        <w:ind w:left="1080" w:hanging="360"/>
      </w:pPr>
      <w:rPr>
        <w:rFonts w:ascii="Courier New" w:eastAsia="Courier New" w:hAnsi="Courier New" w:cs="Courier New"/>
        <w:sz w:val="20"/>
        <w:szCs w:val="20"/>
      </w:rPr>
    </w:lvl>
    <w:lvl w:ilvl="2">
      <w:start w:val="1"/>
      <w:numFmt w:val="bullet"/>
      <w:lvlText w:val="▪"/>
      <w:lvlJc w:val="left"/>
      <w:pPr>
        <w:ind w:left="1800" w:hanging="360"/>
      </w:pPr>
      <w:rPr>
        <w:rFonts w:ascii="Noto Sans Symbols" w:eastAsia="Noto Sans Symbols" w:hAnsi="Noto Sans Symbols" w:cs="Noto Sans Symbols"/>
        <w:sz w:val="20"/>
        <w:szCs w:val="20"/>
      </w:rPr>
    </w:lvl>
    <w:lvl w:ilvl="3">
      <w:start w:val="1"/>
      <w:numFmt w:val="bullet"/>
      <w:lvlText w:val="▪"/>
      <w:lvlJc w:val="left"/>
      <w:pPr>
        <w:ind w:left="2520" w:hanging="360"/>
      </w:pPr>
      <w:rPr>
        <w:rFonts w:ascii="Noto Sans Symbols" w:eastAsia="Noto Sans Symbols" w:hAnsi="Noto Sans Symbols" w:cs="Noto Sans Symbols"/>
        <w:sz w:val="20"/>
        <w:szCs w:val="20"/>
      </w:rPr>
    </w:lvl>
    <w:lvl w:ilvl="4">
      <w:start w:val="1"/>
      <w:numFmt w:val="bullet"/>
      <w:lvlText w:val="▪"/>
      <w:lvlJc w:val="left"/>
      <w:pPr>
        <w:ind w:left="3240" w:hanging="360"/>
      </w:pPr>
      <w:rPr>
        <w:rFonts w:ascii="Noto Sans Symbols" w:eastAsia="Noto Sans Symbols" w:hAnsi="Noto Sans Symbols" w:cs="Noto Sans Symbols"/>
        <w:sz w:val="20"/>
        <w:szCs w:val="20"/>
      </w:rPr>
    </w:lvl>
    <w:lvl w:ilvl="5">
      <w:start w:val="1"/>
      <w:numFmt w:val="bullet"/>
      <w:lvlText w:val="▪"/>
      <w:lvlJc w:val="left"/>
      <w:pPr>
        <w:ind w:left="3960" w:hanging="360"/>
      </w:pPr>
      <w:rPr>
        <w:rFonts w:ascii="Noto Sans Symbols" w:eastAsia="Noto Sans Symbols" w:hAnsi="Noto Sans Symbols" w:cs="Noto Sans Symbols"/>
        <w:sz w:val="20"/>
        <w:szCs w:val="20"/>
      </w:rPr>
    </w:lvl>
    <w:lvl w:ilvl="6">
      <w:start w:val="1"/>
      <w:numFmt w:val="bullet"/>
      <w:lvlText w:val="▪"/>
      <w:lvlJc w:val="left"/>
      <w:pPr>
        <w:ind w:left="4680" w:hanging="360"/>
      </w:pPr>
      <w:rPr>
        <w:rFonts w:ascii="Noto Sans Symbols" w:eastAsia="Noto Sans Symbols" w:hAnsi="Noto Sans Symbols" w:cs="Noto Sans Symbols"/>
        <w:sz w:val="20"/>
        <w:szCs w:val="20"/>
      </w:rPr>
    </w:lvl>
    <w:lvl w:ilvl="7">
      <w:start w:val="1"/>
      <w:numFmt w:val="bullet"/>
      <w:lvlText w:val="▪"/>
      <w:lvlJc w:val="left"/>
      <w:pPr>
        <w:ind w:left="5400" w:hanging="360"/>
      </w:pPr>
      <w:rPr>
        <w:rFonts w:ascii="Noto Sans Symbols" w:eastAsia="Noto Sans Symbols" w:hAnsi="Noto Sans Symbols" w:cs="Noto Sans Symbols"/>
        <w:sz w:val="20"/>
        <w:szCs w:val="20"/>
      </w:rPr>
    </w:lvl>
    <w:lvl w:ilvl="8">
      <w:start w:val="1"/>
      <w:numFmt w:val="bullet"/>
      <w:lvlText w:val="▪"/>
      <w:lvlJc w:val="left"/>
      <w:pPr>
        <w:ind w:left="6120" w:hanging="360"/>
      </w:pPr>
      <w:rPr>
        <w:rFonts w:ascii="Noto Sans Symbols" w:eastAsia="Noto Sans Symbols" w:hAnsi="Noto Sans Symbols" w:cs="Noto Sans Symbols"/>
        <w:sz w:val="20"/>
        <w:szCs w:val="20"/>
      </w:rPr>
    </w:lvl>
  </w:abstractNum>
  <w:abstractNum w:abstractNumId="13" w15:restartNumberingAfterBreak="0">
    <w:nsid w:val="363723AA"/>
    <w:multiLevelType w:val="multilevel"/>
    <w:tmpl w:val="E042DA7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4" w15:restartNumberingAfterBreak="0">
    <w:nsid w:val="49B446E4"/>
    <w:multiLevelType w:val="hybridMultilevel"/>
    <w:tmpl w:val="DECE2C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BE0093B"/>
    <w:multiLevelType w:val="multilevel"/>
    <w:tmpl w:val="A66E4E6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4DA2725A"/>
    <w:multiLevelType w:val="multilevel"/>
    <w:tmpl w:val="68E0C3D0"/>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7" w15:restartNumberingAfterBreak="0">
    <w:nsid w:val="4EF54A4A"/>
    <w:multiLevelType w:val="multilevel"/>
    <w:tmpl w:val="651A3510"/>
    <w:lvl w:ilvl="0">
      <w:start w:val="1"/>
      <w:numFmt w:val="bullet"/>
      <w:lvlText w:val="●"/>
      <w:lvlJc w:val="left"/>
      <w:pPr>
        <w:ind w:left="1068" w:hanging="360"/>
      </w:pPr>
      <w:rPr>
        <w:rFonts w:ascii="Noto Sans Symbols" w:eastAsia="Noto Sans Symbols" w:hAnsi="Noto Sans Symbols" w:cs="Noto Sans Symbols"/>
      </w:rPr>
    </w:lvl>
    <w:lvl w:ilvl="1">
      <w:start w:val="1"/>
      <w:numFmt w:val="bullet"/>
      <w:lvlText w:val="o"/>
      <w:lvlJc w:val="left"/>
      <w:pPr>
        <w:ind w:left="378" w:hanging="360"/>
      </w:pPr>
      <w:rPr>
        <w:rFonts w:ascii="Courier New" w:eastAsia="Courier New" w:hAnsi="Courier New" w:cs="Courier New"/>
      </w:rPr>
    </w:lvl>
    <w:lvl w:ilvl="2">
      <w:start w:val="1"/>
      <w:numFmt w:val="bullet"/>
      <w:lvlText w:val="▪"/>
      <w:lvlJc w:val="left"/>
      <w:pPr>
        <w:ind w:left="1098" w:hanging="360"/>
      </w:pPr>
      <w:rPr>
        <w:rFonts w:ascii="Noto Sans Symbols" w:eastAsia="Noto Sans Symbols" w:hAnsi="Noto Sans Symbols" w:cs="Noto Sans Symbols"/>
      </w:rPr>
    </w:lvl>
    <w:lvl w:ilvl="3">
      <w:start w:val="1"/>
      <w:numFmt w:val="bullet"/>
      <w:lvlText w:val="▪"/>
      <w:lvlJc w:val="left"/>
      <w:pPr>
        <w:ind w:left="1818" w:hanging="360"/>
      </w:pPr>
      <w:rPr>
        <w:rFonts w:ascii="Noto Sans Symbols" w:eastAsia="Noto Sans Symbols" w:hAnsi="Noto Sans Symbols" w:cs="Noto Sans Symbols"/>
      </w:rPr>
    </w:lvl>
    <w:lvl w:ilvl="4">
      <w:start w:val="1"/>
      <w:numFmt w:val="bullet"/>
      <w:lvlText w:val="o"/>
      <w:lvlJc w:val="left"/>
      <w:pPr>
        <w:ind w:left="2538" w:hanging="360"/>
      </w:pPr>
      <w:rPr>
        <w:rFonts w:ascii="Courier New" w:eastAsia="Courier New" w:hAnsi="Courier New" w:cs="Courier New"/>
      </w:rPr>
    </w:lvl>
    <w:lvl w:ilvl="5">
      <w:start w:val="1"/>
      <w:numFmt w:val="bullet"/>
      <w:lvlText w:val="▪"/>
      <w:lvlJc w:val="left"/>
      <w:pPr>
        <w:ind w:left="3258" w:hanging="360"/>
      </w:pPr>
      <w:rPr>
        <w:rFonts w:ascii="Noto Sans Symbols" w:eastAsia="Noto Sans Symbols" w:hAnsi="Noto Sans Symbols" w:cs="Noto Sans Symbols"/>
      </w:rPr>
    </w:lvl>
    <w:lvl w:ilvl="6">
      <w:start w:val="1"/>
      <w:numFmt w:val="bullet"/>
      <w:lvlText w:val="●"/>
      <w:lvlJc w:val="left"/>
      <w:pPr>
        <w:ind w:left="3978" w:hanging="360"/>
      </w:pPr>
      <w:rPr>
        <w:rFonts w:ascii="Noto Sans Symbols" w:eastAsia="Noto Sans Symbols" w:hAnsi="Noto Sans Symbols" w:cs="Noto Sans Symbols"/>
      </w:rPr>
    </w:lvl>
    <w:lvl w:ilvl="7">
      <w:start w:val="1"/>
      <w:numFmt w:val="bullet"/>
      <w:lvlText w:val="o"/>
      <w:lvlJc w:val="left"/>
      <w:pPr>
        <w:ind w:left="4698" w:hanging="360"/>
      </w:pPr>
      <w:rPr>
        <w:rFonts w:ascii="Courier New" w:eastAsia="Courier New" w:hAnsi="Courier New" w:cs="Courier New"/>
      </w:rPr>
    </w:lvl>
    <w:lvl w:ilvl="8">
      <w:start w:val="1"/>
      <w:numFmt w:val="bullet"/>
      <w:lvlText w:val="▪"/>
      <w:lvlJc w:val="left"/>
      <w:pPr>
        <w:ind w:left="5418" w:hanging="360"/>
      </w:pPr>
      <w:rPr>
        <w:rFonts w:ascii="Noto Sans Symbols" w:eastAsia="Noto Sans Symbols" w:hAnsi="Noto Sans Symbols" w:cs="Noto Sans Symbols"/>
      </w:rPr>
    </w:lvl>
  </w:abstractNum>
  <w:abstractNum w:abstractNumId="18" w15:restartNumberingAfterBreak="0">
    <w:nsid w:val="572F62EF"/>
    <w:multiLevelType w:val="multilevel"/>
    <w:tmpl w:val="67385D8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68DE6219"/>
    <w:multiLevelType w:val="multilevel"/>
    <w:tmpl w:val="55AE6F1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0" w15:restartNumberingAfterBreak="0">
    <w:nsid w:val="6EC72094"/>
    <w:multiLevelType w:val="multilevel"/>
    <w:tmpl w:val="2C52C846"/>
    <w:lvl w:ilvl="0">
      <w:start w:val="1"/>
      <w:numFmt w:val="bullet"/>
      <w:lvlText w:val="▪"/>
      <w:lvlJc w:val="left"/>
      <w:pPr>
        <w:ind w:left="264" w:hanging="207"/>
      </w:pPr>
      <w:rPr>
        <w:rFonts w:ascii="Noto Sans Symbols" w:eastAsia="Noto Sans Symbols" w:hAnsi="Noto Sans Symbols" w:cs="Noto Sans Symbols"/>
        <w:sz w:val="18"/>
        <w:szCs w:val="18"/>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21" w15:restartNumberingAfterBreak="0">
    <w:nsid w:val="6F4C0C3C"/>
    <w:multiLevelType w:val="multilevel"/>
    <w:tmpl w:val="10D2B2C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2" w15:restartNumberingAfterBreak="0">
    <w:nsid w:val="709F5CD7"/>
    <w:multiLevelType w:val="multilevel"/>
    <w:tmpl w:val="F80EF0DE"/>
    <w:lvl w:ilvl="0">
      <w:start w:val="1"/>
      <w:numFmt w:val="bullet"/>
      <w:lvlText w:val="▪"/>
      <w:lvlJc w:val="left"/>
      <w:pPr>
        <w:ind w:left="266" w:hanging="206"/>
      </w:pPr>
      <w:rPr>
        <w:rFonts w:ascii="Noto Sans Symbols" w:eastAsia="Noto Sans Symbols" w:hAnsi="Noto Sans Symbols" w:cs="Noto Sans Symbols"/>
        <w:sz w:val="18"/>
        <w:szCs w:val="1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79672F9B"/>
    <w:multiLevelType w:val="multilevel"/>
    <w:tmpl w:val="36FE3A76"/>
    <w:lvl w:ilvl="0">
      <w:start w:val="1"/>
      <w:numFmt w:val="bullet"/>
      <w:lvlText w:val="●"/>
      <w:lvlJc w:val="left"/>
      <w:pPr>
        <w:ind w:left="207" w:hanging="207"/>
      </w:pPr>
      <w:rPr>
        <w:rFonts w:ascii="Noto Sans Symbols" w:eastAsia="Noto Sans Symbols" w:hAnsi="Noto Sans Symbols" w:cs="Noto Sans Symbols"/>
        <w:sz w:val="18"/>
        <w:szCs w:val="18"/>
      </w:rPr>
    </w:lvl>
    <w:lvl w:ilvl="1">
      <w:start w:val="1"/>
      <w:numFmt w:val="bullet"/>
      <w:lvlText w:val="o"/>
      <w:lvlJc w:val="left"/>
      <w:pPr>
        <w:ind w:left="1381" w:hanging="360"/>
      </w:pPr>
      <w:rPr>
        <w:rFonts w:ascii="Courier New" w:eastAsia="Courier New" w:hAnsi="Courier New" w:cs="Courier New"/>
      </w:rPr>
    </w:lvl>
    <w:lvl w:ilvl="2">
      <w:start w:val="1"/>
      <w:numFmt w:val="bullet"/>
      <w:lvlText w:val="▪"/>
      <w:lvlJc w:val="left"/>
      <w:pPr>
        <w:ind w:left="2101" w:hanging="360"/>
      </w:pPr>
      <w:rPr>
        <w:rFonts w:ascii="Noto Sans Symbols" w:eastAsia="Noto Sans Symbols" w:hAnsi="Noto Sans Symbols" w:cs="Noto Sans Symbols"/>
      </w:rPr>
    </w:lvl>
    <w:lvl w:ilvl="3">
      <w:start w:val="1"/>
      <w:numFmt w:val="bullet"/>
      <w:lvlText w:val="●"/>
      <w:lvlJc w:val="left"/>
      <w:pPr>
        <w:ind w:left="2821" w:hanging="360"/>
      </w:pPr>
      <w:rPr>
        <w:rFonts w:ascii="Noto Sans Symbols" w:eastAsia="Noto Sans Symbols" w:hAnsi="Noto Sans Symbols" w:cs="Noto Sans Symbols"/>
      </w:rPr>
    </w:lvl>
    <w:lvl w:ilvl="4">
      <w:start w:val="1"/>
      <w:numFmt w:val="bullet"/>
      <w:lvlText w:val="o"/>
      <w:lvlJc w:val="left"/>
      <w:pPr>
        <w:ind w:left="3541" w:hanging="360"/>
      </w:pPr>
      <w:rPr>
        <w:rFonts w:ascii="Courier New" w:eastAsia="Courier New" w:hAnsi="Courier New" w:cs="Courier New"/>
      </w:rPr>
    </w:lvl>
    <w:lvl w:ilvl="5">
      <w:start w:val="1"/>
      <w:numFmt w:val="bullet"/>
      <w:lvlText w:val="▪"/>
      <w:lvlJc w:val="left"/>
      <w:pPr>
        <w:ind w:left="4261" w:hanging="360"/>
      </w:pPr>
      <w:rPr>
        <w:rFonts w:ascii="Noto Sans Symbols" w:eastAsia="Noto Sans Symbols" w:hAnsi="Noto Sans Symbols" w:cs="Noto Sans Symbols"/>
      </w:rPr>
    </w:lvl>
    <w:lvl w:ilvl="6">
      <w:start w:val="1"/>
      <w:numFmt w:val="bullet"/>
      <w:lvlText w:val="●"/>
      <w:lvlJc w:val="left"/>
      <w:pPr>
        <w:ind w:left="4981" w:hanging="360"/>
      </w:pPr>
      <w:rPr>
        <w:rFonts w:ascii="Noto Sans Symbols" w:eastAsia="Noto Sans Symbols" w:hAnsi="Noto Sans Symbols" w:cs="Noto Sans Symbols"/>
      </w:rPr>
    </w:lvl>
    <w:lvl w:ilvl="7">
      <w:start w:val="1"/>
      <w:numFmt w:val="bullet"/>
      <w:lvlText w:val="o"/>
      <w:lvlJc w:val="left"/>
      <w:pPr>
        <w:ind w:left="5701" w:hanging="360"/>
      </w:pPr>
      <w:rPr>
        <w:rFonts w:ascii="Courier New" w:eastAsia="Courier New" w:hAnsi="Courier New" w:cs="Courier New"/>
      </w:rPr>
    </w:lvl>
    <w:lvl w:ilvl="8">
      <w:start w:val="1"/>
      <w:numFmt w:val="bullet"/>
      <w:lvlText w:val="▪"/>
      <w:lvlJc w:val="left"/>
      <w:pPr>
        <w:ind w:left="6421" w:hanging="360"/>
      </w:pPr>
      <w:rPr>
        <w:rFonts w:ascii="Noto Sans Symbols" w:eastAsia="Noto Sans Symbols" w:hAnsi="Noto Sans Symbols" w:cs="Noto Sans Symbols"/>
      </w:rPr>
    </w:lvl>
  </w:abstractNum>
  <w:num w:numId="1" w16cid:durableId="12072824">
    <w:abstractNumId w:val="18"/>
  </w:num>
  <w:num w:numId="2" w16cid:durableId="1241215234">
    <w:abstractNumId w:val="12"/>
  </w:num>
  <w:num w:numId="3" w16cid:durableId="379937218">
    <w:abstractNumId w:val="10"/>
  </w:num>
  <w:num w:numId="4" w16cid:durableId="1971979275">
    <w:abstractNumId w:val="0"/>
  </w:num>
  <w:num w:numId="5" w16cid:durableId="781614393">
    <w:abstractNumId w:val="16"/>
  </w:num>
  <w:num w:numId="6" w16cid:durableId="573899920">
    <w:abstractNumId w:val="17"/>
  </w:num>
  <w:num w:numId="7" w16cid:durableId="1708989542">
    <w:abstractNumId w:val="23"/>
  </w:num>
  <w:num w:numId="8" w16cid:durableId="1176269218">
    <w:abstractNumId w:val="2"/>
  </w:num>
  <w:num w:numId="9" w16cid:durableId="250897534">
    <w:abstractNumId w:val="11"/>
  </w:num>
  <w:num w:numId="10" w16cid:durableId="1044599251">
    <w:abstractNumId w:val="22"/>
  </w:num>
  <w:num w:numId="11" w16cid:durableId="1809473665">
    <w:abstractNumId w:val="6"/>
  </w:num>
  <w:num w:numId="12" w16cid:durableId="1382442496">
    <w:abstractNumId w:val="15"/>
  </w:num>
  <w:num w:numId="13" w16cid:durableId="2014646280">
    <w:abstractNumId w:val="13"/>
  </w:num>
  <w:num w:numId="14" w16cid:durableId="828984502">
    <w:abstractNumId w:val="21"/>
  </w:num>
  <w:num w:numId="15" w16cid:durableId="1578902669">
    <w:abstractNumId w:val="20"/>
  </w:num>
  <w:num w:numId="16" w16cid:durableId="32385848">
    <w:abstractNumId w:val="19"/>
  </w:num>
  <w:num w:numId="17" w16cid:durableId="1270968855">
    <w:abstractNumId w:val="3"/>
  </w:num>
  <w:num w:numId="18" w16cid:durableId="1040203599">
    <w:abstractNumId w:val="7"/>
  </w:num>
  <w:num w:numId="19" w16cid:durableId="1341203275">
    <w:abstractNumId w:val="1"/>
  </w:num>
  <w:num w:numId="20" w16cid:durableId="621544858">
    <w:abstractNumId w:val="8"/>
  </w:num>
  <w:num w:numId="21" w16cid:durableId="887836916">
    <w:abstractNumId w:val="4"/>
  </w:num>
  <w:num w:numId="22" w16cid:durableId="106630571">
    <w:abstractNumId w:val="9"/>
  </w:num>
  <w:num w:numId="23" w16cid:durableId="1227110083">
    <w:abstractNumId w:val="14"/>
  </w:num>
  <w:num w:numId="24" w16cid:durableId="132088497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6832"/>
    <w:rsid w:val="00080553"/>
    <w:rsid w:val="001C24BF"/>
    <w:rsid w:val="00237046"/>
    <w:rsid w:val="00257AAF"/>
    <w:rsid w:val="002639D8"/>
    <w:rsid w:val="002E5FD1"/>
    <w:rsid w:val="00305CAD"/>
    <w:rsid w:val="00356731"/>
    <w:rsid w:val="00363EA1"/>
    <w:rsid w:val="00385967"/>
    <w:rsid w:val="00391A54"/>
    <w:rsid w:val="00452D1C"/>
    <w:rsid w:val="00496832"/>
    <w:rsid w:val="005135CD"/>
    <w:rsid w:val="005F4040"/>
    <w:rsid w:val="006516DC"/>
    <w:rsid w:val="00653D5E"/>
    <w:rsid w:val="006A1714"/>
    <w:rsid w:val="00713C28"/>
    <w:rsid w:val="0078321A"/>
    <w:rsid w:val="00792C21"/>
    <w:rsid w:val="007D4E24"/>
    <w:rsid w:val="00833178"/>
    <w:rsid w:val="008F5DB1"/>
    <w:rsid w:val="009465F9"/>
    <w:rsid w:val="00973A1B"/>
    <w:rsid w:val="009C765B"/>
    <w:rsid w:val="009E560C"/>
    <w:rsid w:val="00AE34B8"/>
    <w:rsid w:val="00B66EB6"/>
    <w:rsid w:val="00B93A6B"/>
    <w:rsid w:val="00C514ED"/>
    <w:rsid w:val="00D0002E"/>
    <w:rsid w:val="00D16CDE"/>
    <w:rsid w:val="00D7055A"/>
    <w:rsid w:val="00DB43F3"/>
    <w:rsid w:val="00EC66B1"/>
    <w:rsid w:val="00ED5B3D"/>
    <w:rsid w:val="00F14C32"/>
    <w:rsid w:val="00F27CD3"/>
    <w:rsid w:val="00F50F3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57D1C1"/>
  <w15:docId w15:val="{1C6E8DAA-E1D1-4A51-AC8C-9259C8052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D4259"/>
  </w:style>
  <w:style w:type="paragraph" w:styleId="Titolo1">
    <w:name w:val="heading 1"/>
    <w:basedOn w:val="Normale"/>
    <w:next w:val="Normale"/>
    <w:rsid w:val="00496832"/>
    <w:pPr>
      <w:pBdr>
        <w:bottom w:val="single" w:sz="8" w:space="4" w:color="4F81BD"/>
      </w:pBdr>
      <w:spacing w:after="300"/>
      <w:outlineLvl w:val="0"/>
    </w:pPr>
    <w:rPr>
      <w:rFonts w:ascii="Cambria" w:eastAsia="Cambria" w:hAnsi="Cambria" w:cs="Cambria"/>
      <w:color w:val="17365D"/>
      <w:sz w:val="52"/>
      <w:szCs w:val="52"/>
    </w:rPr>
  </w:style>
  <w:style w:type="paragraph" w:styleId="Titolo2">
    <w:name w:val="heading 2"/>
    <w:basedOn w:val="Normale"/>
    <w:next w:val="Normale"/>
    <w:rsid w:val="00496832"/>
    <w:pPr>
      <w:spacing w:before="720" w:after="240"/>
      <w:jc w:val="center"/>
      <w:outlineLvl w:val="1"/>
    </w:pPr>
    <w:rPr>
      <w:rFonts w:ascii="Cambria" w:eastAsia="Cambria" w:hAnsi="Cambria" w:cs="Cambria"/>
      <w:b/>
      <w:i/>
      <w:sz w:val="28"/>
      <w:szCs w:val="28"/>
    </w:rPr>
  </w:style>
  <w:style w:type="paragraph" w:styleId="Titolo3">
    <w:name w:val="heading 3"/>
    <w:basedOn w:val="Normale"/>
    <w:next w:val="Normale"/>
    <w:rsid w:val="00496832"/>
    <w:pPr>
      <w:keepNext/>
      <w:keepLines/>
      <w:spacing w:before="280" w:after="80"/>
      <w:outlineLvl w:val="2"/>
    </w:pPr>
    <w:rPr>
      <w:b/>
      <w:sz w:val="28"/>
      <w:szCs w:val="28"/>
    </w:rPr>
  </w:style>
  <w:style w:type="paragraph" w:styleId="Titolo4">
    <w:name w:val="heading 4"/>
    <w:basedOn w:val="Normale"/>
    <w:next w:val="Normale"/>
    <w:rsid w:val="00496832"/>
    <w:pPr>
      <w:keepNext/>
      <w:keepLines/>
      <w:spacing w:before="200"/>
      <w:outlineLvl w:val="3"/>
    </w:pPr>
    <w:rPr>
      <w:rFonts w:ascii="Cambria" w:eastAsia="Cambria" w:hAnsi="Cambria" w:cs="Cambria"/>
      <w:b/>
      <w:i/>
      <w:color w:val="4F81BD"/>
    </w:rPr>
  </w:style>
  <w:style w:type="paragraph" w:styleId="Titolo5">
    <w:name w:val="heading 5"/>
    <w:basedOn w:val="Normale"/>
    <w:next w:val="Normale"/>
    <w:rsid w:val="00496832"/>
    <w:pPr>
      <w:keepNext/>
      <w:keepLines/>
      <w:spacing w:before="200"/>
      <w:outlineLvl w:val="4"/>
    </w:pPr>
    <w:rPr>
      <w:rFonts w:ascii="Cambria" w:eastAsia="Cambria" w:hAnsi="Cambria" w:cs="Cambria"/>
      <w:color w:val="243F61"/>
    </w:rPr>
  </w:style>
  <w:style w:type="paragraph" w:styleId="Titolo6">
    <w:name w:val="heading 6"/>
    <w:basedOn w:val="Normale"/>
    <w:next w:val="Normale"/>
    <w:rsid w:val="00496832"/>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Normale1">
    <w:name w:val="Normale1"/>
    <w:rsid w:val="00496832"/>
  </w:style>
  <w:style w:type="table" w:customStyle="1" w:styleId="TableNormal">
    <w:name w:val="Table Normal"/>
    <w:rsid w:val="00496832"/>
    <w:tblPr>
      <w:tblCellMar>
        <w:top w:w="0" w:type="dxa"/>
        <w:left w:w="0" w:type="dxa"/>
        <w:bottom w:w="0" w:type="dxa"/>
        <w:right w:w="0" w:type="dxa"/>
      </w:tblCellMar>
    </w:tblPr>
  </w:style>
  <w:style w:type="paragraph" w:styleId="Titolo">
    <w:name w:val="Title"/>
    <w:basedOn w:val="Normale"/>
    <w:next w:val="Corpotesto"/>
    <w:qFormat/>
    <w:rsid w:val="00AD4259"/>
    <w:pPr>
      <w:pBdr>
        <w:bottom w:val="single" w:sz="8" w:space="4" w:color="4F81BD"/>
      </w:pBdr>
      <w:spacing w:after="300"/>
    </w:pPr>
    <w:rPr>
      <w:rFonts w:ascii="Cambria" w:eastAsia="Cambria" w:hAnsi="Cambria" w:cs="Cambria"/>
      <w:color w:val="17365D"/>
      <w:sz w:val="52"/>
      <w:szCs w:val="52"/>
    </w:rPr>
  </w:style>
  <w:style w:type="table" w:customStyle="1" w:styleId="TableNormal0">
    <w:name w:val="Table Normal"/>
    <w:rsid w:val="00496832"/>
    <w:tblPr>
      <w:tblCellMar>
        <w:top w:w="0" w:type="dxa"/>
        <w:left w:w="0" w:type="dxa"/>
        <w:bottom w:w="0" w:type="dxa"/>
        <w:right w:w="0" w:type="dxa"/>
      </w:tblCellMar>
    </w:tblPr>
  </w:style>
  <w:style w:type="paragraph" w:customStyle="1" w:styleId="Titolo11">
    <w:name w:val="Titolo 11"/>
    <w:basedOn w:val="Normale"/>
    <w:next w:val="Normale"/>
    <w:qFormat/>
    <w:rsid w:val="00AD4259"/>
    <w:pPr>
      <w:pBdr>
        <w:bottom w:val="single" w:sz="8" w:space="4" w:color="4F81BD"/>
      </w:pBdr>
      <w:spacing w:after="300"/>
      <w:outlineLvl w:val="0"/>
    </w:pPr>
    <w:rPr>
      <w:rFonts w:ascii="Cambria" w:eastAsia="Cambria" w:hAnsi="Cambria" w:cs="Cambria"/>
      <w:color w:val="17365D"/>
      <w:sz w:val="52"/>
      <w:szCs w:val="52"/>
    </w:rPr>
  </w:style>
  <w:style w:type="paragraph" w:customStyle="1" w:styleId="Titolo21">
    <w:name w:val="Titolo 21"/>
    <w:basedOn w:val="Normale"/>
    <w:next w:val="Normale"/>
    <w:qFormat/>
    <w:rsid w:val="00AD4259"/>
    <w:pPr>
      <w:spacing w:before="720" w:after="240"/>
      <w:jc w:val="center"/>
      <w:outlineLvl w:val="1"/>
    </w:pPr>
    <w:rPr>
      <w:rFonts w:ascii="Cambria" w:eastAsia="Cambria" w:hAnsi="Cambria" w:cs="Cambria"/>
      <w:b/>
      <w:i/>
      <w:sz w:val="28"/>
      <w:szCs w:val="28"/>
    </w:rPr>
  </w:style>
  <w:style w:type="paragraph" w:customStyle="1" w:styleId="Titolo31">
    <w:name w:val="Titolo 31"/>
    <w:basedOn w:val="Normale"/>
    <w:next w:val="Normale"/>
    <w:qFormat/>
    <w:rsid w:val="00AD4259"/>
    <w:pPr>
      <w:keepNext/>
      <w:keepLines/>
      <w:spacing w:before="280" w:after="80"/>
      <w:outlineLvl w:val="2"/>
    </w:pPr>
    <w:rPr>
      <w:b/>
      <w:sz w:val="28"/>
      <w:szCs w:val="28"/>
    </w:rPr>
  </w:style>
  <w:style w:type="paragraph" w:customStyle="1" w:styleId="Titolo41">
    <w:name w:val="Titolo 41"/>
    <w:basedOn w:val="Normale"/>
    <w:next w:val="Normale"/>
    <w:qFormat/>
    <w:rsid w:val="00AD4259"/>
    <w:pPr>
      <w:keepNext/>
      <w:keepLines/>
      <w:spacing w:before="200"/>
      <w:outlineLvl w:val="3"/>
    </w:pPr>
    <w:rPr>
      <w:rFonts w:ascii="Cambria" w:eastAsia="Cambria" w:hAnsi="Cambria" w:cs="Cambria"/>
      <w:b/>
      <w:i/>
      <w:color w:val="4F81BD"/>
    </w:rPr>
  </w:style>
  <w:style w:type="paragraph" w:customStyle="1" w:styleId="Titolo51">
    <w:name w:val="Titolo 51"/>
    <w:basedOn w:val="Normale"/>
    <w:next w:val="Normale"/>
    <w:qFormat/>
    <w:rsid w:val="00AD4259"/>
    <w:pPr>
      <w:keepNext/>
      <w:keepLines/>
      <w:spacing w:before="200"/>
      <w:outlineLvl w:val="4"/>
    </w:pPr>
    <w:rPr>
      <w:rFonts w:ascii="Cambria" w:eastAsia="Cambria" w:hAnsi="Cambria" w:cs="Cambria"/>
      <w:color w:val="243F61"/>
    </w:rPr>
  </w:style>
  <w:style w:type="paragraph" w:customStyle="1" w:styleId="Titolo61">
    <w:name w:val="Titolo 61"/>
    <w:basedOn w:val="Normale"/>
    <w:next w:val="Normale"/>
    <w:qFormat/>
    <w:rsid w:val="00AD4259"/>
    <w:pPr>
      <w:keepNext/>
      <w:keepLines/>
      <w:spacing w:before="200" w:after="40"/>
      <w:outlineLvl w:val="5"/>
    </w:pPr>
    <w:rPr>
      <w:b/>
      <w:sz w:val="20"/>
      <w:szCs w:val="20"/>
    </w:rPr>
  </w:style>
  <w:style w:type="character" w:customStyle="1" w:styleId="TestofumettoCarattere">
    <w:name w:val="Testo fumetto Carattere"/>
    <w:basedOn w:val="Carpredefinitoparagrafo"/>
    <w:link w:val="Testofumetto"/>
    <w:uiPriority w:val="99"/>
    <w:semiHidden/>
    <w:qFormat/>
    <w:rsid w:val="00B47E83"/>
    <w:rPr>
      <w:rFonts w:ascii="Tahoma" w:hAnsi="Tahoma" w:cs="Tahoma"/>
      <w:sz w:val="16"/>
      <w:szCs w:val="16"/>
    </w:rPr>
  </w:style>
  <w:style w:type="character" w:customStyle="1" w:styleId="IntestazioneCarattere">
    <w:name w:val="Intestazione Carattere"/>
    <w:basedOn w:val="Carpredefinitoparagrafo"/>
    <w:link w:val="Intestazione1"/>
    <w:uiPriority w:val="99"/>
    <w:semiHidden/>
    <w:qFormat/>
    <w:rsid w:val="003F46BA"/>
  </w:style>
  <w:style w:type="character" w:customStyle="1" w:styleId="PidipaginaCarattere">
    <w:name w:val="Piè di pagina Carattere"/>
    <w:basedOn w:val="Carpredefinitoparagrafo"/>
    <w:link w:val="Pidipagina1"/>
    <w:uiPriority w:val="99"/>
    <w:qFormat/>
    <w:rsid w:val="003F46BA"/>
  </w:style>
  <w:style w:type="character" w:customStyle="1" w:styleId="CollegamentoInternet">
    <w:name w:val="Collegamento Internet"/>
    <w:basedOn w:val="Carpredefinitoparagrafo"/>
    <w:uiPriority w:val="99"/>
    <w:unhideWhenUsed/>
    <w:rsid w:val="00B14B8F"/>
    <w:rPr>
      <w:color w:val="0000FF" w:themeColor="hyperlink"/>
      <w:u w:val="single"/>
    </w:rPr>
  </w:style>
  <w:style w:type="character" w:styleId="Enfasigrassetto">
    <w:name w:val="Strong"/>
    <w:basedOn w:val="Carpredefinitoparagrafo"/>
    <w:uiPriority w:val="22"/>
    <w:qFormat/>
    <w:rsid w:val="00422AAD"/>
    <w:rPr>
      <w:b/>
      <w:bCs/>
    </w:rPr>
  </w:style>
  <w:style w:type="paragraph" w:styleId="Corpotesto">
    <w:name w:val="Body Text"/>
    <w:basedOn w:val="Normale"/>
    <w:rsid w:val="001E7E66"/>
    <w:pPr>
      <w:spacing w:after="140" w:line="276" w:lineRule="auto"/>
    </w:pPr>
  </w:style>
  <w:style w:type="paragraph" w:styleId="Elenco">
    <w:name w:val="List"/>
    <w:basedOn w:val="Corpotesto"/>
    <w:rsid w:val="001E7E66"/>
    <w:rPr>
      <w:rFonts w:cs="Lucida Sans"/>
    </w:rPr>
  </w:style>
  <w:style w:type="paragraph" w:customStyle="1" w:styleId="Didascalia1">
    <w:name w:val="Didascalia1"/>
    <w:basedOn w:val="Normale"/>
    <w:qFormat/>
    <w:rsid w:val="001E7E66"/>
    <w:pPr>
      <w:suppressLineNumbers/>
      <w:spacing w:before="120" w:after="120"/>
    </w:pPr>
    <w:rPr>
      <w:rFonts w:cs="Lucida Sans"/>
      <w:i/>
      <w:iCs/>
    </w:rPr>
  </w:style>
  <w:style w:type="paragraph" w:customStyle="1" w:styleId="Indice">
    <w:name w:val="Indice"/>
    <w:basedOn w:val="Normale"/>
    <w:qFormat/>
    <w:rsid w:val="001E7E66"/>
    <w:pPr>
      <w:suppressLineNumbers/>
    </w:pPr>
    <w:rPr>
      <w:rFonts w:cs="Lucida Sans"/>
    </w:rPr>
  </w:style>
  <w:style w:type="paragraph" w:styleId="Sottotitolo">
    <w:name w:val="Subtitle"/>
    <w:basedOn w:val="Normale1"/>
    <w:next w:val="Normale1"/>
    <w:rsid w:val="00496832"/>
    <w:pPr>
      <w:spacing w:before="720" w:after="240"/>
      <w:jc w:val="center"/>
    </w:pPr>
    <w:rPr>
      <w:rFonts w:ascii="Cambria" w:eastAsia="Cambria" w:hAnsi="Cambria" w:cs="Cambria"/>
      <w:b/>
      <w:i/>
      <w:sz w:val="28"/>
      <w:szCs w:val="28"/>
    </w:rPr>
  </w:style>
  <w:style w:type="paragraph" w:styleId="Testofumetto">
    <w:name w:val="Balloon Text"/>
    <w:basedOn w:val="Normale"/>
    <w:link w:val="TestofumettoCarattere"/>
    <w:uiPriority w:val="99"/>
    <w:semiHidden/>
    <w:unhideWhenUsed/>
    <w:qFormat/>
    <w:rsid w:val="00B47E83"/>
    <w:rPr>
      <w:rFonts w:ascii="Tahoma" w:hAnsi="Tahoma" w:cs="Tahoma"/>
      <w:sz w:val="16"/>
      <w:szCs w:val="16"/>
    </w:rPr>
  </w:style>
  <w:style w:type="paragraph" w:styleId="Paragrafoelenco">
    <w:name w:val="List Paragraph"/>
    <w:basedOn w:val="Normale"/>
    <w:uiPriority w:val="34"/>
    <w:qFormat/>
    <w:rsid w:val="009E418E"/>
    <w:pPr>
      <w:ind w:left="720"/>
      <w:contextualSpacing/>
    </w:pPr>
  </w:style>
  <w:style w:type="paragraph" w:customStyle="1" w:styleId="TableParagraph">
    <w:name w:val="Table Paragraph"/>
    <w:basedOn w:val="Normale"/>
    <w:uiPriority w:val="1"/>
    <w:qFormat/>
    <w:rsid w:val="001E2982"/>
    <w:pPr>
      <w:widowControl w:val="0"/>
      <w:ind w:left="233"/>
    </w:pPr>
    <w:rPr>
      <w:rFonts w:ascii="Verdana" w:eastAsia="Verdana" w:hAnsi="Verdana" w:cs="Verdana"/>
      <w:sz w:val="22"/>
      <w:szCs w:val="22"/>
      <w:lang w:eastAsia="en-US"/>
    </w:rPr>
  </w:style>
  <w:style w:type="paragraph" w:customStyle="1" w:styleId="Intestazioneepidipagina">
    <w:name w:val="Intestazione e piè di pagina"/>
    <w:basedOn w:val="Normale"/>
    <w:qFormat/>
    <w:rsid w:val="001E7E66"/>
  </w:style>
  <w:style w:type="paragraph" w:customStyle="1" w:styleId="Intestazione1">
    <w:name w:val="Intestazione1"/>
    <w:basedOn w:val="Normale"/>
    <w:link w:val="IntestazioneCarattere"/>
    <w:uiPriority w:val="99"/>
    <w:semiHidden/>
    <w:unhideWhenUsed/>
    <w:rsid w:val="003F46BA"/>
    <w:pPr>
      <w:tabs>
        <w:tab w:val="center" w:pos="4819"/>
        <w:tab w:val="right" w:pos="9638"/>
      </w:tabs>
    </w:pPr>
  </w:style>
  <w:style w:type="paragraph" w:customStyle="1" w:styleId="Pidipagina1">
    <w:name w:val="Piè di pagina1"/>
    <w:basedOn w:val="Normale"/>
    <w:link w:val="PidipaginaCarattere"/>
    <w:uiPriority w:val="99"/>
    <w:unhideWhenUsed/>
    <w:rsid w:val="003F46BA"/>
    <w:pPr>
      <w:tabs>
        <w:tab w:val="center" w:pos="4819"/>
        <w:tab w:val="right" w:pos="9638"/>
      </w:tabs>
    </w:pPr>
  </w:style>
  <w:style w:type="paragraph" w:customStyle="1" w:styleId="Sommario11">
    <w:name w:val="Sommario 11"/>
    <w:basedOn w:val="Normale"/>
    <w:next w:val="Normale"/>
    <w:autoRedefine/>
    <w:uiPriority w:val="39"/>
    <w:unhideWhenUsed/>
    <w:rsid w:val="00B14B8F"/>
    <w:pPr>
      <w:spacing w:after="100"/>
    </w:pPr>
  </w:style>
  <w:style w:type="paragraph" w:customStyle="1" w:styleId="Sommario21">
    <w:name w:val="Sommario 21"/>
    <w:basedOn w:val="Normale"/>
    <w:next w:val="Normale"/>
    <w:autoRedefine/>
    <w:uiPriority w:val="39"/>
    <w:unhideWhenUsed/>
    <w:rsid w:val="00B14B8F"/>
    <w:pPr>
      <w:spacing w:after="100"/>
      <w:ind w:left="240"/>
    </w:pPr>
  </w:style>
  <w:style w:type="paragraph" w:customStyle="1" w:styleId="paragraph">
    <w:name w:val="paragraph"/>
    <w:basedOn w:val="Normale"/>
    <w:qFormat/>
    <w:rsid w:val="003C41DA"/>
    <w:pPr>
      <w:spacing w:beforeAutospacing="1" w:afterAutospacing="1"/>
    </w:pPr>
  </w:style>
  <w:style w:type="paragraph" w:customStyle="1" w:styleId="Contenutotabella">
    <w:name w:val="Contenuto tabella"/>
    <w:basedOn w:val="Normale"/>
    <w:qFormat/>
    <w:rsid w:val="003C41DA"/>
    <w:pPr>
      <w:suppressLineNumbers/>
      <w:suppressAutoHyphens/>
    </w:pPr>
    <w:rPr>
      <w:sz w:val="20"/>
      <w:szCs w:val="20"/>
      <w:lang w:eastAsia="zh-CN"/>
    </w:rPr>
  </w:style>
  <w:style w:type="paragraph" w:customStyle="1" w:styleId="western">
    <w:name w:val="western"/>
    <w:basedOn w:val="Normale"/>
    <w:qFormat/>
    <w:rsid w:val="008E790C"/>
    <w:pPr>
      <w:spacing w:beforeAutospacing="1" w:after="142" w:line="276" w:lineRule="auto"/>
      <w:jc w:val="both"/>
    </w:pPr>
    <w:rPr>
      <w:sz w:val="22"/>
      <w:szCs w:val="22"/>
    </w:rPr>
  </w:style>
  <w:style w:type="paragraph" w:customStyle="1" w:styleId="western1">
    <w:name w:val="western1"/>
    <w:basedOn w:val="Normale"/>
    <w:qFormat/>
    <w:rsid w:val="008E790C"/>
    <w:pPr>
      <w:keepNext/>
      <w:spacing w:beforeAutospacing="1" w:line="276" w:lineRule="auto"/>
      <w:ind w:left="57" w:firstLine="57"/>
      <w:jc w:val="both"/>
    </w:pPr>
    <w:rPr>
      <w:sz w:val="22"/>
      <w:szCs w:val="22"/>
    </w:rPr>
  </w:style>
  <w:style w:type="paragraph" w:customStyle="1" w:styleId="Default">
    <w:name w:val="Default"/>
    <w:qFormat/>
    <w:rsid w:val="003918AB"/>
    <w:rPr>
      <w:rFonts w:ascii="Garamond" w:hAnsi="Garamond" w:cs="Garamond"/>
      <w:color w:val="000000"/>
    </w:rPr>
  </w:style>
  <w:style w:type="table" w:customStyle="1" w:styleId="TableNormal1">
    <w:name w:val="Table Normal"/>
    <w:rsid w:val="00AD4259"/>
    <w:tblPr>
      <w:tblCellMar>
        <w:top w:w="0" w:type="dxa"/>
        <w:left w:w="0" w:type="dxa"/>
        <w:bottom w:w="0" w:type="dxa"/>
        <w:right w:w="0" w:type="dxa"/>
      </w:tblCellMar>
    </w:tblPr>
  </w:style>
  <w:style w:type="table" w:styleId="Grigliatabella">
    <w:name w:val="Table Grid"/>
    <w:basedOn w:val="Tabellanormale"/>
    <w:rsid w:val="005150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D64962"/>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a">
    <w:basedOn w:val="TableNormal1"/>
    <w:rsid w:val="00496832"/>
    <w:tblPr>
      <w:tblStyleRowBandSize w:val="1"/>
      <w:tblStyleColBandSize w:val="1"/>
      <w:tblCellMar>
        <w:left w:w="115" w:type="dxa"/>
        <w:right w:w="115" w:type="dxa"/>
      </w:tblCellMar>
    </w:tblPr>
  </w:style>
  <w:style w:type="table" w:customStyle="1" w:styleId="a0">
    <w:basedOn w:val="TableNormal1"/>
    <w:rsid w:val="00496832"/>
    <w:tblPr>
      <w:tblStyleRowBandSize w:val="1"/>
      <w:tblStyleColBandSize w:val="1"/>
      <w:tblCellMar>
        <w:left w:w="115" w:type="dxa"/>
        <w:right w:w="115" w:type="dxa"/>
      </w:tblCellMar>
    </w:tblPr>
  </w:style>
  <w:style w:type="table" w:customStyle="1" w:styleId="a1">
    <w:basedOn w:val="TableNormal1"/>
    <w:rsid w:val="00496832"/>
    <w:tblPr>
      <w:tblStyleRowBandSize w:val="1"/>
      <w:tblStyleColBandSize w:val="1"/>
      <w:tblCellMar>
        <w:left w:w="115" w:type="dxa"/>
        <w:right w:w="115" w:type="dxa"/>
      </w:tblCellMar>
    </w:tblPr>
  </w:style>
  <w:style w:type="table" w:customStyle="1" w:styleId="a2">
    <w:basedOn w:val="TableNormal1"/>
    <w:rsid w:val="00496832"/>
    <w:tblPr>
      <w:tblStyleRowBandSize w:val="1"/>
      <w:tblStyleColBandSize w:val="1"/>
      <w:tblCellMar>
        <w:left w:w="108" w:type="dxa"/>
        <w:right w:w="108" w:type="dxa"/>
      </w:tblCellMar>
    </w:tblPr>
  </w:style>
  <w:style w:type="table" w:customStyle="1" w:styleId="a3">
    <w:basedOn w:val="TableNormal1"/>
    <w:rsid w:val="00496832"/>
    <w:tblPr>
      <w:tblStyleRowBandSize w:val="1"/>
      <w:tblStyleColBandSize w:val="1"/>
      <w:tblCellMar>
        <w:top w:w="28" w:type="dxa"/>
        <w:left w:w="28" w:type="dxa"/>
        <w:bottom w:w="28" w:type="dxa"/>
        <w:right w:w="28" w:type="dxa"/>
      </w:tblCellMar>
    </w:tblPr>
  </w:style>
  <w:style w:type="table" w:customStyle="1" w:styleId="a4">
    <w:basedOn w:val="TableNormal1"/>
    <w:rsid w:val="00496832"/>
    <w:tblPr>
      <w:tblStyleRowBandSize w:val="1"/>
      <w:tblStyleColBandSize w:val="1"/>
      <w:tblCellMar>
        <w:left w:w="115" w:type="dxa"/>
        <w:right w:w="115" w:type="dxa"/>
      </w:tblCellMar>
    </w:tblPr>
  </w:style>
  <w:style w:type="table" w:customStyle="1" w:styleId="a5">
    <w:basedOn w:val="TableNormal1"/>
    <w:rsid w:val="00496832"/>
    <w:tblPr>
      <w:tblStyleRowBandSize w:val="1"/>
      <w:tblStyleColBandSize w:val="1"/>
      <w:tblCellMar>
        <w:top w:w="80" w:type="dxa"/>
        <w:left w:w="80" w:type="dxa"/>
        <w:bottom w:w="80" w:type="dxa"/>
        <w:right w:w="80" w:type="dxa"/>
      </w:tblCellMar>
    </w:tblPr>
  </w:style>
  <w:style w:type="table" w:customStyle="1" w:styleId="a6">
    <w:basedOn w:val="TableNormal1"/>
    <w:rsid w:val="00496832"/>
    <w:tblPr>
      <w:tblStyleRowBandSize w:val="1"/>
      <w:tblStyleColBandSize w:val="1"/>
      <w:tblCellMar>
        <w:top w:w="80" w:type="dxa"/>
        <w:left w:w="80" w:type="dxa"/>
        <w:bottom w:w="80" w:type="dxa"/>
        <w:right w:w="80" w:type="dxa"/>
      </w:tblCellMar>
    </w:tblPr>
  </w:style>
  <w:style w:type="table" w:customStyle="1" w:styleId="a7">
    <w:basedOn w:val="TableNormal1"/>
    <w:rsid w:val="00496832"/>
    <w:tblPr>
      <w:tblStyleRowBandSize w:val="1"/>
      <w:tblStyleColBandSize w:val="1"/>
      <w:tblCellMar>
        <w:top w:w="80" w:type="dxa"/>
        <w:left w:w="80" w:type="dxa"/>
        <w:bottom w:w="80" w:type="dxa"/>
        <w:right w:w="80" w:type="dxa"/>
      </w:tblCellMar>
    </w:tblPr>
  </w:style>
  <w:style w:type="table" w:customStyle="1" w:styleId="a8">
    <w:basedOn w:val="TableNormal1"/>
    <w:rsid w:val="00496832"/>
    <w:tblPr>
      <w:tblStyleRowBandSize w:val="1"/>
      <w:tblStyleColBandSize w:val="1"/>
      <w:tblCellMar>
        <w:left w:w="115" w:type="dxa"/>
        <w:right w:w="115" w:type="dxa"/>
      </w:tblCellMar>
    </w:tblPr>
  </w:style>
  <w:style w:type="table" w:customStyle="1" w:styleId="a9">
    <w:basedOn w:val="TableNormal1"/>
    <w:rsid w:val="00496832"/>
    <w:tblPr>
      <w:tblStyleRowBandSize w:val="1"/>
      <w:tblStyleColBandSize w:val="1"/>
      <w:tblCellMar>
        <w:left w:w="108" w:type="dxa"/>
        <w:right w:w="108" w:type="dxa"/>
      </w:tblCellMar>
    </w:tblPr>
  </w:style>
  <w:style w:type="table" w:customStyle="1" w:styleId="aa">
    <w:basedOn w:val="TableNormal1"/>
    <w:rsid w:val="00496832"/>
    <w:tblPr>
      <w:tblStyleRowBandSize w:val="1"/>
      <w:tblStyleColBandSize w:val="1"/>
      <w:tblCellMar>
        <w:left w:w="115" w:type="dxa"/>
        <w:right w:w="115" w:type="dxa"/>
      </w:tblCellMar>
    </w:tblPr>
  </w:style>
  <w:style w:type="table" w:customStyle="1" w:styleId="ab">
    <w:basedOn w:val="TableNormal1"/>
    <w:rsid w:val="00496832"/>
    <w:tblPr>
      <w:tblStyleRowBandSize w:val="1"/>
      <w:tblStyleColBandSize w:val="1"/>
      <w:tblCellMar>
        <w:left w:w="115" w:type="dxa"/>
        <w:right w:w="115" w:type="dxa"/>
      </w:tblCellMar>
    </w:tblPr>
  </w:style>
  <w:style w:type="table" w:customStyle="1" w:styleId="ac">
    <w:basedOn w:val="TableNormal1"/>
    <w:rsid w:val="00496832"/>
    <w:tblPr>
      <w:tblStyleRowBandSize w:val="1"/>
      <w:tblStyleColBandSize w:val="1"/>
      <w:tblCellMar>
        <w:left w:w="115" w:type="dxa"/>
        <w:right w:w="115" w:type="dxa"/>
      </w:tblCellMar>
    </w:tblPr>
  </w:style>
  <w:style w:type="table" w:customStyle="1" w:styleId="ad">
    <w:basedOn w:val="TableNormal1"/>
    <w:rsid w:val="00496832"/>
    <w:tblPr>
      <w:tblStyleRowBandSize w:val="1"/>
      <w:tblStyleColBandSize w:val="1"/>
      <w:tblCellMar>
        <w:left w:w="108" w:type="dxa"/>
        <w:right w:w="108" w:type="dxa"/>
      </w:tblCellMar>
    </w:tblPr>
  </w:style>
  <w:style w:type="table" w:customStyle="1" w:styleId="ae">
    <w:basedOn w:val="TableNormal1"/>
    <w:rsid w:val="00496832"/>
    <w:tblPr>
      <w:tblStyleRowBandSize w:val="1"/>
      <w:tblStyleColBandSize w:val="1"/>
      <w:tblCellMar>
        <w:left w:w="88" w:type="dxa"/>
        <w:right w:w="115" w:type="dxa"/>
      </w:tblCellMar>
    </w:tblPr>
  </w:style>
  <w:style w:type="table" w:customStyle="1" w:styleId="af">
    <w:basedOn w:val="TableNormal1"/>
    <w:rsid w:val="00496832"/>
    <w:tblPr>
      <w:tblStyleRowBandSize w:val="1"/>
      <w:tblStyleColBandSize w:val="1"/>
      <w:tblCellMar>
        <w:left w:w="88" w:type="dxa"/>
        <w:right w:w="115" w:type="dxa"/>
      </w:tblCellMar>
    </w:tblPr>
  </w:style>
  <w:style w:type="table" w:customStyle="1" w:styleId="af0">
    <w:basedOn w:val="TableNormal1"/>
    <w:rsid w:val="00496832"/>
    <w:tblPr>
      <w:tblStyleRowBandSize w:val="1"/>
      <w:tblStyleColBandSize w:val="1"/>
      <w:tblCellMar>
        <w:right w:w="115" w:type="dxa"/>
      </w:tblCellMar>
    </w:tblPr>
  </w:style>
  <w:style w:type="table" w:customStyle="1" w:styleId="af1">
    <w:basedOn w:val="TableNormal1"/>
    <w:rsid w:val="00496832"/>
    <w:tblPr>
      <w:tblStyleRowBandSize w:val="1"/>
      <w:tblStyleColBandSize w:val="1"/>
      <w:tblCellMar>
        <w:right w:w="115" w:type="dxa"/>
      </w:tblCellMar>
    </w:tblPr>
  </w:style>
  <w:style w:type="table" w:customStyle="1" w:styleId="af2">
    <w:basedOn w:val="TableNormal1"/>
    <w:rsid w:val="00496832"/>
    <w:tblPr>
      <w:tblStyleRowBandSize w:val="1"/>
      <w:tblStyleColBandSize w:val="1"/>
      <w:tblCellMar>
        <w:right w:w="115" w:type="dxa"/>
      </w:tblCellMar>
    </w:tblPr>
  </w:style>
  <w:style w:type="table" w:customStyle="1" w:styleId="af3">
    <w:basedOn w:val="TableNormal1"/>
    <w:rsid w:val="00496832"/>
    <w:tblPr>
      <w:tblStyleRowBandSize w:val="1"/>
      <w:tblStyleColBandSize w:val="1"/>
      <w:tblCellMar>
        <w:right w:w="115" w:type="dxa"/>
      </w:tblCellMar>
    </w:tblPr>
  </w:style>
  <w:style w:type="table" w:customStyle="1" w:styleId="af4">
    <w:basedOn w:val="TableNormal1"/>
    <w:rsid w:val="00496832"/>
    <w:tblPr>
      <w:tblStyleRowBandSize w:val="1"/>
      <w:tblStyleColBandSize w:val="1"/>
      <w:tblCellMar>
        <w:right w:w="115" w:type="dxa"/>
      </w:tblCellMar>
    </w:tblPr>
  </w:style>
  <w:style w:type="table" w:customStyle="1" w:styleId="af5">
    <w:basedOn w:val="TableNormal1"/>
    <w:rsid w:val="00496832"/>
    <w:rPr>
      <w:rFonts w:ascii="Cambria" w:eastAsia="Cambria" w:hAnsi="Cambria" w:cs="Cambria"/>
      <w:sz w:val="22"/>
      <w:szCs w:val="22"/>
    </w:rPr>
    <w:tblPr>
      <w:tblStyleRowBandSize w:val="1"/>
      <w:tblStyleColBandSize w:val="1"/>
      <w:tblCellMar>
        <w:top w:w="81" w:type="dxa"/>
        <w:left w:w="115" w:type="dxa"/>
        <w:right w:w="80" w:type="dxa"/>
      </w:tblCellMar>
    </w:tblPr>
  </w:style>
  <w:style w:type="table" w:customStyle="1" w:styleId="af6">
    <w:basedOn w:val="TableNormal1"/>
    <w:rsid w:val="00496832"/>
    <w:rPr>
      <w:rFonts w:ascii="Cambria" w:eastAsia="Cambria" w:hAnsi="Cambria" w:cs="Cambria"/>
      <w:sz w:val="22"/>
      <w:szCs w:val="22"/>
    </w:rPr>
    <w:tblPr>
      <w:tblStyleRowBandSize w:val="1"/>
      <w:tblStyleColBandSize w:val="1"/>
      <w:tblCellMar>
        <w:top w:w="87" w:type="dxa"/>
        <w:left w:w="120" w:type="dxa"/>
        <w:right w:w="95" w:type="dxa"/>
      </w:tblCellMar>
    </w:tblPr>
  </w:style>
  <w:style w:type="table" w:customStyle="1" w:styleId="af7">
    <w:basedOn w:val="TableNormal1"/>
    <w:rsid w:val="00496832"/>
    <w:rPr>
      <w:rFonts w:ascii="Cambria" w:eastAsia="Cambria" w:hAnsi="Cambria" w:cs="Cambria"/>
      <w:sz w:val="22"/>
      <w:szCs w:val="22"/>
    </w:rPr>
    <w:tblPr>
      <w:tblStyleRowBandSize w:val="1"/>
      <w:tblStyleColBandSize w:val="1"/>
      <w:tblCellMar>
        <w:top w:w="138" w:type="dxa"/>
        <w:left w:w="108" w:type="dxa"/>
        <w:right w:w="56" w:type="dxa"/>
      </w:tblCellMar>
    </w:tblPr>
  </w:style>
  <w:style w:type="table" w:customStyle="1" w:styleId="af8">
    <w:basedOn w:val="TableNormal1"/>
    <w:rsid w:val="00496832"/>
    <w:rPr>
      <w:rFonts w:ascii="Cambria" w:eastAsia="Cambria" w:hAnsi="Cambria" w:cs="Cambria"/>
      <w:sz w:val="22"/>
      <w:szCs w:val="22"/>
    </w:rPr>
    <w:tblPr>
      <w:tblStyleRowBandSize w:val="1"/>
      <w:tblStyleColBandSize w:val="1"/>
      <w:tblCellMar>
        <w:left w:w="5" w:type="dxa"/>
        <w:right w:w="45" w:type="dxa"/>
      </w:tblCellMar>
    </w:tblPr>
  </w:style>
  <w:style w:type="table" w:customStyle="1" w:styleId="af9">
    <w:basedOn w:val="TableNormal1"/>
    <w:rsid w:val="00496832"/>
    <w:rPr>
      <w:rFonts w:ascii="Cambria" w:eastAsia="Cambria" w:hAnsi="Cambria" w:cs="Cambria"/>
      <w:sz w:val="22"/>
      <w:szCs w:val="22"/>
    </w:rPr>
    <w:tblPr>
      <w:tblStyleRowBandSize w:val="1"/>
      <w:tblStyleColBandSize w:val="1"/>
      <w:tblCellMar>
        <w:top w:w="6" w:type="dxa"/>
        <w:left w:w="5" w:type="dxa"/>
        <w:right w:w="31" w:type="dxa"/>
      </w:tblCellMar>
    </w:tblPr>
  </w:style>
  <w:style w:type="table" w:customStyle="1" w:styleId="afa">
    <w:basedOn w:val="TableNormal1"/>
    <w:rsid w:val="00496832"/>
    <w:rPr>
      <w:rFonts w:ascii="Cambria" w:eastAsia="Cambria" w:hAnsi="Cambria" w:cs="Cambria"/>
      <w:sz w:val="22"/>
      <w:szCs w:val="22"/>
    </w:rPr>
    <w:tblPr>
      <w:tblStyleRowBandSize w:val="1"/>
      <w:tblStyleColBandSize w:val="1"/>
      <w:tblCellMar>
        <w:top w:w="138" w:type="dxa"/>
        <w:left w:w="108" w:type="dxa"/>
        <w:right w:w="56" w:type="dxa"/>
      </w:tblCellMar>
    </w:tblPr>
  </w:style>
  <w:style w:type="table" w:customStyle="1" w:styleId="afb">
    <w:basedOn w:val="TableNormal1"/>
    <w:rsid w:val="00496832"/>
    <w:rPr>
      <w:rFonts w:ascii="Cambria" w:eastAsia="Cambria" w:hAnsi="Cambria" w:cs="Cambria"/>
      <w:sz w:val="22"/>
      <w:szCs w:val="22"/>
    </w:rPr>
    <w:tblPr>
      <w:tblStyleRowBandSize w:val="1"/>
      <w:tblStyleColBandSize w:val="1"/>
      <w:tblCellMar>
        <w:left w:w="5" w:type="dxa"/>
        <w:right w:w="45" w:type="dxa"/>
      </w:tblCellMar>
    </w:tblPr>
  </w:style>
  <w:style w:type="table" w:customStyle="1" w:styleId="afc">
    <w:basedOn w:val="TableNormal1"/>
    <w:rsid w:val="00496832"/>
    <w:rPr>
      <w:rFonts w:ascii="Cambria" w:eastAsia="Cambria" w:hAnsi="Cambria" w:cs="Cambria"/>
      <w:sz w:val="22"/>
      <w:szCs w:val="22"/>
    </w:rPr>
    <w:tblPr>
      <w:tblStyleRowBandSize w:val="1"/>
      <w:tblStyleColBandSize w:val="1"/>
      <w:tblCellMar>
        <w:top w:w="6" w:type="dxa"/>
        <w:left w:w="5" w:type="dxa"/>
        <w:right w:w="31" w:type="dxa"/>
      </w:tblCellMar>
    </w:tblPr>
  </w:style>
  <w:style w:type="table" w:customStyle="1" w:styleId="afd">
    <w:basedOn w:val="TableNormal1"/>
    <w:rsid w:val="00496832"/>
    <w:rPr>
      <w:rFonts w:ascii="Cambria" w:eastAsia="Cambria" w:hAnsi="Cambria" w:cs="Cambria"/>
      <w:sz w:val="22"/>
      <w:szCs w:val="22"/>
    </w:rPr>
    <w:tblPr>
      <w:tblStyleRowBandSize w:val="1"/>
      <w:tblStyleColBandSize w:val="1"/>
      <w:tblCellMar>
        <w:top w:w="138" w:type="dxa"/>
        <w:left w:w="108" w:type="dxa"/>
        <w:right w:w="56" w:type="dxa"/>
      </w:tblCellMar>
    </w:tblPr>
  </w:style>
  <w:style w:type="table" w:customStyle="1" w:styleId="afe">
    <w:basedOn w:val="TableNormal1"/>
    <w:rsid w:val="00496832"/>
    <w:rPr>
      <w:rFonts w:ascii="Cambria" w:eastAsia="Cambria" w:hAnsi="Cambria" w:cs="Cambria"/>
      <w:sz w:val="22"/>
      <w:szCs w:val="22"/>
    </w:rPr>
    <w:tblPr>
      <w:tblStyleRowBandSize w:val="1"/>
      <w:tblStyleColBandSize w:val="1"/>
      <w:tblCellMar>
        <w:right w:w="43" w:type="dxa"/>
      </w:tblCellMar>
    </w:tblPr>
  </w:style>
  <w:style w:type="table" w:customStyle="1" w:styleId="aff">
    <w:basedOn w:val="TableNormal1"/>
    <w:rsid w:val="00496832"/>
    <w:rPr>
      <w:rFonts w:ascii="Cambria" w:eastAsia="Cambria" w:hAnsi="Cambria" w:cs="Cambria"/>
      <w:sz w:val="22"/>
      <w:szCs w:val="22"/>
    </w:rPr>
    <w:tblPr>
      <w:tblStyleRowBandSize w:val="1"/>
      <w:tblStyleColBandSize w:val="1"/>
      <w:tblCellMar>
        <w:top w:w="6" w:type="dxa"/>
        <w:right w:w="29" w:type="dxa"/>
      </w:tblCellMar>
    </w:tblPr>
  </w:style>
  <w:style w:type="paragraph" w:styleId="Intestazione">
    <w:name w:val="header"/>
    <w:basedOn w:val="Normale"/>
    <w:link w:val="IntestazioneCarattere1"/>
    <w:uiPriority w:val="99"/>
    <w:unhideWhenUsed/>
    <w:rsid w:val="006D5858"/>
    <w:pPr>
      <w:tabs>
        <w:tab w:val="center" w:pos="4819"/>
        <w:tab w:val="right" w:pos="9638"/>
      </w:tabs>
    </w:pPr>
  </w:style>
  <w:style w:type="character" w:customStyle="1" w:styleId="IntestazioneCarattere1">
    <w:name w:val="Intestazione Carattere1"/>
    <w:basedOn w:val="Carpredefinitoparagrafo"/>
    <w:link w:val="Intestazione"/>
    <w:uiPriority w:val="99"/>
    <w:rsid w:val="006D5858"/>
  </w:style>
  <w:style w:type="paragraph" w:styleId="Pidipagina">
    <w:name w:val="footer"/>
    <w:basedOn w:val="Normale"/>
    <w:link w:val="PidipaginaCarattere1"/>
    <w:uiPriority w:val="99"/>
    <w:unhideWhenUsed/>
    <w:rsid w:val="006D5858"/>
    <w:pPr>
      <w:tabs>
        <w:tab w:val="center" w:pos="4819"/>
        <w:tab w:val="right" w:pos="9638"/>
      </w:tabs>
    </w:pPr>
  </w:style>
  <w:style w:type="character" w:customStyle="1" w:styleId="PidipaginaCarattere1">
    <w:name w:val="Piè di pagina Carattere1"/>
    <w:basedOn w:val="Carpredefinitoparagrafo"/>
    <w:link w:val="Pidipagina"/>
    <w:uiPriority w:val="99"/>
    <w:rsid w:val="006D5858"/>
  </w:style>
  <w:style w:type="table" w:customStyle="1" w:styleId="Grigliatabella1">
    <w:name w:val="Griglia tabella1"/>
    <w:basedOn w:val="Tabellanormale"/>
    <w:next w:val="Grigliatabella"/>
    <w:rsid w:val="006D5858"/>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lasemplice-11">
    <w:name w:val="Tabella semplice - 11"/>
    <w:basedOn w:val="Tabellanormale"/>
    <w:uiPriority w:val="41"/>
    <w:rsid w:val="003D6668"/>
    <w:rPr>
      <w:rFonts w:asciiTheme="minorHAnsi" w:eastAsiaTheme="minorHAnsi" w:hAnsiTheme="minorHAnsi" w:cstheme="minorBidi"/>
      <w:sz w:val="22"/>
      <w:szCs w:val="22"/>
      <w:lang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aff0">
    <w:basedOn w:val="TableNormal0"/>
    <w:rsid w:val="00496832"/>
    <w:tblPr>
      <w:tblStyleRowBandSize w:val="1"/>
      <w:tblStyleColBandSize w:val="1"/>
      <w:tblCellMar>
        <w:left w:w="115" w:type="dxa"/>
        <w:right w:w="115" w:type="dxa"/>
      </w:tblCellMar>
    </w:tblPr>
  </w:style>
  <w:style w:type="table" w:customStyle="1" w:styleId="aff1">
    <w:basedOn w:val="TableNormal0"/>
    <w:rsid w:val="00496832"/>
    <w:tblPr>
      <w:tblStyleRowBandSize w:val="1"/>
      <w:tblStyleColBandSize w:val="1"/>
      <w:tblCellMar>
        <w:left w:w="115" w:type="dxa"/>
        <w:right w:w="115" w:type="dxa"/>
      </w:tblCellMar>
    </w:tblPr>
  </w:style>
  <w:style w:type="table" w:customStyle="1" w:styleId="aff2">
    <w:basedOn w:val="TableNormal0"/>
    <w:rsid w:val="00496832"/>
    <w:rPr>
      <w:rFonts w:ascii="Cambria" w:eastAsia="Cambria" w:hAnsi="Cambria" w:cs="Cambria"/>
      <w:sz w:val="22"/>
      <w:szCs w:val="22"/>
    </w:rPr>
    <w:tblPr>
      <w:tblStyleRowBandSize w:val="1"/>
      <w:tblStyleColBandSize w:val="1"/>
      <w:tblCellMar>
        <w:top w:w="6" w:type="dxa"/>
        <w:right w:w="29" w:type="dxa"/>
      </w:tblCellMar>
    </w:tblPr>
  </w:style>
  <w:style w:type="table" w:customStyle="1" w:styleId="aff3">
    <w:basedOn w:val="TableNormal0"/>
    <w:rsid w:val="00496832"/>
    <w:rPr>
      <w:rFonts w:ascii="Cambria" w:eastAsia="Cambria" w:hAnsi="Cambria" w:cs="Cambria"/>
      <w:sz w:val="22"/>
      <w:szCs w:val="22"/>
    </w:rPr>
    <w:tblPr>
      <w:tblStyleRowBandSize w:val="1"/>
      <w:tblStyleColBandSize w:val="1"/>
      <w:tblCellMar>
        <w:top w:w="6" w:type="dxa"/>
        <w:right w:w="29" w:type="dxa"/>
      </w:tblCellMar>
    </w:tblPr>
  </w:style>
  <w:style w:type="table" w:customStyle="1" w:styleId="aff4">
    <w:basedOn w:val="TableNormal0"/>
    <w:rsid w:val="00496832"/>
    <w:rPr>
      <w:rFonts w:ascii="Cambria" w:eastAsia="Cambria" w:hAnsi="Cambria" w:cs="Cambria"/>
      <w:sz w:val="22"/>
      <w:szCs w:val="22"/>
    </w:rPr>
    <w:tblPr>
      <w:tblStyleRowBandSize w:val="1"/>
      <w:tblStyleColBandSize w:val="1"/>
      <w:tblCellMar>
        <w:top w:w="6" w:type="dxa"/>
        <w:right w:w="29" w:type="dxa"/>
      </w:tblCellMar>
    </w:tblPr>
  </w:style>
  <w:style w:type="table" w:customStyle="1" w:styleId="aff5">
    <w:basedOn w:val="TableNormal0"/>
    <w:rsid w:val="00496832"/>
    <w:tblPr>
      <w:tblStyleRowBandSize w:val="1"/>
      <w:tblStyleColBandSize w:val="1"/>
      <w:tblCellMar>
        <w:top w:w="6" w:type="dxa"/>
        <w:left w:w="115" w:type="dxa"/>
        <w:right w:w="61" w:type="dxa"/>
      </w:tblCellMar>
    </w:tblPr>
  </w:style>
  <w:style w:type="table" w:customStyle="1" w:styleId="aff6">
    <w:basedOn w:val="TableNormal0"/>
    <w:rsid w:val="00496832"/>
    <w:rPr>
      <w:rFonts w:ascii="Cambria" w:eastAsia="Cambria" w:hAnsi="Cambria" w:cs="Cambria"/>
      <w:sz w:val="22"/>
      <w:szCs w:val="22"/>
    </w:rPr>
    <w:tblPr>
      <w:tblStyleRowBandSize w:val="1"/>
      <w:tblStyleColBandSize w:val="1"/>
      <w:tblCellMar>
        <w:top w:w="6" w:type="dxa"/>
        <w:right w:w="29" w:type="dxa"/>
      </w:tblCellMar>
    </w:tblPr>
  </w:style>
  <w:style w:type="table" w:customStyle="1" w:styleId="aff7">
    <w:basedOn w:val="TableNormal0"/>
    <w:rsid w:val="00496832"/>
    <w:rPr>
      <w:rFonts w:ascii="Cambria" w:eastAsia="Cambria" w:hAnsi="Cambria" w:cs="Cambria"/>
      <w:sz w:val="22"/>
      <w:szCs w:val="22"/>
    </w:rPr>
    <w:tblPr>
      <w:tblStyleRowBandSize w:val="1"/>
      <w:tblStyleColBandSize w:val="1"/>
      <w:tblCellMar>
        <w:top w:w="6" w:type="dxa"/>
        <w:right w:w="29" w:type="dxa"/>
      </w:tblCellMar>
    </w:tblPr>
  </w:style>
  <w:style w:type="table" w:customStyle="1" w:styleId="aff8">
    <w:basedOn w:val="TableNormal0"/>
    <w:rsid w:val="00496832"/>
    <w:rPr>
      <w:rFonts w:ascii="Cambria" w:eastAsia="Cambria" w:hAnsi="Cambria" w:cs="Cambria"/>
      <w:sz w:val="22"/>
      <w:szCs w:val="22"/>
    </w:rPr>
    <w:tblPr>
      <w:tblStyleRowBandSize w:val="1"/>
      <w:tblStyleColBandSize w:val="1"/>
      <w:tblCellMar>
        <w:top w:w="6" w:type="dxa"/>
        <w:right w:w="29" w:type="dxa"/>
      </w:tblCellMar>
    </w:tblPr>
  </w:style>
  <w:style w:type="table" w:customStyle="1" w:styleId="aff9">
    <w:basedOn w:val="TableNormal0"/>
    <w:rsid w:val="00496832"/>
    <w:rPr>
      <w:rFonts w:ascii="Cambria" w:eastAsia="Cambria" w:hAnsi="Cambria" w:cs="Cambria"/>
      <w:sz w:val="22"/>
      <w:szCs w:val="22"/>
    </w:rPr>
    <w:tblPr>
      <w:tblStyleRowBandSize w:val="1"/>
      <w:tblStyleColBandSize w:val="1"/>
      <w:tblCellMar>
        <w:top w:w="6" w:type="dxa"/>
        <w:right w:w="29" w:type="dxa"/>
      </w:tblCellMar>
    </w:tblPr>
  </w:style>
  <w:style w:type="table" w:customStyle="1" w:styleId="affa">
    <w:basedOn w:val="TableNormal0"/>
    <w:rsid w:val="00496832"/>
    <w:rPr>
      <w:rFonts w:ascii="Cambria" w:eastAsia="Cambria" w:hAnsi="Cambria" w:cs="Cambria"/>
      <w:sz w:val="22"/>
      <w:szCs w:val="22"/>
    </w:rPr>
    <w:tblPr>
      <w:tblStyleRowBandSize w:val="1"/>
      <w:tblStyleColBandSize w:val="1"/>
      <w:tblCellMar>
        <w:top w:w="6" w:type="dxa"/>
        <w:right w:w="29" w:type="dxa"/>
      </w:tblCellMar>
    </w:tblPr>
  </w:style>
  <w:style w:type="table" w:customStyle="1" w:styleId="affb">
    <w:basedOn w:val="TableNormal0"/>
    <w:rsid w:val="00496832"/>
    <w:rPr>
      <w:rFonts w:ascii="Cambria" w:eastAsia="Cambria" w:hAnsi="Cambria" w:cs="Cambria"/>
      <w:sz w:val="22"/>
      <w:szCs w:val="22"/>
    </w:rPr>
    <w:tblPr>
      <w:tblStyleRowBandSize w:val="1"/>
      <w:tblStyleColBandSize w:val="1"/>
      <w:tblCellMar>
        <w:top w:w="6" w:type="dxa"/>
        <w:right w:w="29" w:type="dxa"/>
      </w:tblCellMar>
    </w:tblPr>
  </w:style>
  <w:style w:type="table" w:customStyle="1" w:styleId="affc">
    <w:basedOn w:val="TableNormal0"/>
    <w:rsid w:val="00496832"/>
    <w:rPr>
      <w:rFonts w:ascii="Cambria" w:eastAsia="Cambria" w:hAnsi="Cambria" w:cs="Cambria"/>
      <w:sz w:val="22"/>
      <w:szCs w:val="22"/>
    </w:rPr>
    <w:tblPr>
      <w:tblStyleRowBandSize w:val="1"/>
      <w:tblStyleColBandSize w:val="1"/>
      <w:tblCellMar>
        <w:top w:w="6" w:type="dxa"/>
        <w:right w:w="29" w:type="dxa"/>
      </w:tblCellMar>
    </w:tblPr>
  </w:style>
  <w:style w:type="table" w:customStyle="1" w:styleId="affd">
    <w:basedOn w:val="TableNormal0"/>
    <w:rsid w:val="00496832"/>
    <w:rPr>
      <w:rFonts w:ascii="Cambria" w:eastAsia="Cambria" w:hAnsi="Cambria" w:cs="Cambria"/>
      <w:sz w:val="22"/>
      <w:szCs w:val="22"/>
    </w:rPr>
    <w:tblPr>
      <w:tblStyleRowBandSize w:val="1"/>
      <w:tblStyleColBandSize w:val="1"/>
      <w:tblCellMar>
        <w:top w:w="6" w:type="dxa"/>
        <w:right w:w="29" w:type="dxa"/>
      </w:tblCellMar>
    </w:tblPr>
  </w:style>
  <w:style w:type="table" w:customStyle="1" w:styleId="affe">
    <w:basedOn w:val="TableNormal0"/>
    <w:rsid w:val="00496832"/>
    <w:rPr>
      <w:rFonts w:ascii="Cambria" w:eastAsia="Cambria" w:hAnsi="Cambria" w:cs="Cambria"/>
      <w:sz w:val="22"/>
      <w:szCs w:val="22"/>
    </w:rPr>
    <w:tblPr>
      <w:tblStyleRowBandSize w:val="1"/>
      <w:tblStyleColBandSize w:val="1"/>
      <w:tblCellMar>
        <w:top w:w="6" w:type="dxa"/>
        <w:right w:w="29" w:type="dxa"/>
      </w:tblCellMar>
    </w:tblPr>
  </w:style>
  <w:style w:type="table" w:customStyle="1" w:styleId="afff">
    <w:basedOn w:val="TableNormal0"/>
    <w:rsid w:val="00496832"/>
    <w:rPr>
      <w:rFonts w:ascii="Cambria" w:eastAsia="Cambria" w:hAnsi="Cambria" w:cs="Cambria"/>
      <w:sz w:val="22"/>
      <w:szCs w:val="22"/>
    </w:rPr>
    <w:tblPr>
      <w:tblStyleRowBandSize w:val="1"/>
      <w:tblStyleColBandSize w:val="1"/>
      <w:tblCellMar>
        <w:top w:w="6" w:type="dxa"/>
        <w:right w:w="29" w:type="dxa"/>
      </w:tblCellMar>
    </w:tblPr>
  </w:style>
  <w:style w:type="table" w:customStyle="1" w:styleId="afff0">
    <w:basedOn w:val="TableNormal0"/>
    <w:rsid w:val="00496832"/>
    <w:rPr>
      <w:rFonts w:ascii="Cambria" w:eastAsia="Cambria" w:hAnsi="Cambria" w:cs="Cambria"/>
      <w:sz w:val="22"/>
      <w:szCs w:val="22"/>
    </w:rPr>
    <w:tblPr>
      <w:tblStyleRowBandSize w:val="1"/>
      <w:tblStyleColBandSize w:val="1"/>
      <w:tblCellMar>
        <w:left w:w="108" w:type="dxa"/>
        <w:right w:w="108" w:type="dxa"/>
      </w:tblCellMar>
    </w:tblPr>
    <w:tblStylePr w:type="firstRow">
      <w:rPr>
        <w:b/>
      </w:rPr>
    </w:tblStylePr>
    <w:tblStylePr w:type="lastRow">
      <w:rPr>
        <w:b/>
      </w:rPr>
      <w:tblPr/>
      <w:tcPr>
        <w:tcBorders>
          <w:top w:val="single" w:sz="4" w:space="0" w:color="BFBFBF"/>
        </w:tcBorders>
      </w:tcPr>
    </w:tblStylePr>
    <w:tblStylePr w:type="firstCol">
      <w:rPr>
        <w:b/>
      </w:rPr>
    </w:tblStylePr>
    <w:tblStylePr w:type="lastCol">
      <w:rPr>
        <w:b/>
      </w:rPr>
    </w:tblStylePr>
    <w:tblStylePr w:type="band1Vert">
      <w:tblPr/>
      <w:tcPr>
        <w:shd w:val="clear" w:color="auto" w:fill="F2F2F2"/>
      </w:tcPr>
    </w:tblStylePr>
    <w:tblStylePr w:type="band1Horz">
      <w:tblPr/>
      <w:tcPr>
        <w:shd w:val="clear" w:color="auto" w:fill="F2F2F2"/>
      </w:tcPr>
    </w:tblStylePr>
  </w:style>
  <w:style w:type="table" w:customStyle="1" w:styleId="afff1">
    <w:basedOn w:val="TableNormal0"/>
    <w:rsid w:val="00496832"/>
    <w:rPr>
      <w:rFonts w:ascii="Cambria" w:eastAsia="Cambria" w:hAnsi="Cambria" w:cs="Cambria"/>
      <w:sz w:val="22"/>
      <w:szCs w:val="22"/>
    </w:rPr>
    <w:tblPr>
      <w:tblStyleRowBandSize w:val="1"/>
      <w:tblStyleColBandSize w:val="1"/>
      <w:tblCellMar>
        <w:top w:w="6" w:type="dxa"/>
        <w:right w:w="29" w:type="dxa"/>
      </w:tblCellMar>
    </w:tblPr>
  </w:style>
  <w:style w:type="table" w:customStyle="1" w:styleId="afff2">
    <w:basedOn w:val="TableNormal0"/>
    <w:rsid w:val="00496832"/>
    <w:rPr>
      <w:rFonts w:ascii="Cambria" w:eastAsia="Cambria" w:hAnsi="Cambria" w:cs="Cambria"/>
      <w:sz w:val="22"/>
      <w:szCs w:val="22"/>
    </w:rPr>
    <w:tblPr>
      <w:tblStyleRowBandSize w:val="1"/>
      <w:tblStyleColBandSize w:val="1"/>
      <w:tblCellMar>
        <w:top w:w="6" w:type="dxa"/>
        <w:right w:w="29" w:type="dxa"/>
      </w:tblCellMar>
    </w:tblPr>
  </w:style>
  <w:style w:type="table" w:customStyle="1" w:styleId="afff3">
    <w:basedOn w:val="TableNormal0"/>
    <w:rsid w:val="00496832"/>
    <w:rPr>
      <w:rFonts w:ascii="Cambria" w:eastAsia="Cambria" w:hAnsi="Cambria" w:cs="Cambria"/>
      <w:sz w:val="22"/>
      <w:szCs w:val="22"/>
    </w:rPr>
    <w:tblPr>
      <w:tblStyleRowBandSize w:val="1"/>
      <w:tblStyleColBandSize w:val="1"/>
      <w:tblCellMar>
        <w:top w:w="6" w:type="dxa"/>
        <w:right w:w="29" w:type="dxa"/>
      </w:tblCellMar>
    </w:tblPr>
  </w:style>
  <w:style w:type="table" w:customStyle="1" w:styleId="afff4">
    <w:basedOn w:val="TableNormal0"/>
    <w:rsid w:val="00496832"/>
    <w:rPr>
      <w:rFonts w:ascii="Cambria" w:eastAsia="Cambria" w:hAnsi="Cambria" w:cs="Cambria"/>
      <w:sz w:val="22"/>
      <w:szCs w:val="22"/>
    </w:rPr>
    <w:tblPr>
      <w:tblStyleRowBandSize w:val="1"/>
      <w:tblStyleColBandSize w:val="1"/>
      <w:tblCellMar>
        <w:top w:w="6" w:type="dxa"/>
        <w:right w:w="29" w:type="dxa"/>
      </w:tblCellMar>
    </w:tblPr>
  </w:style>
  <w:style w:type="table" w:customStyle="1" w:styleId="afff5">
    <w:basedOn w:val="TableNormal0"/>
    <w:rsid w:val="00496832"/>
    <w:rPr>
      <w:rFonts w:ascii="Cambria" w:eastAsia="Cambria" w:hAnsi="Cambria" w:cs="Cambria"/>
      <w:sz w:val="22"/>
      <w:szCs w:val="22"/>
    </w:rPr>
    <w:tblPr>
      <w:tblStyleRowBandSize w:val="1"/>
      <w:tblStyleColBandSize w:val="1"/>
      <w:tblCellMar>
        <w:top w:w="6" w:type="dxa"/>
        <w:right w:w="29" w:type="dxa"/>
      </w:tblCellMar>
    </w:tblPr>
  </w:style>
  <w:style w:type="table" w:customStyle="1" w:styleId="afff6">
    <w:basedOn w:val="TableNormal0"/>
    <w:rsid w:val="00496832"/>
    <w:rPr>
      <w:rFonts w:ascii="Cambria" w:eastAsia="Cambria" w:hAnsi="Cambria" w:cs="Cambria"/>
      <w:sz w:val="22"/>
      <w:szCs w:val="22"/>
    </w:rPr>
    <w:tblPr>
      <w:tblStyleRowBandSize w:val="1"/>
      <w:tblStyleColBandSize w:val="1"/>
      <w:tblCellMar>
        <w:top w:w="6" w:type="dxa"/>
        <w:right w:w="29" w:type="dxa"/>
      </w:tblCellMar>
    </w:tblPr>
  </w:style>
  <w:style w:type="table" w:customStyle="1" w:styleId="afff7">
    <w:basedOn w:val="TableNormal0"/>
    <w:rsid w:val="00496832"/>
    <w:rPr>
      <w:rFonts w:ascii="Cambria" w:eastAsia="Cambria" w:hAnsi="Cambria" w:cs="Cambria"/>
      <w:sz w:val="22"/>
      <w:szCs w:val="22"/>
    </w:rPr>
    <w:tblPr>
      <w:tblStyleRowBandSize w:val="1"/>
      <w:tblStyleColBandSize w:val="1"/>
      <w:tblCellMar>
        <w:top w:w="6" w:type="dxa"/>
        <w:right w:w="29" w:type="dxa"/>
      </w:tblCellMar>
    </w:tblPr>
  </w:style>
  <w:style w:type="table" w:customStyle="1" w:styleId="afff8">
    <w:basedOn w:val="TableNormal0"/>
    <w:rsid w:val="00496832"/>
    <w:rPr>
      <w:rFonts w:ascii="Cambria" w:eastAsia="Cambria" w:hAnsi="Cambria" w:cs="Cambria"/>
      <w:sz w:val="22"/>
      <w:szCs w:val="22"/>
    </w:rPr>
    <w:tblPr>
      <w:tblStyleRowBandSize w:val="1"/>
      <w:tblStyleColBandSize w:val="1"/>
      <w:tblCellMar>
        <w:top w:w="6" w:type="dxa"/>
        <w:right w:w="29" w:type="dxa"/>
      </w:tblCellMar>
    </w:tblPr>
  </w:style>
  <w:style w:type="table" w:customStyle="1" w:styleId="afff9">
    <w:basedOn w:val="TableNormal0"/>
    <w:rsid w:val="00496832"/>
    <w:rPr>
      <w:rFonts w:ascii="Cambria" w:eastAsia="Cambria" w:hAnsi="Cambria" w:cs="Cambria"/>
      <w:sz w:val="22"/>
      <w:szCs w:val="22"/>
    </w:rPr>
    <w:tblPr>
      <w:tblStyleRowBandSize w:val="1"/>
      <w:tblStyleColBandSize w:val="1"/>
      <w:tblCellMar>
        <w:top w:w="6" w:type="dxa"/>
        <w:right w:w="29" w:type="dxa"/>
      </w:tblCellMar>
    </w:tblPr>
  </w:style>
  <w:style w:type="table" w:customStyle="1" w:styleId="afffa">
    <w:basedOn w:val="TableNormal0"/>
    <w:rsid w:val="00496832"/>
    <w:tblPr>
      <w:tblStyleRowBandSize w:val="1"/>
      <w:tblStyleColBandSize w:val="1"/>
      <w:tblCellMar>
        <w:top w:w="1" w:type="dxa"/>
        <w:left w:w="103" w:type="dxa"/>
        <w:right w:w="63" w:type="dxa"/>
      </w:tblCellMar>
    </w:tblPr>
  </w:style>
  <w:style w:type="table" w:customStyle="1" w:styleId="afffb">
    <w:basedOn w:val="TableNormal0"/>
    <w:rsid w:val="00496832"/>
    <w:tblPr>
      <w:tblStyleRowBandSize w:val="1"/>
      <w:tblStyleColBandSize w:val="1"/>
      <w:tblCellMar>
        <w:left w:w="115" w:type="dxa"/>
        <w:right w:w="115" w:type="dxa"/>
      </w:tblCellMar>
    </w:tblPr>
  </w:style>
  <w:style w:type="table" w:customStyle="1" w:styleId="afffc">
    <w:basedOn w:val="TableNormal0"/>
    <w:rsid w:val="00496832"/>
    <w:rPr>
      <w:rFonts w:ascii="Cambria" w:eastAsia="Cambria" w:hAnsi="Cambria" w:cs="Cambria"/>
      <w:sz w:val="22"/>
      <w:szCs w:val="22"/>
    </w:rPr>
    <w:tblPr>
      <w:tblStyleRowBandSize w:val="1"/>
      <w:tblStyleColBandSize w:val="1"/>
    </w:tblPr>
  </w:style>
  <w:style w:type="paragraph" w:customStyle="1" w:styleId="Nomesociet">
    <w:name w:val="Nome società"/>
    <w:basedOn w:val="Normale"/>
    <w:rsid w:val="00080553"/>
    <w:pPr>
      <w:framePr w:w="3845" w:h="1584" w:hSpace="187" w:vSpace="187" w:wrap="notBeside" w:vAnchor="page" w:hAnchor="margin" w:y="894" w:anchorLock="1"/>
      <w:overflowPunct w:val="0"/>
      <w:autoSpaceDE w:val="0"/>
      <w:autoSpaceDN w:val="0"/>
      <w:adjustRightInd w:val="0"/>
      <w:spacing w:line="280" w:lineRule="atLeast"/>
      <w:jc w:val="both"/>
      <w:textAlignment w:val="baseline"/>
    </w:pPr>
    <w:rPr>
      <w:rFonts w:ascii="Arial Black" w:hAnsi="Arial Black"/>
      <w:spacing w:val="-25"/>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060136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rj4h5UbK3yINMUdqOPQ9KJ0zRug==">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</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7247</Words>
  <Characters>41309</Characters>
  <Application>Microsoft Office Word</Application>
  <DocSecurity>0</DocSecurity>
  <Lines>344</Lines>
  <Paragraphs>96</Paragraphs>
  <ScaleCrop>false</ScaleCrop>
  <HeadingPairs>
    <vt:vector size="2" baseType="variant">
      <vt:variant>
        <vt:lpstr>Titolo</vt:lpstr>
      </vt:variant>
      <vt:variant>
        <vt:i4>1</vt:i4>
      </vt:variant>
    </vt:vector>
  </HeadingPairs>
  <TitlesOfParts>
    <vt:vector size="1" baseType="lpstr">
      <vt:lpstr/>
    </vt:vector>
  </TitlesOfParts>
  <Company>BASTARDS TeaM</Company>
  <LinksUpToDate>false</LinksUpToDate>
  <CharactersWithSpaces>48460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patty</dc:creator>
  <cp:lastModifiedBy>Mastropietro Matteo</cp:lastModifiedBy>
  <cp:revision>2</cp:revision>
  <dcterms:created xsi:type="dcterms:W3CDTF">2025-05-05T07:05:00Z</dcterms:created>
  <dcterms:modified xsi:type="dcterms:W3CDTF">2025-05-05T07:05:00Z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